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BC9" w:rsidRPr="00DD7417" w:rsidRDefault="00DD7417" w:rsidP="00B26E43">
      <w:pPr>
        <w:pStyle w:val="31"/>
        <w:rPr>
          <w:b w:val="0"/>
        </w:rPr>
      </w:pPr>
      <w:bookmarkStart w:id="0" w:name="_GoBack"/>
      <w:bookmarkEnd w:id="0"/>
      <w:r w:rsidRPr="00DD7417">
        <w:rPr>
          <w:b w:val="0"/>
        </w:rPr>
        <w:t>ПРОЕКТ</w:t>
      </w:r>
    </w:p>
    <w:p w:rsidR="00992BC9" w:rsidRPr="00DD7417" w:rsidRDefault="00992BC9" w:rsidP="00B26E43">
      <w:pPr>
        <w:pStyle w:val="31"/>
        <w:rPr>
          <w:b w:val="0"/>
        </w:rPr>
      </w:pPr>
    </w:p>
    <w:p w:rsidR="00992BC9" w:rsidRPr="00DD7417" w:rsidRDefault="00992BC9" w:rsidP="00B26E43">
      <w:pPr>
        <w:pStyle w:val="31"/>
        <w:rPr>
          <w:b w:val="0"/>
        </w:rPr>
      </w:pPr>
    </w:p>
    <w:p w:rsidR="00992BC9" w:rsidRPr="00DD7417" w:rsidRDefault="00992BC9" w:rsidP="00B26E43">
      <w:pPr>
        <w:pStyle w:val="31"/>
        <w:rPr>
          <w:b w:val="0"/>
        </w:rPr>
      </w:pPr>
    </w:p>
    <w:p w:rsidR="00992BC9" w:rsidRPr="00DD7417" w:rsidRDefault="00992BC9" w:rsidP="00B26E43">
      <w:pPr>
        <w:pStyle w:val="31"/>
        <w:rPr>
          <w:b w:val="0"/>
        </w:rPr>
      </w:pPr>
    </w:p>
    <w:p w:rsidR="00992BC9" w:rsidRPr="00DD7417" w:rsidRDefault="00992BC9" w:rsidP="000F4C6B">
      <w:pPr>
        <w:pStyle w:val="31"/>
        <w:ind w:left="0" w:right="0" w:firstLine="0"/>
        <w:jc w:val="center"/>
        <w:rPr>
          <w:b w:val="0"/>
        </w:rPr>
      </w:pPr>
      <w:r w:rsidRPr="00DD7417">
        <w:rPr>
          <w:b w:val="0"/>
        </w:rPr>
        <w:t>ФЕДЕРАЛЬНАЯ РАБОЧАЯ ПРОГРАММА</w:t>
      </w:r>
    </w:p>
    <w:p w:rsidR="00DD7417" w:rsidRDefault="00992BC9" w:rsidP="000F4C6B">
      <w:pPr>
        <w:pStyle w:val="31"/>
        <w:ind w:left="0" w:right="0" w:firstLine="0"/>
        <w:jc w:val="center"/>
        <w:rPr>
          <w:b w:val="0"/>
        </w:rPr>
      </w:pPr>
      <w:r w:rsidRPr="00DD7417">
        <w:rPr>
          <w:b w:val="0"/>
        </w:rPr>
        <w:t xml:space="preserve">НАЧАЛЬНОГО ОБЩЕГО ОБРАЗОВАНИЯ ДЛЯ ОБУЧАЮЩИХСЯ </w:t>
      </w:r>
    </w:p>
    <w:p w:rsidR="00992BC9" w:rsidRPr="00DD7417" w:rsidRDefault="00992BC9" w:rsidP="000F4C6B">
      <w:pPr>
        <w:pStyle w:val="31"/>
        <w:ind w:left="0" w:right="0" w:firstLine="0"/>
        <w:jc w:val="center"/>
        <w:rPr>
          <w:b w:val="0"/>
        </w:rPr>
      </w:pPr>
      <w:r w:rsidRPr="00DD7417">
        <w:rPr>
          <w:b w:val="0"/>
        </w:rPr>
        <w:t>С ЗАДЕРЖКОЙ ПСИХИЧЕСКОГО РАЗВИТИЯ</w:t>
      </w:r>
    </w:p>
    <w:p w:rsidR="00992BC9" w:rsidRPr="00DD7417" w:rsidRDefault="00DD7417" w:rsidP="000F4C6B">
      <w:pPr>
        <w:pStyle w:val="31"/>
        <w:ind w:left="0" w:right="0" w:firstLine="0"/>
        <w:jc w:val="center"/>
        <w:rPr>
          <w:b w:val="0"/>
        </w:rPr>
      </w:pPr>
      <w:r>
        <w:rPr>
          <w:b w:val="0"/>
        </w:rPr>
        <w:t>(В</w:t>
      </w:r>
      <w:r w:rsidR="00992BC9" w:rsidRPr="00DD7417">
        <w:rPr>
          <w:b w:val="0"/>
        </w:rPr>
        <w:t>ариант 7.2.)</w:t>
      </w:r>
    </w:p>
    <w:p w:rsidR="00DD7417" w:rsidRDefault="00DD7417" w:rsidP="00DD7417">
      <w:pPr>
        <w:pStyle w:val="31"/>
        <w:ind w:left="0" w:right="0" w:firstLine="0"/>
        <w:jc w:val="center"/>
      </w:pPr>
    </w:p>
    <w:p w:rsidR="00992BC9" w:rsidRPr="008D6248" w:rsidRDefault="00DD7417" w:rsidP="00DD7417">
      <w:pPr>
        <w:pStyle w:val="31"/>
        <w:ind w:left="0" w:right="0" w:firstLine="0"/>
        <w:jc w:val="center"/>
      </w:pPr>
      <w:r>
        <w:t>ЛИТЕРАТУРНОЕ ЧТЕНИЕ</w:t>
      </w: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B26E43" w:rsidRDefault="00B26E43" w:rsidP="00785FDA">
      <w:pPr>
        <w:ind w:firstLine="708"/>
        <w:jc w:val="both"/>
        <w:rPr>
          <w:rFonts w:ascii="Times New Roman" w:hAnsi="Times New Roman" w:cs="Times New Roman"/>
          <w:sz w:val="28"/>
          <w:szCs w:val="28"/>
        </w:rPr>
      </w:pPr>
    </w:p>
    <w:p w:rsidR="00DD7417" w:rsidRDefault="00DD7417" w:rsidP="00785FDA">
      <w:pPr>
        <w:ind w:firstLine="708"/>
        <w:jc w:val="both"/>
        <w:rPr>
          <w:rFonts w:ascii="Times New Roman" w:hAnsi="Times New Roman" w:cs="Times New Roman"/>
          <w:sz w:val="28"/>
          <w:szCs w:val="28"/>
        </w:rPr>
      </w:pPr>
    </w:p>
    <w:p w:rsidR="00DD7417" w:rsidRPr="008D6248" w:rsidRDefault="00DD7417" w:rsidP="00DD7417">
      <w:pPr>
        <w:ind w:firstLine="708"/>
        <w:jc w:val="center"/>
        <w:rPr>
          <w:rFonts w:ascii="Times New Roman" w:hAnsi="Times New Roman" w:cs="Times New Roman"/>
          <w:sz w:val="28"/>
          <w:szCs w:val="28"/>
        </w:rPr>
      </w:pPr>
      <w:r>
        <w:rPr>
          <w:rFonts w:ascii="Times New Roman" w:hAnsi="Times New Roman" w:cs="Times New Roman"/>
          <w:sz w:val="28"/>
          <w:szCs w:val="28"/>
        </w:rPr>
        <w:t>Москва 2023</w:t>
      </w:r>
    </w:p>
    <w:p w:rsidR="00B26E43" w:rsidRPr="008D6248" w:rsidRDefault="00B26E43">
      <w:pPr>
        <w:rPr>
          <w:rFonts w:ascii="Times New Roman" w:hAnsi="Times New Roman" w:cs="Times New Roman"/>
          <w:sz w:val="28"/>
          <w:szCs w:val="28"/>
        </w:rPr>
      </w:pPr>
      <w:r w:rsidRPr="008D6248">
        <w:rPr>
          <w:rFonts w:ascii="Times New Roman" w:hAnsi="Times New Roman" w:cs="Times New Roman"/>
          <w:sz w:val="28"/>
          <w:szCs w:val="28"/>
        </w:rPr>
        <w:br w:type="page"/>
      </w:r>
    </w:p>
    <w:sdt>
      <w:sdtPr>
        <w:rPr>
          <w:rFonts w:ascii="Times New Roman" w:eastAsiaTheme="minorHAnsi" w:hAnsi="Times New Roman" w:cs="Times New Roman"/>
          <w:b/>
          <w:color w:val="auto"/>
          <w:sz w:val="28"/>
          <w:szCs w:val="28"/>
          <w:highlight w:val="yellow"/>
          <w:lang w:eastAsia="en-US"/>
        </w:rPr>
        <w:id w:val="205305455"/>
        <w:docPartObj>
          <w:docPartGallery w:val="Table of Contents"/>
          <w:docPartUnique/>
        </w:docPartObj>
      </w:sdtPr>
      <w:sdtEndPr>
        <w:rPr>
          <w:rFonts w:asciiTheme="minorHAnsi" w:hAnsiTheme="minorHAnsi" w:cstheme="minorBidi"/>
          <w:bCs/>
          <w:sz w:val="22"/>
          <w:szCs w:val="22"/>
          <w:highlight w:val="none"/>
        </w:rPr>
      </w:sdtEndPr>
      <w:sdtContent>
        <w:p w:rsidR="00B26E43" w:rsidRPr="00B962AE" w:rsidRDefault="00B26E43" w:rsidP="000F4C6B">
          <w:pPr>
            <w:pStyle w:val="ad"/>
            <w:spacing w:line="360" w:lineRule="auto"/>
            <w:jc w:val="center"/>
            <w:rPr>
              <w:rFonts w:ascii="Times New Roman" w:hAnsi="Times New Roman" w:cs="Times New Roman"/>
              <w:b/>
              <w:caps/>
              <w:color w:val="auto"/>
              <w:sz w:val="28"/>
              <w:szCs w:val="28"/>
            </w:rPr>
          </w:pPr>
          <w:r w:rsidRPr="00B962AE">
            <w:rPr>
              <w:rFonts w:ascii="Times New Roman" w:hAnsi="Times New Roman" w:cs="Times New Roman"/>
              <w:b/>
              <w:caps/>
              <w:color w:val="auto"/>
              <w:sz w:val="28"/>
              <w:szCs w:val="28"/>
            </w:rPr>
            <w:t>Оглавление</w:t>
          </w:r>
        </w:p>
        <w:p w:rsidR="00F53EF4" w:rsidRPr="00F53EF4" w:rsidRDefault="00997BCF">
          <w:pPr>
            <w:pStyle w:val="11"/>
            <w:tabs>
              <w:tab w:val="right" w:leader="dot" w:pos="9344"/>
            </w:tabs>
            <w:rPr>
              <w:rFonts w:ascii="Times New Roman" w:eastAsiaTheme="minorEastAsia" w:hAnsi="Times New Roman" w:cs="Times New Roman"/>
              <w:noProof/>
              <w:sz w:val="28"/>
              <w:szCs w:val="28"/>
              <w:lang w:eastAsia="ru-RU"/>
            </w:rPr>
          </w:pPr>
          <w:r w:rsidRPr="00B962AE">
            <w:rPr>
              <w:rFonts w:ascii="Times New Roman" w:hAnsi="Times New Roman" w:cs="Times New Roman"/>
              <w:bCs/>
              <w:sz w:val="28"/>
              <w:szCs w:val="28"/>
              <w:highlight w:val="yellow"/>
            </w:rPr>
            <w:fldChar w:fldCharType="begin"/>
          </w:r>
          <w:r w:rsidR="00B26E43" w:rsidRPr="00B962AE">
            <w:rPr>
              <w:rFonts w:ascii="Times New Roman" w:hAnsi="Times New Roman" w:cs="Times New Roman"/>
              <w:bCs/>
              <w:sz w:val="28"/>
              <w:szCs w:val="28"/>
              <w:highlight w:val="yellow"/>
            </w:rPr>
            <w:instrText xml:space="preserve"> TOC \o "1-3" \h \z \u </w:instrText>
          </w:r>
          <w:r w:rsidRPr="00B962AE">
            <w:rPr>
              <w:rFonts w:ascii="Times New Roman" w:hAnsi="Times New Roman" w:cs="Times New Roman"/>
              <w:bCs/>
              <w:sz w:val="28"/>
              <w:szCs w:val="28"/>
              <w:highlight w:val="yellow"/>
            </w:rPr>
            <w:fldChar w:fldCharType="separate"/>
          </w:r>
          <w:hyperlink w:anchor="_Toc142903140" w:history="1">
            <w:r w:rsidR="00F53EF4" w:rsidRPr="00F53EF4">
              <w:rPr>
                <w:rStyle w:val="ae"/>
                <w:rFonts w:ascii="Times New Roman" w:hAnsi="Times New Roman" w:cs="Times New Roman"/>
                <w:noProof/>
                <w:sz w:val="28"/>
                <w:szCs w:val="28"/>
              </w:rPr>
              <w:t>ПОЯСНИТЕЛЬНАЯ ЗАПИСКА</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_Toc142903140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4</w:t>
            </w:r>
            <w:r w:rsidR="00F53EF4" w:rsidRPr="00F53EF4">
              <w:rPr>
                <w:rFonts w:ascii="Times New Roman" w:hAnsi="Times New Roman" w:cs="Times New Roman"/>
                <w:noProof/>
                <w:webHidden/>
                <w:sz w:val="28"/>
                <w:szCs w:val="28"/>
              </w:rPr>
              <w:fldChar w:fldCharType="end"/>
            </w:r>
          </w:hyperlink>
        </w:p>
        <w:p w:rsidR="00F53EF4" w:rsidRPr="00F53EF4" w:rsidRDefault="00463C41">
          <w:pPr>
            <w:pStyle w:val="11"/>
            <w:tabs>
              <w:tab w:val="right" w:leader="dot" w:pos="9344"/>
            </w:tabs>
            <w:rPr>
              <w:rFonts w:ascii="Times New Roman" w:eastAsiaTheme="minorEastAsia" w:hAnsi="Times New Roman" w:cs="Times New Roman"/>
              <w:noProof/>
              <w:sz w:val="28"/>
              <w:szCs w:val="28"/>
              <w:lang w:eastAsia="ru-RU"/>
            </w:rPr>
          </w:pPr>
          <w:hyperlink w:anchor="_Toc142903141" w:history="1">
            <w:r w:rsidR="00F53EF4" w:rsidRPr="00F53EF4">
              <w:rPr>
                <w:rStyle w:val="ae"/>
                <w:rFonts w:ascii="Times New Roman" w:hAnsi="Times New Roman" w:cs="Times New Roman"/>
                <w:noProof/>
                <w:sz w:val="28"/>
                <w:szCs w:val="28"/>
              </w:rPr>
              <w:t>СОДЕРЖАНИЕ УЧЕБНОГО ПРЕДМЕТА «ЛИТЕРАТУРНОЕ ЧТЕНИЕ»</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_Toc142903141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9</w:t>
            </w:r>
            <w:r w:rsidR="00F53EF4" w:rsidRPr="00F53EF4">
              <w:rPr>
                <w:rFonts w:ascii="Times New Roman" w:hAnsi="Times New Roman" w:cs="Times New Roman"/>
                <w:noProof/>
                <w:webHidden/>
                <w:sz w:val="28"/>
                <w:szCs w:val="28"/>
              </w:rPr>
              <w:fldChar w:fldCharType="end"/>
            </w:r>
          </w:hyperlink>
        </w:p>
        <w:p w:rsidR="00F53EF4" w:rsidRPr="00F53EF4" w:rsidRDefault="00463C41">
          <w:pPr>
            <w:pStyle w:val="21"/>
            <w:tabs>
              <w:tab w:val="right" w:leader="dot" w:pos="9344"/>
            </w:tabs>
            <w:rPr>
              <w:rFonts w:ascii="Times New Roman" w:eastAsiaTheme="minorEastAsia" w:hAnsi="Times New Roman" w:cs="Times New Roman"/>
              <w:noProof/>
              <w:sz w:val="28"/>
              <w:szCs w:val="28"/>
              <w:lang w:eastAsia="ru-RU"/>
            </w:rPr>
          </w:pPr>
          <w:hyperlink w:anchor="_Toc142903142" w:history="1">
            <w:r w:rsidR="00F53EF4" w:rsidRPr="00F53EF4">
              <w:rPr>
                <w:rStyle w:val="ae"/>
                <w:rFonts w:ascii="Times New Roman" w:eastAsia="Times New Roman" w:hAnsi="Times New Roman" w:cs="Times New Roman"/>
                <w:noProof/>
                <w:sz w:val="28"/>
                <w:szCs w:val="28"/>
              </w:rPr>
              <w:t>1</w:t>
            </w:r>
            <w:r w:rsidR="00F53EF4" w:rsidRPr="00F53EF4">
              <w:rPr>
                <w:rStyle w:val="ae"/>
                <w:rFonts w:ascii="Times New Roman" w:eastAsia="Times New Roman" w:hAnsi="Times New Roman" w:cs="Times New Roman"/>
                <w:noProof/>
                <w:spacing w:val="-5"/>
                <w:sz w:val="28"/>
                <w:szCs w:val="28"/>
              </w:rPr>
              <w:t xml:space="preserve"> </w:t>
            </w:r>
            <w:r w:rsidR="00F53EF4" w:rsidRPr="00F53EF4">
              <w:rPr>
                <w:rStyle w:val="ae"/>
                <w:rFonts w:ascii="Times New Roman" w:eastAsia="Times New Roman" w:hAnsi="Times New Roman" w:cs="Times New Roman"/>
                <w:noProof/>
                <w:sz w:val="28"/>
                <w:szCs w:val="28"/>
              </w:rPr>
              <w:t>КЛАСС</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_Toc142903142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9</w:t>
            </w:r>
            <w:r w:rsidR="00F53EF4" w:rsidRPr="00F53EF4">
              <w:rPr>
                <w:rFonts w:ascii="Times New Roman" w:hAnsi="Times New Roman" w:cs="Times New Roman"/>
                <w:noProof/>
                <w:webHidden/>
                <w:sz w:val="28"/>
                <w:szCs w:val="28"/>
              </w:rPr>
              <w:fldChar w:fldCharType="end"/>
            </w:r>
          </w:hyperlink>
        </w:p>
        <w:p w:rsidR="00F53EF4" w:rsidRPr="00F53EF4" w:rsidRDefault="00463C41">
          <w:pPr>
            <w:pStyle w:val="21"/>
            <w:tabs>
              <w:tab w:val="right" w:leader="dot" w:pos="9344"/>
            </w:tabs>
            <w:rPr>
              <w:rFonts w:ascii="Times New Roman" w:eastAsiaTheme="minorEastAsia" w:hAnsi="Times New Roman" w:cs="Times New Roman"/>
              <w:noProof/>
              <w:sz w:val="28"/>
              <w:szCs w:val="28"/>
              <w:lang w:eastAsia="ru-RU"/>
            </w:rPr>
          </w:pPr>
          <w:hyperlink w:anchor="_Toc142903143" w:history="1">
            <w:r w:rsidR="00F53EF4" w:rsidRPr="00F53EF4">
              <w:rPr>
                <w:rStyle w:val="ae"/>
                <w:rFonts w:ascii="Times New Roman" w:hAnsi="Times New Roman" w:cs="Times New Roman"/>
                <w:noProof/>
                <w:sz w:val="28"/>
                <w:szCs w:val="28"/>
              </w:rPr>
              <w:t>1 ДОПОЛНИТЕЛЬНЫЙ КЛАСС</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_Toc142903143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9</w:t>
            </w:r>
            <w:r w:rsidR="00F53EF4" w:rsidRPr="00F53EF4">
              <w:rPr>
                <w:rFonts w:ascii="Times New Roman" w:hAnsi="Times New Roman" w:cs="Times New Roman"/>
                <w:noProof/>
                <w:webHidden/>
                <w:sz w:val="28"/>
                <w:szCs w:val="28"/>
              </w:rPr>
              <w:fldChar w:fldCharType="end"/>
            </w:r>
          </w:hyperlink>
        </w:p>
        <w:p w:rsidR="00F53EF4" w:rsidRPr="00F53EF4" w:rsidRDefault="00463C41">
          <w:pPr>
            <w:pStyle w:val="21"/>
            <w:tabs>
              <w:tab w:val="right" w:leader="dot" w:pos="9344"/>
            </w:tabs>
            <w:rPr>
              <w:rFonts w:ascii="Times New Roman" w:eastAsiaTheme="minorEastAsia" w:hAnsi="Times New Roman" w:cs="Times New Roman"/>
              <w:noProof/>
              <w:sz w:val="28"/>
              <w:szCs w:val="28"/>
              <w:lang w:eastAsia="ru-RU"/>
            </w:rPr>
          </w:pPr>
          <w:hyperlink w:anchor="_Toc142903144" w:history="1">
            <w:r w:rsidR="00F53EF4" w:rsidRPr="00F53EF4">
              <w:rPr>
                <w:rStyle w:val="ae"/>
                <w:rFonts w:ascii="Times New Roman" w:hAnsi="Times New Roman" w:cs="Times New Roman"/>
                <w:noProof/>
                <w:sz w:val="28"/>
                <w:szCs w:val="28"/>
              </w:rPr>
              <w:t>2 КЛАСС</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_Toc142903144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14</w:t>
            </w:r>
            <w:r w:rsidR="00F53EF4" w:rsidRPr="00F53EF4">
              <w:rPr>
                <w:rFonts w:ascii="Times New Roman" w:hAnsi="Times New Roman" w:cs="Times New Roman"/>
                <w:noProof/>
                <w:webHidden/>
                <w:sz w:val="28"/>
                <w:szCs w:val="28"/>
              </w:rPr>
              <w:fldChar w:fldCharType="end"/>
            </w:r>
          </w:hyperlink>
        </w:p>
        <w:p w:rsidR="00F53EF4" w:rsidRPr="00F53EF4" w:rsidRDefault="00463C41">
          <w:pPr>
            <w:pStyle w:val="21"/>
            <w:tabs>
              <w:tab w:val="right" w:leader="dot" w:pos="9344"/>
            </w:tabs>
            <w:rPr>
              <w:rFonts w:ascii="Times New Roman" w:eastAsiaTheme="minorEastAsia" w:hAnsi="Times New Roman" w:cs="Times New Roman"/>
              <w:noProof/>
              <w:sz w:val="28"/>
              <w:szCs w:val="28"/>
              <w:lang w:eastAsia="ru-RU"/>
            </w:rPr>
          </w:pPr>
          <w:hyperlink w:anchor="_Toc142903145" w:history="1">
            <w:r w:rsidR="00F53EF4" w:rsidRPr="00F53EF4">
              <w:rPr>
                <w:rStyle w:val="ae"/>
                <w:rFonts w:ascii="Times New Roman" w:hAnsi="Times New Roman" w:cs="Times New Roman"/>
                <w:noProof/>
                <w:sz w:val="28"/>
                <w:szCs w:val="28"/>
              </w:rPr>
              <w:t>3 КЛАСС</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_Toc142903145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20</w:t>
            </w:r>
            <w:r w:rsidR="00F53EF4" w:rsidRPr="00F53EF4">
              <w:rPr>
                <w:rFonts w:ascii="Times New Roman" w:hAnsi="Times New Roman" w:cs="Times New Roman"/>
                <w:noProof/>
                <w:webHidden/>
                <w:sz w:val="28"/>
                <w:szCs w:val="28"/>
              </w:rPr>
              <w:fldChar w:fldCharType="end"/>
            </w:r>
          </w:hyperlink>
        </w:p>
        <w:p w:rsidR="00F53EF4" w:rsidRPr="00F53EF4" w:rsidRDefault="00463C41">
          <w:pPr>
            <w:pStyle w:val="21"/>
            <w:tabs>
              <w:tab w:val="right" w:leader="dot" w:pos="9344"/>
            </w:tabs>
            <w:rPr>
              <w:rFonts w:ascii="Times New Roman" w:eastAsiaTheme="minorEastAsia" w:hAnsi="Times New Roman" w:cs="Times New Roman"/>
              <w:noProof/>
              <w:sz w:val="28"/>
              <w:szCs w:val="28"/>
              <w:lang w:eastAsia="ru-RU"/>
            </w:rPr>
          </w:pPr>
          <w:hyperlink w:anchor="_Toc142903146" w:history="1">
            <w:r w:rsidR="00F53EF4" w:rsidRPr="00F53EF4">
              <w:rPr>
                <w:rStyle w:val="ae"/>
                <w:rFonts w:ascii="Times New Roman" w:hAnsi="Times New Roman" w:cs="Times New Roman"/>
                <w:noProof/>
                <w:sz w:val="28"/>
                <w:szCs w:val="28"/>
              </w:rPr>
              <w:t>4 КЛАСС</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_Toc142903146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27</w:t>
            </w:r>
            <w:r w:rsidR="00F53EF4" w:rsidRPr="00F53EF4">
              <w:rPr>
                <w:rFonts w:ascii="Times New Roman" w:hAnsi="Times New Roman" w:cs="Times New Roman"/>
                <w:noProof/>
                <w:webHidden/>
                <w:sz w:val="28"/>
                <w:szCs w:val="28"/>
              </w:rPr>
              <w:fldChar w:fldCharType="end"/>
            </w:r>
          </w:hyperlink>
        </w:p>
        <w:p w:rsidR="00F53EF4" w:rsidRPr="00F53EF4" w:rsidRDefault="00463C41">
          <w:pPr>
            <w:pStyle w:val="11"/>
            <w:tabs>
              <w:tab w:val="right" w:leader="dot" w:pos="9344"/>
            </w:tabs>
            <w:rPr>
              <w:rFonts w:ascii="Times New Roman" w:eastAsiaTheme="minorEastAsia" w:hAnsi="Times New Roman" w:cs="Times New Roman"/>
              <w:noProof/>
              <w:sz w:val="28"/>
              <w:szCs w:val="28"/>
              <w:lang w:eastAsia="ru-RU"/>
            </w:rPr>
          </w:pPr>
          <w:hyperlink w:anchor="_Toc142903147" w:history="1">
            <w:r w:rsidR="00F53EF4" w:rsidRPr="00F53EF4">
              <w:rPr>
                <w:rStyle w:val="ae"/>
                <w:rFonts w:ascii="Times New Roman" w:hAnsi="Times New Roman" w:cs="Times New Roman"/>
                <w:noProof/>
                <w:sz w:val="28"/>
                <w:szCs w:val="28"/>
              </w:rPr>
              <w:t>ПЛАНИРУЕМЫЕ РЕЗУЛЬТАТЫ ОСВОЕНИЯ ПРОГРАММЫ УЧЕБНОГО ПРЕДМЕТА «ЛИТЕРАТУРНОЕ ЧТЕНИЕ» НА УРОВНЕ НАЧАЛЬНОГО ОБЩЕГО ОБРАЗОВАНИЯ</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_Toc142903147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36</w:t>
            </w:r>
            <w:r w:rsidR="00F53EF4" w:rsidRPr="00F53EF4">
              <w:rPr>
                <w:rFonts w:ascii="Times New Roman" w:hAnsi="Times New Roman" w:cs="Times New Roman"/>
                <w:noProof/>
                <w:webHidden/>
                <w:sz w:val="28"/>
                <w:szCs w:val="28"/>
              </w:rPr>
              <w:fldChar w:fldCharType="end"/>
            </w:r>
          </w:hyperlink>
        </w:p>
        <w:p w:rsidR="00F53EF4" w:rsidRPr="00F53EF4" w:rsidRDefault="00463C41">
          <w:pPr>
            <w:pStyle w:val="21"/>
            <w:tabs>
              <w:tab w:val="right" w:leader="dot" w:pos="9344"/>
            </w:tabs>
            <w:rPr>
              <w:rFonts w:ascii="Times New Roman" w:eastAsiaTheme="minorEastAsia" w:hAnsi="Times New Roman" w:cs="Times New Roman"/>
              <w:noProof/>
              <w:sz w:val="28"/>
              <w:szCs w:val="28"/>
              <w:lang w:eastAsia="ru-RU"/>
            </w:rPr>
          </w:pPr>
          <w:hyperlink w:anchor="_Toc142903148" w:history="1">
            <w:r w:rsidR="00F53EF4" w:rsidRPr="00F53EF4">
              <w:rPr>
                <w:rStyle w:val="ae"/>
                <w:rFonts w:ascii="Times New Roman" w:hAnsi="Times New Roman" w:cs="Times New Roman"/>
                <w:noProof/>
                <w:sz w:val="28"/>
                <w:szCs w:val="28"/>
              </w:rPr>
              <w:t>ЛИЧНОСТНЫЕ РЕЗУЛЬТАТЫ</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_Toc142903148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36</w:t>
            </w:r>
            <w:r w:rsidR="00F53EF4" w:rsidRPr="00F53EF4">
              <w:rPr>
                <w:rFonts w:ascii="Times New Roman" w:hAnsi="Times New Roman" w:cs="Times New Roman"/>
                <w:noProof/>
                <w:webHidden/>
                <w:sz w:val="28"/>
                <w:szCs w:val="28"/>
              </w:rPr>
              <w:fldChar w:fldCharType="end"/>
            </w:r>
          </w:hyperlink>
        </w:p>
        <w:p w:rsidR="00F53EF4" w:rsidRPr="00F53EF4" w:rsidRDefault="00463C41">
          <w:pPr>
            <w:pStyle w:val="21"/>
            <w:tabs>
              <w:tab w:val="right" w:leader="dot" w:pos="9344"/>
            </w:tabs>
            <w:rPr>
              <w:rFonts w:ascii="Times New Roman" w:eastAsiaTheme="minorEastAsia" w:hAnsi="Times New Roman" w:cs="Times New Roman"/>
              <w:noProof/>
              <w:sz w:val="28"/>
              <w:szCs w:val="28"/>
              <w:lang w:eastAsia="ru-RU"/>
            </w:rPr>
          </w:pPr>
          <w:hyperlink w:anchor="_Toc142903149" w:history="1">
            <w:r w:rsidR="00F53EF4" w:rsidRPr="00F53EF4">
              <w:rPr>
                <w:rStyle w:val="ae"/>
                <w:rFonts w:ascii="Times New Roman" w:hAnsi="Times New Roman" w:cs="Times New Roman"/>
                <w:noProof/>
                <w:sz w:val="28"/>
                <w:szCs w:val="28"/>
              </w:rPr>
              <w:t>МЕТАПРЕДМЕТНЫЕ РЕЗУЛЬТАТЫ</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_Toc142903149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38</w:t>
            </w:r>
            <w:r w:rsidR="00F53EF4" w:rsidRPr="00F53EF4">
              <w:rPr>
                <w:rFonts w:ascii="Times New Roman" w:hAnsi="Times New Roman" w:cs="Times New Roman"/>
                <w:noProof/>
                <w:webHidden/>
                <w:sz w:val="28"/>
                <w:szCs w:val="28"/>
              </w:rPr>
              <w:fldChar w:fldCharType="end"/>
            </w:r>
          </w:hyperlink>
        </w:p>
        <w:p w:rsidR="00F53EF4" w:rsidRPr="00F53EF4" w:rsidRDefault="00463C41">
          <w:pPr>
            <w:pStyle w:val="21"/>
            <w:tabs>
              <w:tab w:val="right" w:leader="dot" w:pos="9344"/>
            </w:tabs>
            <w:rPr>
              <w:rFonts w:ascii="Times New Roman" w:eastAsiaTheme="minorEastAsia" w:hAnsi="Times New Roman" w:cs="Times New Roman"/>
              <w:noProof/>
              <w:sz w:val="28"/>
              <w:szCs w:val="28"/>
              <w:lang w:eastAsia="ru-RU"/>
            </w:rPr>
          </w:pPr>
          <w:hyperlink w:anchor="_Toc142903150" w:history="1">
            <w:r w:rsidR="00F53EF4" w:rsidRPr="00F53EF4">
              <w:rPr>
                <w:rStyle w:val="ae"/>
                <w:rFonts w:ascii="Times New Roman" w:hAnsi="Times New Roman" w:cs="Times New Roman"/>
                <w:noProof/>
                <w:sz w:val="28"/>
                <w:szCs w:val="28"/>
              </w:rPr>
              <w:t>ПРЕДМЕТНЫЕ РЕЗУЛЬТАТЫ</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_Toc142903150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41</w:t>
            </w:r>
            <w:r w:rsidR="00F53EF4" w:rsidRPr="00F53EF4">
              <w:rPr>
                <w:rFonts w:ascii="Times New Roman" w:hAnsi="Times New Roman" w:cs="Times New Roman"/>
                <w:noProof/>
                <w:webHidden/>
                <w:sz w:val="28"/>
                <w:szCs w:val="28"/>
              </w:rPr>
              <w:fldChar w:fldCharType="end"/>
            </w:r>
          </w:hyperlink>
        </w:p>
        <w:p w:rsidR="00F53EF4" w:rsidRPr="00F53EF4" w:rsidRDefault="00463C41">
          <w:pPr>
            <w:pStyle w:val="31"/>
            <w:rPr>
              <w:rFonts w:eastAsiaTheme="minorEastAsia"/>
              <w:b w:val="0"/>
              <w:noProof/>
              <w:lang w:eastAsia="ru-RU"/>
            </w:rPr>
          </w:pPr>
          <w:hyperlink w:anchor="_Toc142903151" w:history="1">
            <w:r w:rsidR="00F53EF4" w:rsidRPr="00F53EF4">
              <w:rPr>
                <w:rStyle w:val="ae"/>
                <w:b w:val="0"/>
                <w:noProof/>
              </w:rPr>
              <w:t>1 КЛАСС</w:t>
            </w:r>
            <w:r w:rsidR="00F53EF4" w:rsidRPr="00F53EF4">
              <w:rPr>
                <w:b w:val="0"/>
                <w:noProof/>
                <w:webHidden/>
              </w:rPr>
              <w:tab/>
            </w:r>
            <w:r w:rsidR="00F53EF4" w:rsidRPr="00F53EF4">
              <w:rPr>
                <w:b w:val="0"/>
                <w:noProof/>
                <w:webHidden/>
              </w:rPr>
              <w:fldChar w:fldCharType="begin"/>
            </w:r>
            <w:r w:rsidR="00F53EF4" w:rsidRPr="00F53EF4">
              <w:rPr>
                <w:b w:val="0"/>
                <w:noProof/>
                <w:webHidden/>
              </w:rPr>
              <w:instrText xml:space="preserve"> PAGEREF _Toc142903151 \h </w:instrText>
            </w:r>
            <w:r w:rsidR="00F53EF4" w:rsidRPr="00F53EF4">
              <w:rPr>
                <w:b w:val="0"/>
                <w:noProof/>
                <w:webHidden/>
              </w:rPr>
            </w:r>
            <w:r w:rsidR="00F53EF4" w:rsidRPr="00F53EF4">
              <w:rPr>
                <w:b w:val="0"/>
                <w:noProof/>
                <w:webHidden/>
              </w:rPr>
              <w:fldChar w:fldCharType="separate"/>
            </w:r>
            <w:r w:rsidR="00F53EF4" w:rsidRPr="00F53EF4">
              <w:rPr>
                <w:b w:val="0"/>
                <w:noProof/>
                <w:webHidden/>
              </w:rPr>
              <w:t>41</w:t>
            </w:r>
            <w:r w:rsidR="00F53EF4" w:rsidRPr="00F53EF4">
              <w:rPr>
                <w:b w:val="0"/>
                <w:noProof/>
                <w:webHidden/>
              </w:rPr>
              <w:fldChar w:fldCharType="end"/>
            </w:r>
          </w:hyperlink>
        </w:p>
        <w:p w:rsidR="00F53EF4" w:rsidRPr="00F53EF4" w:rsidRDefault="00463C41">
          <w:pPr>
            <w:pStyle w:val="31"/>
            <w:rPr>
              <w:rFonts w:eastAsiaTheme="minorEastAsia"/>
              <w:b w:val="0"/>
              <w:noProof/>
              <w:lang w:eastAsia="ru-RU"/>
            </w:rPr>
          </w:pPr>
          <w:hyperlink w:anchor="_Toc142903152" w:history="1">
            <w:r w:rsidR="00F53EF4" w:rsidRPr="00F53EF4">
              <w:rPr>
                <w:rStyle w:val="ae"/>
                <w:b w:val="0"/>
                <w:noProof/>
              </w:rPr>
              <w:t>1 ДОПОЛНИТЕЛЬНЫЙ КЛАСС</w:t>
            </w:r>
            <w:r w:rsidR="00F53EF4" w:rsidRPr="00F53EF4">
              <w:rPr>
                <w:b w:val="0"/>
                <w:noProof/>
                <w:webHidden/>
              </w:rPr>
              <w:tab/>
            </w:r>
            <w:r w:rsidR="00F53EF4" w:rsidRPr="00F53EF4">
              <w:rPr>
                <w:b w:val="0"/>
                <w:noProof/>
                <w:webHidden/>
              </w:rPr>
              <w:fldChar w:fldCharType="begin"/>
            </w:r>
            <w:r w:rsidR="00F53EF4" w:rsidRPr="00F53EF4">
              <w:rPr>
                <w:b w:val="0"/>
                <w:noProof/>
                <w:webHidden/>
              </w:rPr>
              <w:instrText xml:space="preserve"> PAGEREF _Toc142903152 \h </w:instrText>
            </w:r>
            <w:r w:rsidR="00F53EF4" w:rsidRPr="00F53EF4">
              <w:rPr>
                <w:b w:val="0"/>
                <w:noProof/>
                <w:webHidden/>
              </w:rPr>
            </w:r>
            <w:r w:rsidR="00F53EF4" w:rsidRPr="00F53EF4">
              <w:rPr>
                <w:b w:val="0"/>
                <w:noProof/>
                <w:webHidden/>
              </w:rPr>
              <w:fldChar w:fldCharType="separate"/>
            </w:r>
            <w:r w:rsidR="00F53EF4" w:rsidRPr="00F53EF4">
              <w:rPr>
                <w:b w:val="0"/>
                <w:noProof/>
                <w:webHidden/>
              </w:rPr>
              <w:t>41</w:t>
            </w:r>
            <w:r w:rsidR="00F53EF4" w:rsidRPr="00F53EF4">
              <w:rPr>
                <w:b w:val="0"/>
                <w:noProof/>
                <w:webHidden/>
              </w:rPr>
              <w:fldChar w:fldCharType="end"/>
            </w:r>
          </w:hyperlink>
        </w:p>
        <w:p w:rsidR="00F53EF4" w:rsidRPr="00F53EF4" w:rsidRDefault="00463C41">
          <w:pPr>
            <w:pStyle w:val="31"/>
            <w:rPr>
              <w:rFonts w:eastAsiaTheme="minorEastAsia"/>
              <w:b w:val="0"/>
              <w:noProof/>
              <w:lang w:eastAsia="ru-RU"/>
            </w:rPr>
          </w:pPr>
          <w:hyperlink w:anchor="_Toc142903153" w:history="1">
            <w:r w:rsidR="00F53EF4" w:rsidRPr="00F53EF4">
              <w:rPr>
                <w:rStyle w:val="ae"/>
                <w:b w:val="0"/>
                <w:noProof/>
              </w:rPr>
              <w:t>2 КЛАСС</w:t>
            </w:r>
            <w:r w:rsidR="00F53EF4" w:rsidRPr="00F53EF4">
              <w:rPr>
                <w:b w:val="0"/>
                <w:noProof/>
                <w:webHidden/>
              </w:rPr>
              <w:tab/>
            </w:r>
            <w:r w:rsidR="00F53EF4" w:rsidRPr="00F53EF4">
              <w:rPr>
                <w:b w:val="0"/>
                <w:noProof/>
                <w:webHidden/>
              </w:rPr>
              <w:fldChar w:fldCharType="begin"/>
            </w:r>
            <w:r w:rsidR="00F53EF4" w:rsidRPr="00F53EF4">
              <w:rPr>
                <w:b w:val="0"/>
                <w:noProof/>
                <w:webHidden/>
              </w:rPr>
              <w:instrText xml:space="preserve"> PAGEREF _Toc142903153 \h </w:instrText>
            </w:r>
            <w:r w:rsidR="00F53EF4" w:rsidRPr="00F53EF4">
              <w:rPr>
                <w:b w:val="0"/>
                <w:noProof/>
                <w:webHidden/>
              </w:rPr>
            </w:r>
            <w:r w:rsidR="00F53EF4" w:rsidRPr="00F53EF4">
              <w:rPr>
                <w:b w:val="0"/>
                <w:noProof/>
                <w:webHidden/>
              </w:rPr>
              <w:fldChar w:fldCharType="separate"/>
            </w:r>
            <w:r w:rsidR="00F53EF4" w:rsidRPr="00F53EF4">
              <w:rPr>
                <w:b w:val="0"/>
                <w:noProof/>
                <w:webHidden/>
              </w:rPr>
              <w:t>43</w:t>
            </w:r>
            <w:r w:rsidR="00F53EF4" w:rsidRPr="00F53EF4">
              <w:rPr>
                <w:b w:val="0"/>
                <w:noProof/>
                <w:webHidden/>
              </w:rPr>
              <w:fldChar w:fldCharType="end"/>
            </w:r>
          </w:hyperlink>
        </w:p>
        <w:p w:rsidR="00F53EF4" w:rsidRPr="00F53EF4" w:rsidRDefault="00463C41">
          <w:pPr>
            <w:pStyle w:val="31"/>
            <w:rPr>
              <w:rFonts w:eastAsiaTheme="minorEastAsia"/>
              <w:b w:val="0"/>
              <w:noProof/>
              <w:lang w:eastAsia="ru-RU"/>
            </w:rPr>
          </w:pPr>
          <w:hyperlink w:anchor="_Toc142903154" w:history="1">
            <w:r w:rsidR="00F53EF4" w:rsidRPr="00F53EF4">
              <w:rPr>
                <w:rStyle w:val="ae"/>
                <w:b w:val="0"/>
                <w:noProof/>
              </w:rPr>
              <w:t>3 КЛАСС</w:t>
            </w:r>
            <w:r w:rsidR="00F53EF4" w:rsidRPr="00F53EF4">
              <w:rPr>
                <w:b w:val="0"/>
                <w:noProof/>
                <w:webHidden/>
              </w:rPr>
              <w:tab/>
            </w:r>
            <w:r w:rsidR="00F53EF4" w:rsidRPr="00F53EF4">
              <w:rPr>
                <w:b w:val="0"/>
                <w:noProof/>
                <w:webHidden/>
              </w:rPr>
              <w:fldChar w:fldCharType="begin"/>
            </w:r>
            <w:r w:rsidR="00F53EF4" w:rsidRPr="00F53EF4">
              <w:rPr>
                <w:b w:val="0"/>
                <w:noProof/>
                <w:webHidden/>
              </w:rPr>
              <w:instrText xml:space="preserve"> PAGEREF _Toc142903154 \h </w:instrText>
            </w:r>
            <w:r w:rsidR="00F53EF4" w:rsidRPr="00F53EF4">
              <w:rPr>
                <w:b w:val="0"/>
                <w:noProof/>
                <w:webHidden/>
              </w:rPr>
            </w:r>
            <w:r w:rsidR="00F53EF4" w:rsidRPr="00F53EF4">
              <w:rPr>
                <w:b w:val="0"/>
                <w:noProof/>
                <w:webHidden/>
              </w:rPr>
              <w:fldChar w:fldCharType="separate"/>
            </w:r>
            <w:r w:rsidR="00F53EF4" w:rsidRPr="00F53EF4">
              <w:rPr>
                <w:b w:val="0"/>
                <w:noProof/>
                <w:webHidden/>
              </w:rPr>
              <w:t>45</w:t>
            </w:r>
            <w:r w:rsidR="00F53EF4" w:rsidRPr="00F53EF4">
              <w:rPr>
                <w:b w:val="0"/>
                <w:noProof/>
                <w:webHidden/>
              </w:rPr>
              <w:fldChar w:fldCharType="end"/>
            </w:r>
          </w:hyperlink>
        </w:p>
        <w:p w:rsidR="00F53EF4" w:rsidRPr="00F53EF4" w:rsidRDefault="00463C41">
          <w:pPr>
            <w:pStyle w:val="31"/>
            <w:rPr>
              <w:rFonts w:eastAsiaTheme="minorEastAsia"/>
              <w:b w:val="0"/>
              <w:noProof/>
              <w:lang w:eastAsia="ru-RU"/>
            </w:rPr>
          </w:pPr>
          <w:hyperlink w:anchor="_Toc142903155" w:history="1">
            <w:r w:rsidR="00F53EF4" w:rsidRPr="00F53EF4">
              <w:rPr>
                <w:rStyle w:val="ae"/>
                <w:b w:val="0"/>
                <w:noProof/>
              </w:rPr>
              <w:t>4 КЛАСС</w:t>
            </w:r>
            <w:r w:rsidR="00F53EF4" w:rsidRPr="00F53EF4">
              <w:rPr>
                <w:b w:val="0"/>
                <w:noProof/>
                <w:webHidden/>
              </w:rPr>
              <w:tab/>
            </w:r>
            <w:r w:rsidR="00F53EF4" w:rsidRPr="00F53EF4">
              <w:rPr>
                <w:b w:val="0"/>
                <w:noProof/>
                <w:webHidden/>
              </w:rPr>
              <w:fldChar w:fldCharType="begin"/>
            </w:r>
            <w:r w:rsidR="00F53EF4" w:rsidRPr="00F53EF4">
              <w:rPr>
                <w:b w:val="0"/>
                <w:noProof/>
                <w:webHidden/>
              </w:rPr>
              <w:instrText xml:space="preserve"> PAGEREF _Toc142903155 \h </w:instrText>
            </w:r>
            <w:r w:rsidR="00F53EF4" w:rsidRPr="00F53EF4">
              <w:rPr>
                <w:b w:val="0"/>
                <w:noProof/>
                <w:webHidden/>
              </w:rPr>
            </w:r>
            <w:r w:rsidR="00F53EF4" w:rsidRPr="00F53EF4">
              <w:rPr>
                <w:b w:val="0"/>
                <w:noProof/>
                <w:webHidden/>
              </w:rPr>
              <w:fldChar w:fldCharType="separate"/>
            </w:r>
            <w:r w:rsidR="00F53EF4" w:rsidRPr="00F53EF4">
              <w:rPr>
                <w:b w:val="0"/>
                <w:noProof/>
                <w:webHidden/>
              </w:rPr>
              <w:t>47</w:t>
            </w:r>
            <w:r w:rsidR="00F53EF4" w:rsidRPr="00F53EF4">
              <w:rPr>
                <w:b w:val="0"/>
                <w:noProof/>
                <w:webHidden/>
              </w:rPr>
              <w:fldChar w:fldCharType="end"/>
            </w:r>
          </w:hyperlink>
        </w:p>
        <w:p w:rsidR="00F53EF4" w:rsidRPr="00F53EF4" w:rsidRDefault="00463C41">
          <w:pPr>
            <w:pStyle w:val="11"/>
            <w:tabs>
              <w:tab w:val="right" w:leader="dot" w:pos="9344"/>
            </w:tabs>
            <w:rPr>
              <w:rFonts w:ascii="Times New Roman" w:eastAsiaTheme="minorEastAsia" w:hAnsi="Times New Roman" w:cs="Times New Roman"/>
              <w:noProof/>
              <w:sz w:val="28"/>
              <w:szCs w:val="28"/>
              <w:lang w:eastAsia="ru-RU"/>
            </w:rPr>
          </w:pPr>
          <w:hyperlink w:anchor="_Toc142903156" w:history="1">
            <w:r w:rsidR="00F53EF4" w:rsidRPr="00F53EF4">
              <w:rPr>
                <w:rStyle w:val="ae"/>
                <w:rFonts w:ascii="Times New Roman" w:hAnsi="Times New Roman" w:cs="Times New Roman"/>
                <w:noProof/>
                <w:sz w:val="28"/>
                <w:szCs w:val="28"/>
              </w:rPr>
              <w:t>ТЕМАТИЧЕСКОЕ ПЛАНИРОВАНИЕ</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_Toc142903156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51</w:t>
            </w:r>
            <w:r w:rsidR="00F53EF4" w:rsidRPr="00F53EF4">
              <w:rPr>
                <w:rFonts w:ascii="Times New Roman" w:hAnsi="Times New Roman" w:cs="Times New Roman"/>
                <w:noProof/>
                <w:webHidden/>
                <w:sz w:val="28"/>
                <w:szCs w:val="28"/>
              </w:rPr>
              <w:fldChar w:fldCharType="end"/>
            </w:r>
          </w:hyperlink>
        </w:p>
        <w:p w:rsidR="00F53EF4" w:rsidRPr="00F53EF4" w:rsidRDefault="00463C41">
          <w:pPr>
            <w:pStyle w:val="21"/>
            <w:tabs>
              <w:tab w:val="right" w:leader="dot" w:pos="9344"/>
            </w:tabs>
            <w:rPr>
              <w:rFonts w:ascii="Times New Roman" w:eastAsiaTheme="minorEastAsia" w:hAnsi="Times New Roman" w:cs="Times New Roman"/>
              <w:noProof/>
              <w:sz w:val="28"/>
              <w:szCs w:val="28"/>
              <w:lang w:eastAsia="ru-RU"/>
            </w:rPr>
          </w:pPr>
          <w:hyperlink w:anchor="_Toc142903157" w:history="1">
            <w:r w:rsidR="00F53EF4" w:rsidRPr="00F53EF4">
              <w:rPr>
                <w:rStyle w:val="ae"/>
                <w:rFonts w:ascii="Times New Roman" w:hAnsi="Times New Roman" w:cs="Times New Roman"/>
                <w:noProof/>
                <w:sz w:val="28"/>
                <w:szCs w:val="28"/>
              </w:rPr>
              <w:t>1 КЛАСС (165 часов)</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_Toc142903157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51</w:t>
            </w:r>
            <w:r w:rsidR="00F53EF4" w:rsidRPr="00F53EF4">
              <w:rPr>
                <w:rFonts w:ascii="Times New Roman" w:hAnsi="Times New Roman" w:cs="Times New Roman"/>
                <w:noProof/>
                <w:webHidden/>
                <w:sz w:val="28"/>
                <w:szCs w:val="28"/>
              </w:rPr>
              <w:fldChar w:fldCharType="end"/>
            </w:r>
          </w:hyperlink>
        </w:p>
        <w:p w:rsidR="00F53EF4" w:rsidRPr="00F53EF4" w:rsidRDefault="00463C41">
          <w:pPr>
            <w:pStyle w:val="21"/>
            <w:tabs>
              <w:tab w:val="right" w:leader="dot" w:pos="9344"/>
            </w:tabs>
            <w:rPr>
              <w:rFonts w:ascii="Times New Roman" w:eastAsiaTheme="minorEastAsia" w:hAnsi="Times New Roman" w:cs="Times New Roman"/>
              <w:noProof/>
              <w:sz w:val="28"/>
              <w:szCs w:val="28"/>
              <w:lang w:eastAsia="ru-RU"/>
            </w:rPr>
          </w:pPr>
          <w:hyperlink w:anchor="_Toc142903158" w:history="1">
            <w:r w:rsidR="00F53EF4" w:rsidRPr="00F53EF4">
              <w:rPr>
                <w:rStyle w:val="ae"/>
                <w:rFonts w:ascii="Times New Roman" w:hAnsi="Times New Roman" w:cs="Times New Roman"/>
                <w:noProof/>
                <w:sz w:val="28"/>
                <w:szCs w:val="28"/>
              </w:rPr>
              <w:t>1 ДОПОЛНИТЕЛЬНЫЙ КЛАСС (132 часа)</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_Toc142903158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51</w:t>
            </w:r>
            <w:r w:rsidR="00F53EF4" w:rsidRPr="00F53EF4">
              <w:rPr>
                <w:rFonts w:ascii="Times New Roman" w:hAnsi="Times New Roman" w:cs="Times New Roman"/>
                <w:noProof/>
                <w:webHidden/>
                <w:sz w:val="28"/>
                <w:szCs w:val="28"/>
              </w:rPr>
              <w:fldChar w:fldCharType="end"/>
            </w:r>
          </w:hyperlink>
        </w:p>
        <w:p w:rsidR="00F53EF4" w:rsidRPr="00F53EF4" w:rsidRDefault="00463C41">
          <w:pPr>
            <w:pStyle w:val="21"/>
            <w:tabs>
              <w:tab w:val="right" w:leader="dot" w:pos="9344"/>
            </w:tabs>
            <w:rPr>
              <w:rFonts w:ascii="Times New Roman" w:eastAsiaTheme="minorEastAsia" w:hAnsi="Times New Roman" w:cs="Times New Roman"/>
              <w:noProof/>
              <w:sz w:val="28"/>
              <w:szCs w:val="28"/>
              <w:lang w:eastAsia="ru-RU"/>
            </w:rPr>
          </w:pPr>
          <w:hyperlink w:anchor="_Toc142903159" w:history="1">
            <w:r w:rsidR="00F53EF4" w:rsidRPr="00F53EF4">
              <w:rPr>
                <w:rStyle w:val="ae"/>
                <w:rFonts w:ascii="Times New Roman" w:hAnsi="Times New Roman" w:cs="Times New Roman"/>
                <w:noProof/>
                <w:sz w:val="28"/>
                <w:szCs w:val="28"/>
              </w:rPr>
              <w:t>2 КЛАСС (136 часов)</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_Toc142903159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62</w:t>
            </w:r>
            <w:r w:rsidR="00F53EF4" w:rsidRPr="00F53EF4">
              <w:rPr>
                <w:rFonts w:ascii="Times New Roman" w:hAnsi="Times New Roman" w:cs="Times New Roman"/>
                <w:noProof/>
                <w:webHidden/>
                <w:sz w:val="28"/>
                <w:szCs w:val="28"/>
              </w:rPr>
              <w:fldChar w:fldCharType="end"/>
            </w:r>
          </w:hyperlink>
        </w:p>
        <w:p w:rsidR="00F53EF4" w:rsidRPr="00F53EF4" w:rsidRDefault="00463C41">
          <w:pPr>
            <w:pStyle w:val="21"/>
            <w:tabs>
              <w:tab w:val="right" w:leader="dot" w:pos="9344"/>
            </w:tabs>
            <w:rPr>
              <w:rFonts w:ascii="Times New Roman" w:eastAsiaTheme="minorEastAsia" w:hAnsi="Times New Roman" w:cs="Times New Roman"/>
              <w:noProof/>
              <w:sz w:val="28"/>
              <w:szCs w:val="28"/>
              <w:lang w:eastAsia="ru-RU"/>
            </w:rPr>
          </w:pPr>
          <w:hyperlink w:anchor="_Toc142903160" w:history="1">
            <w:r w:rsidR="00F53EF4" w:rsidRPr="00F53EF4">
              <w:rPr>
                <w:rStyle w:val="ae"/>
                <w:rFonts w:ascii="Times New Roman" w:hAnsi="Times New Roman" w:cs="Times New Roman"/>
                <w:noProof/>
                <w:sz w:val="28"/>
                <w:szCs w:val="28"/>
              </w:rPr>
              <w:t>3 КЛАСС (136 часов)</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_Toc142903160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79</w:t>
            </w:r>
            <w:r w:rsidR="00F53EF4" w:rsidRPr="00F53EF4">
              <w:rPr>
                <w:rFonts w:ascii="Times New Roman" w:hAnsi="Times New Roman" w:cs="Times New Roman"/>
                <w:noProof/>
                <w:webHidden/>
                <w:sz w:val="28"/>
                <w:szCs w:val="28"/>
              </w:rPr>
              <w:fldChar w:fldCharType="end"/>
            </w:r>
          </w:hyperlink>
        </w:p>
        <w:p w:rsidR="00F53EF4" w:rsidRDefault="00463C41">
          <w:pPr>
            <w:pStyle w:val="21"/>
            <w:tabs>
              <w:tab w:val="right" w:leader="dot" w:pos="9344"/>
            </w:tabs>
            <w:rPr>
              <w:rFonts w:eastAsiaTheme="minorEastAsia"/>
              <w:noProof/>
              <w:lang w:eastAsia="ru-RU"/>
            </w:rPr>
          </w:pPr>
          <w:hyperlink w:anchor="_Toc142903161" w:history="1">
            <w:r w:rsidR="00F53EF4" w:rsidRPr="00F53EF4">
              <w:rPr>
                <w:rStyle w:val="ae"/>
                <w:rFonts w:ascii="Times New Roman" w:hAnsi="Times New Roman" w:cs="Times New Roman"/>
                <w:noProof/>
                <w:sz w:val="28"/>
                <w:szCs w:val="28"/>
              </w:rPr>
              <w:t>4 КЛАСС (136 часов)</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_Toc142903161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98</w:t>
            </w:r>
            <w:r w:rsidR="00F53EF4" w:rsidRPr="00F53EF4">
              <w:rPr>
                <w:rFonts w:ascii="Times New Roman" w:hAnsi="Times New Roman" w:cs="Times New Roman"/>
                <w:noProof/>
                <w:webHidden/>
                <w:sz w:val="28"/>
                <w:szCs w:val="28"/>
              </w:rPr>
              <w:fldChar w:fldCharType="end"/>
            </w:r>
          </w:hyperlink>
        </w:p>
        <w:p w:rsidR="00B26E43" w:rsidRPr="008D6248" w:rsidRDefault="00997BCF" w:rsidP="00B26E43">
          <w:pPr>
            <w:spacing w:line="360" w:lineRule="auto"/>
          </w:pPr>
          <w:r w:rsidRPr="00B962AE">
            <w:rPr>
              <w:rFonts w:ascii="Times New Roman" w:hAnsi="Times New Roman" w:cs="Times New Roman"/>
              <w:bCs/>
              <w:sz w:val="28"/>
              <w:szCs w:val="28"/>
              <w:highlight w:val="yellow"/>
            </w:rPr>
            <w:fldChar w:fldCharType="end"/>
          </w:r>
        </w:p>
      </w:sdtContent>
    </w:sdt>
    <w:p w:rsidR="00992BC9" w:rsidRPr="008D6248" w:rsidRDefault="00992BC9">
      <w:pPr>
        <w:rPr>
          <w:rFonts w:ascii="Times New Roman" w:hAnsi="Times New Roman" w:cs="Times New Roman"/>
          <w:sz w:val="28"/>
          <w:szCs w:val="28"/>
        </w:rPr>
      </w:pPr>
      <w:r w:rsidRPr="008D6248">
        <w:rPr>
          <w:rFonts w:ascii="Times New Roman" w:hAnsi="Times New Roman" w:cs="Times New Roman"/>
          <w:sz w:val="28"/>
          <w:szCs w:val="28"/>
        </w:rPr>
        <w:br w:type="page"/>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Федеральная рабочая программа учебного предмета «</w:t>
      </w:r>
      <w:r w:rsidR="00D865C4"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обучающимися</w:t>
      </w:r>
      <w:r w:rsidR="001024A2" w:rsidRPr="005E7E4A">
        <w:rPr>
          <w:rFonts w:ascii="Times New Roman" w:hAnsi="Times New Roman" w:cs="Times New Roman"/>
          <w:sz w:val="28"/>
          <w:szCs w:val="28"/>
        </w:rPr>
        <w:t xml:space="preserve"> с задержкой психического развития (ЗПР)</w:t>
      </w:r>
      <w:r w:rsidRPr="005E7E4A">
        <w:rPr>
          <w:rFonts w:ascii="Times New Roman" w:hAnsi="Times New Roman" w:cs="Times New Roman"/>
          <w:sz w:val="28"/>
          <w:szCs w:val="28"/>
        </w:rPr>
        <w:t>; место в структуре учебного плана, а также подходы к отбору содержания</w:t>
      </w:r>
      <w:r w:rsidR="001024A2" w:rsidRPr="005E7E4A">
        <w:rPr>
          <w:rFonts w:ascii="Times New Roman" w:hAnsi="Times New Roman" w:cs="Times New Roman"/>
          <w:sz w:val="28"/>
          <w:szCs w:val="28"/>
        </w:rPr>
        <w:t xml:space="preserve"> и</w:t>
      </w:r>
      <w:r w:rsidRPr="005E7E4A">
        <w:rPr>
          <w:rFonts w:ascii="Times New Roman" w:hAnsi="Times New Roman" w:cs="Times New Roman"/>
          <w:sz w:val="28"/>
          <w:szCs w:val="28"/>
        </w:rPr>
        <w:t xml:space="preserve"> определению планируемых результатов</w:t>
      </w:r>
      <w:r w:rsidR="001024A2" w:rsidRPr="005E7E4A">
        <w:rPr>
          <w:rFonts w:ascii="Times New Roman" w:hAnsi="Times New Roman" w:cs="Times New Roman"/>
          <w:sz w:val="28"/>
          <w:szCs w:val="28"/>
        </w:rPr>
        <w:t>, в соответствии с особыми образовательными потребностями обучающихся с ЗПР,</w:t>
      </w:r>
      <w:r w:rsidRPr="005E7E4A">
        <w:rPr>
          <w:rFonts w:ascii="Times New Roman" w:hAnsi="Times New Roman" w:cs="Times New Roman"/>
          <w:sz w:val="28"/>
          <w:szCs w:val="28"/>
        </w:rPr>
        <w:t xml:space="preserve"> </w:t>
      </w:r>
      <w:r w:rsidR="001024A2" w:rsidRPr="005E7E4A">
        <w:rPr>
          <w:rFonts w:ascii="Times New Roman" w:hAnsi="Times New Roman" w:cs="Times New Roman"/>
          <w:sz w:val="28"/>
          <w:szCs w:val="28"/>
        </w:rPr>
        <w:t>подходы</w:t>
      </w:r>
      <w:r w:rsidRPr="005E7E4A">
        <w:rPr>
          <w:rFonts w:ascii="Times New Roman" w:hAnsi="Times New Roman" w:cs="Times New Roman"/>
          <w:sz w:val="28"/>
          <w:szCs w:val="28"/>
        </w:rPr>
        <w:t xml:space="preserve"> к структуре тематического планирования.</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sidR="001024A2" w:rsidRPr="005E7E4A">
        <w:rPr>
          <w:rFonts w:ascii="Times New Roman" w:hAnsi="Times New Roman" w:cs="Times New Roman"/>
          <w:sz w:val="28"/>
          <w:szCs w:val="28"/>
        </w:rPr>
        <w:t>–</w:t>
      </w:r>
      <w:r w:rsidRPr="005E7E4A">
        <w:rPr>
          <w:rFonts w:ascii="Times New Roman" w:hAnsi="Times New Roman" w:cs="Times New Roman"/>
          <w:sz w:val="28"/>
          <w:szCs w:val="28"/>
        </w:rPr>
        <w:t xml:space="preserve"> познавательных, коммуникативных и регулятивных, которые возможно формировать средствами учебного предмета «</w:t>
      </w:r>
      <w:r w:rsidR="00D865C4"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с учётом возрастных </w:t>
      </w:r>
      <w:r w:rsidR="001024A2" w:rsidRPr="005E7E4A">
        <w:rPr>
          <w:rFonts w:ascii="Times New Roman" w:hAnsi="Times New Roman" w:cs="Times New Roman"/>
          <w:sz w:val="28"/>
          <w:szCs w:val="28"/>
        </w:rPr>
        <w:t xml:space="preserve">и индивидуально-типических </w:t>
      </w:r>
      <w:r w:rsidRPr="005E7E4A">
        <w:rPr>
          <w:rFonts w:ascii="Times New Roman" w:hAnsi="Times New Roman" w:cs="Times New Roman"/>
          <w:sz w:val="28"/>
          <w:szCs w:val="28"/>
        </w:rPr>
        <w:t>особенностей обучающихся</w:t>
      </w:r>
      <w:r w:rsidR="001024A2" w:rsidRPr="005E7E4A">
        <w:rPr>
          <w:rFonts w:ascii="Times New Roman" w:hAnsi="Times New Roman" w:cs="Times New Roman"/>
          <w:sz w:val="28"/>
          <w:szCs w:val="28"/>
        </w:rPr>
        <w:t xml:space="preserve"> с ЗПР</w:t>
      </w:r>
      <w:r w:rsidRPr="005E7E4A">
        <w:rPr>
          <w:rFonts w:ascii="Times New Roman" w:hAnsi="Times New Roman" w:cs="Times New Roman"/>
          <w:sz w:val="28"/>
          <w:szCs w:val="28"/>
        </w:rPr>
        <w:t xml:space="preserve"> на уровне начальног</w:t>
      </w:r>
      <w:r w:rsidR="001024A2" w:rsidRPr="005E7E4A">
        <w:rPr>
          <w:rFonts w:ascii="Times New Roman" w:hAnsi="Times New Roman" w:cs="Times New Roman"/>
          <w:sz w:val="28"/>
          <w:szCs w:val="28"/>
        </w:rPr>
        <w:t>о общего образования.</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Планируемые результаты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r w:rsidR="0093557A" w:rsidRPr="005E7E4A">
        <w:rPr>
          <w:rFonts w:ascii="Times New Roman" w:hAnsi="Times New Roman" w:cs="Times New Roman"/>
          <w:sz w:val="28"/>
          <w:szCs w:val="28"/>
        </w:rPr>
        <w:t xml:space="preserve"> обучающихся с ЗПР</w:t>
      </w:r>
      <w:r w:rsidRPr="005E7E4A">
        <w:rPr>
          <w:rFonts w:ascii="Times New Roman" w:hAnsi="Times New Roman" w:cs="Times New Roman"/>
          <w:sz w:val="28"/>
          <w:szCs w:val="28"/>
        </w:rPr>
        <w:t>.</w:t>
      </w:r>
    </w:p>
    <w:p w:rsidR="00F921E7" w:rsidRPr="005E7E4A" w:rsidRDefault="00F921E7" w:rsidP="0064075B">
      <w:pPr>
        <w:pStyle w:val="1"/>
        <w:jc w:val="center"/>
      </w:pPr>
      <w:bookmarkStart w:id="1" w:name="_Toc142903140"/>
      <w:r w:rsidRPr="005E7E4A">
        <w:t>П</w:t>
      </w:r>
      <w:r w:rsidR="0093557A" w:rsidRPr="005E7E4A">
        <w:t>ОЯСНИТЕЛЬНАЯ ЗАПИСКА</w:t>
      </w:r>
      <w:bookmarkEnd w:id="1"/>
    </w:p>
    <w:p w:rsidR="00D22CD5" w:rsidRPr="005E7E4A" w:rsidRDefault="00D22CD5" w:rsidP="0093557A">
      <w:pPr>
        <w:spacing w:after="0" w:line="360" w:lineRule="auto"/>
        <w:ind w:firstLine="709"/>
        <w:jc w:val="both"/>
        <w:rPr>
          <w:rFonts w:ascii="Times New Roman" w:hAnsi="Times New Roman" w:cs="Times New Roman"/>
          <w:sz w:val="28"/>
          <w:szCs w:val="28"/>
        </w:rPr>
      </w:pPr>
    </w:p>
    <w:p w:rsidR="00F921E7" w:rsidRPr="005E7E4A" w:rsidRDefault="00F921E7" w:rsidP="0093557A">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Федеральная рабочая программа учебного предмета «</w:t>
      </w:r>
      <w:r w:rsidR="00D865C4"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w:t>
      </w:r>
      <w:r w:rsidR="003375CE" w:rsidRPr="005E7E4A">
        <w:rPr>
          <w:rFonts w:ascii="Times New Roman" w:hAnsi="Times New Roman" w:cs="Times New Roman"/>
          <w:sz w:val="28"/>
          <w:szCs w:val="28"/>
        </w:rPr>
        <w:t xml:space="preserve">стандарта </w:t>
      </w:r>
      <w:r w:rsidRPr="005E7E4A">
        <w:rPr>
          <w:rFonts w:ascii="Times New Roman" w:hAnsi="Times New Roman" w:cs="Times New Roman"/>
          <w:sz w:val="28"/>
          <w:szCs w:val="28"/>
        </w:rPr>
        <w:t>начального общего образования</w:t>
      </w:r>
      <w:r w:rsidR="0060063E" w:rsidRPr="005E7E4A">
        <w:rPr>
          <w:rFonts w:ascii="Times New Roman" w:hAnsi="Times New Roman" w:cs="Times New Roman"/>
          <w:sz w:val="28"/>
          <w:szCs w:val="28"/>
        </w:rPr>
        <w:t xml:space="preserve"> обучающихся с ОВЗ</w:t>
      </w:r>
      <w:r w:rsidRPr="005E7E4A">
        <w:rPr>
          <w:rFonts w:ascii="Times New Roman" w:hAnsi="Times New Roman" w:cs="Times New Roman"/>
          <w:sz w:val="28"/>
          <w:szCs w:val="28"/>
        </w:rPr>
        <w:t xml:space="preserve"> (далее – далее ФГОС НОО</w:t>
      </w:r>
      <w:r w:rsidR="0060063E" w:rsidRPr="005E7E4A">
        <w:rPr>
          <w:rFonts w:ascii="Times New Roman" w:hAnsi="Times New Roman" w:cs="Times New Roman"/>
          <w:sz w:val="28"/>
          <w:szCs w:val="28"/>
        </w:rPr>
        <w:t xml:space="preserve"> ОВЗ</w:t>
      </w:r>
      <w:r w:rsidRPr="005E7E4A">
        <w:rPr>
          <w:rFonts w:ascii="Times New Roman" w:hAnsi="Times New Roman" w:cs="Times New Roman"/>
          <w:sz w:val="28"/>
          <w:szCs w:val="28"/>
        </w:rPr>
        <w:t xml:space="preserve">), </w:t>
      </w:r>
      <w:r w:rsidR="0060063E" w:rsidRPr="005E7E4A">
        <w:rPr>
          <w:rFonts w:ascii="Times New Roman" w:hAnsi="Times New Roman" w:cs="Times New Roman"/>
          <w:sz w:val="28"/>
          <w:szCs w:val="28"/>
        </w:rPr>
        <w:t>а также ориентирована на целевые приоритеты духовно-нравственного развития, воспитания и социализации обучающихся с ЗПР, сформулированные в Федеральной программе воспитания.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60063E" w:rsidRPr="005E7E4A" w:rsidRDefault="00D22CD5"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Обучаю</w:t>
      </w:r>
      <w:r w:rsidR="0060063E" w:rsidRPr="005E7E4A">
        <w:rPr>
          <w:rFonts w:ascii="Times New Roman" w:hAnsi="Times New Roman" w:cs="Times New Roman"/>
          <w:sz w:val="28"/>
          <w:szCs w:val="28"/>
        </w:rPr>
        <w:t xml:space="preserve">щиеся с ЗПР, наряду с другими учебными трудностями, испытывают затруднения при формировании навыка чтения. Они долго и с большим трудом овладевают техникой чтения, недостаточно понимают смысл прочитанного, во время чтения могут допускать большое количество разнообразных ошибок (пропуски, замены, перестановки букв, ударение, чтение по догадке и др.). </w:t>
      </w:r>
      <w:r w:rsidRPr="005E7E4A">
        <w:rPr>
          <w:rFonts w:ascii="Times New Roman" w:hAnsi="Times New Roman" w:cs="Times New Roman"/>
          <w:sz w:val="28"/>
          <w:szCs w:val="28"/>
        </w:rPr>
        <w:t>Обучающиеся</w:t>
      </w:r>
      <w:r w:rsidR="0060063E" w:rsidRPr="005E7E4A">
        <w:rPr>
          <w:rFonts w:ascii="Times New Roman" w:hAnsi="Times New Roman" w:cs="Times New Roman"/>
          <w:sz w:val="28"/>
          <w:szCs w:val="28"/>
        </w:rPr>
        <w:t xml:space="preserve"> с ЗПР часто оказываются не в состоянии самостоятельно использовать контекст при осмыслении встречающихся в нем незнакомых слов и выражений. </w:t>
      </w:r>
      <w:r w:rsidRPr="005E7E4A">
        <w:rPr>
          <w:rFonts w:ascii="Times New Roman" w:hAnsi="Times New Roman" w:cs="Times New Roman"/>
          <w:sz w:val="28"/>
          <w:szCs w:val="28"/>
        </w:rPr>
        <w:t>Они</w:t>
      </w:r>
      <w:r w:rsidR="0060063E" w:rsidRPr="005E7E4A">
        <w:rPr>
          <w:rFonts w:ascii="Times New Roman" w:hAnsi="Times New Roman" w:cs="Times New Roman"/>
          <w:sz w:val="28"/>
          <w:szCs w:val="28"/>
        </w:rPr>
        <w:t xml:space="preserve"> затрудняются передать главную мысль прочитанного, установить причинно-следственные связи, самостоятельно охарактеризовать героев произведения и дать оценку их поступкам. Обучающиеся с ЗПР долгое время затрудняются в правильном интонировании при чтении. </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 </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Программа отражает содержание обучения предмету «Литературное чтение» с учетом особых образовательных потребностей обучающихся с ЗПР. Коррекционная направленность обучения предполагает введение дополнительных видов деятельности и специальных упражнений, направленных на преодоление недостатков в развитии речи </w:t>
      </w:r>
      <w:r w:rsidR="00D22CD5" w:rsidRPr="005E7E4A">
        <w:rPr>
          <w:rFonts w:ascii="Times New Roman" w:hAnsi="Times New Roman" w:cs="Times New Roman"/>
          <w:sz w:val="28"/>
          <w:szCs w:val="28"/>
        </w:rPr>
        <w:t>обучающихся</w:t>
      </w:r>
      <w:r w:rsidRPr="005E7E4A">
        <w:rPr>
          <w:rFonts w:ascii="Times New Roman" w:hAnsi="Times New Roman" w:cs="Times New Roman"/>
          <w:sz w:val="28"/>
          <w:szCs w:val="28"/>
        </w:rPr>
        <w:t xml:space="preserve"> с ЗПР, обогащение словарного запаса, активизацию развития звукового анализа и синтеза как основы профилактики специфических ошибок чтения. Учитель начальных классов должен поддерживать тесную связь с учителем-логопедом, осуществляющим профилактику таких расстройств письменной речи как дислексия.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Для совершенствования техники чтения, преодоления разнообразных ошибок и затруднений </w:t>
      </w:r>
      <w:r w:rsidR="00FB0BB7" w:rsidRPr="005E7E4A">
        <w:rPr>
          <w:rFonts w:ascii="Times New Roman" w:hAnsi="Times New Roman" w:cs="Times New Roman"/>
          <w:sz w:val="28"/>
          <w:szCs w:val="28"/>
        </w:rPr>
        <w:t>у обучающихся с ЗПР проводя</w:t>
      </w:r>
      <w:r w:rsidRPr="005E7E4A">
        <w:rPr>
          <w:rFonts w:ascii="Times New Roman" w:hAnsi="Times New Roman" w:cs="Times New Roman"/>
          <w:sz w:val="28"/>
          <w:szCs w:val="28"/>
        </w:rPr>
        <w:t xml:space="preserve">тся специальные тренировочные упражнения, включающие чтение слоговых таблиц, столбиков слов с наращиванием слогов, чтение пар слов, отличающихся одной буквой, преобразование слов, отработка чтения слов определенной слоговой структуры и др. Также используются упражнения по расширению поля зрения читающего, тренировки зрительного восприятия. Особое место отводится работе с текстом, в процессе которой обучающиеся поэтапно переводятся от умений работать с помощью учителя к самостоятельному анализу прочитанного. Склонность </w:t>
      </w:r>
      <w:r w:rsidR="00FB0BB7" w:rsidRPr="005E7E4A">
        <w:rPr>
          <w:rFonts w:ascii="Times New Roman" w:hAnsi="Times New Roman" w:cs="Times New Roman"/>
          <w:sz w:val="28"/>
          <w:szCs w:val="28"/>
        </w:rPr>
        <w:t>обучающихся</w:t>
      </w:r>
      <w:r w:rsidRPr="005E7E4A">
        <w:rPr>
          <w:rFonts w:ascii="Times New Roman" w:hAnsi="Times New Roman" w:cs="Times New Roman"/>
          <w:sz w:val="28"/>
          <w:szCs w:val="28"/>
        </w:rPr>
        <w:t xml:space="preserve"> с ЗПР к механическому чтению требует необходимости усиления видов деятельности учащихся над осознанностью чтения, пониманием прочитанного. С первого класса проводится работа над выборочным чтением, </w:t>
      </w:r>
      <w:r w:rsidR="00F578C1" w:rsidRPr="005E7E4A">
        <w:rPr>
          <w:rFonts w:ascii="Times New Roman" w:hAnsi="Times New Roman" w:cs="Times New Roman"/>
          <w:sz w:val="28"/>
          <w:szCs w:val="28"/>
        </w:rPr>
        <w:t>нахождением</w:t>
      </w:r>
      <w:r w:rsidRPr="005E7E4A">
        <w:rPr>
          <w:rFonts w:ascii="Times New Roman" w:hAnsi="Times New Roman" w:cs="Times New Roman"/>
          <w:sz w:val="28"/>
          <w:szCs w:val="28"/>
        </w:rPr>
        <w:t xml:space="preserve"> в предложении или тексте заданных слов, выражений, отрывков. </w:t>
      </w:r>
      <w:r w:rsidR="00F578C1" w:rsidRPr="005E7E4A">
        <w:rPr>
          <w:rFonts w:ascii="Times New Roman" w:hAnsi="Times New Roman" w:cs="Times New Roman"/>
          <w:sz w:val="28"/>
          <w:szCs w:val="28"/>
        </w:rPr>
        <w:t>Обучающиеся</w:t>
      </w:r>
      <w:r w:rsidRPr="005E7E4A">
        <w:rPr>
          <w:rFonts w:ascii="Times New Roman" w:hAnsi="Times New Roman" w:cs="Times New Roman"/>
          <w:sz w:val="28"/>
          <w:szCs w:val="28"/>
        </w:rPr>
        <w:t xml:space="preserve"> с ЗПР приучаются к целостному анализу прочитанного, поиску логических связей между частями произведения, причинно-следственных связей между событиями. </w:t>
      </w:r>
      <w:r w:rsidR="00F578C1" w:rsidRPr="005E7E4A">
        <w:rPr>
          <w:rFonts w:ascii="Times New Roman" w:hAnsi="Times New Roman" w:cs="Times New Roman"/>
          <w:sz w:val="28"/>
          <w:szCs w:val="28"/>
        </w:rPr>
        <w:t xml:space="preserve">Большое </w:t>
      </w:r>
      <w:r w:rsidRPr="005E7E4A">
        <w:rPr>
          <w:rFonts w:ascii="Times New Roman" w:hAnsi="Times New Roman" w:cs="Times New Roman"/>
          <w:sz w:val="28"/>
          <w:szCs w:val="28"/>
        </w:rPr>
        <w:t>значение</w:t>
      </w:r>
      <w:r w:rsidR="00F578C1" w:rsidRPr="005E7E4A">
        <w:rPr>
          <w:rFonts w:ascii="Times New Roman" w:hAnsi="Times New Roman" w:cs="Times New Roman"/>
          <w:sz w:val="28"/>
          <w:szCs w:val="28"/>
        </w:rPr>
        <w:t xml:space="preserve"> уделяется</w:t>
      </w:r>
      <w:r w:rsidRPr="005E7E4A">
        <w:rPr>
          <w:rFonts w:ascii="Times New Roman" w:hAnsi="Times New Roman" w:cs="Times New Roman"/>
          <w:sz w:val="28"/>
          <w:szCs w:val="28"/>
        </w:rPr>
        <w:t xml:space="preserve"> словарной работ</w:t>
      </w:r>
      <w:r w:rsidR="00F578C1" w:rsidRPr="005E7E4A">
        <w:rPr>
          <w:rFonts w:ascii="Times New Roman" w:hAnsi="Times New Roman" w:cs="Times New Roman"/>
          <w:sz w:val="28"/>
          <w:szCs w:val="28"/>
        </w:rPr>
        <w:t>е</w:t>
      </w:r>
      <w:r w:rsidRPr="005E7E4A">
        <w:rPr>
          <w:rFonts w:ascii="Times New Roman" w:hAnsi="Times New Roman" w:cs="Times New Roman"/>
          <w:sz w:val="28"/>
          <w:szCs w:val="28"/>
        </w:rPr>
        <w:t>. Происходит развитие понятийной стороны речи, расширение словаря</w:t>
      </w:r>
      <w:r w:rsidR="00F578C1" w:rsidRPr="005E7E4A">
        <w:rPr>
          <w:rFonts w:ascii="Times New Roman" w:hAnsi="Times New Roman" w:cs="Times New Roman"/>
          <w:sz w:val="28"/>
          <w:szCs w:val="28"/>
        </w:rPr>
        <w:t>;</w:t>
      </w:r>
      <w:r w:rsidRPr="005E7E4A">
        <w:rPr>
          <w:rFonts w:ascii="Times New Roman" w:hAnsi="Times New Roman" w:cs="Times New Roman"/>
          <w:sz w:val="28"/>
          <w:szCs w:val="28"/>
        </w:rPr>
        <w:t xml:space="preserve"> </w:t>
      </w:r>
      <w:r w:rsidR="00F578C1" w:rsidRPr="005E7E4A">
        <w:rPr>
          <w:rFonts w:ascii="Times New Roman" w:hAnsi="Times New Roman" w:cs="Times New Roman"/>
          <w:sz w:val="28"/>
          <w:szCs w:val="28"/>
        </w:rPr>
        <w:t>обучающиеся</w:t>
      </w:r>
      <w:r w:rsidRPr="005E7E4A">
        <w:rPr>
          <w:rFonts w:ascii="Times New Roman" w:hAnsi="Times New Roman" w:cs="Times New Roman"/>
          <w:sz w:val="28"/>
          <w:szCs w:val="28"/>
        </w:rPr>
        <w:t xml:space="preserve"> с З</w:t>
      </w:r>
      <w:r w:rsidR="00F578C1" w:rsidRPr="005E7E4A">
        <w:rPr>
          <w:rFonts w:ascii="Times New Roman" w:hAnsi="Times New Roman" w:cs="Times New Roman"/>
          <w:sz w:val="28"/>
          <w:szCs w:val="28"/>
        </w:rPr>
        <w:t>П</w:t>
      </w:r>
      <w:r w:rsidRPr="005E7E4A">
        <w:rPr>
          <w:rFonts w:ascii="Times New Roman" w:hAnsi="Times New Roman" w:cs="Times New Roman"/>
          <w:sz w:val="28"/>
          <w:szCs w:val="28"/>
        </w:rPr>
        <w:t xml:space="preserve">Р приучаются обращать внимание на непонятные слова, развивают привычку выяснять их значение, более тонко анализируют языковой материал. </w:t>
      </w:r>
      <w:r w:rsidR="00F578C1" w:rsidRPr="005E7E4A">
        <w:rPr>
          <w:rFonts w:ascii="Times New Roman" w:hAnsi="Times New Roman" w:cs="Times New Roman"/>
          <w:sz w:val="28"/>
          <w:szCs w:val="28"/>
        </w:rPr>
        <w:t>Д</w:t>
      </w:r>
      <w:r w:rsidRPr="005E7E4A">
        <w:rPr>
          <w:rFonts w:ascii="Times New Roman" w:hAnsi="Times New Roman" w:cs="Times New Roman"/>
          <w:sz w:val="28"/>
          <w:szCs w:val="28"/>
        </w:rPr>
        <w:t xml:space="preserve">олжна предусматриваться специальная продолжительная работа по обучению пересказу. </w:t>
      </w:r>
      <w:r w:rsidR="00F578C1" w:rsidRPr="005E7E4A">
        <w:rPr>
          <w:rFonts w:ascii="Times New Roman" w:hAnsi="Times New Roman" w:cs="Times New Roman"/>
          <w:sz w:val="28"/>
          <w:szCs w:val="28"/>
        </w:rPr>
        <w:t>Обучающиеся</w:t>
      </w:r>
      <w:r w:rsidRPr="005E7E4A">
        <w:rPr>
          <w:rFonts w:ascii="Times New Roman" w:hAnsi="Times New Roman" w:cs="Times New Roman"/>
          <w:sz w:val="28"/>
          <w:szCs w:val="28"/>
        </w:rPr>
        <w:t xml:space="preserve"> учатся излагать тексты небольшого объема с опорой на картинный план и ключевые слова, затем на план-во</w:t>
      </w:r>
      <w:r w:rsidR="00A45087" w:rsidRPr="005E7E4A">
        <w:rPr>
          <w:rFonts w:ascii="Times New Roman" w:hAnsi="Times New Roman" w:cs="Times New Roman"/>
          <w:sz w:val="28"/>
          <w:szCs w:val="28"/>
        </w:rPr>
        <w:t>п</w:t>
      </w:r>
      <w:r w:rsidRPr="005E7E4A">
        <w:rPr>
          <w:rFonts w:ascii="Times New Roman" w:hAnsi="Times New Roman" w:cs="Times New Roman"/>
          <w:sz w:val="28"/>
          <w:szCs w:val="28"/>
        </w:rPr>
        <w:t xml:space="preserve">рос и позже на совместно составленный план излагаемого текста, при этом визуальная поддержка может долго служить опорой для </w:t>
      </w:r>
      <w:r w:rsidR="00A45087" w:rsidRPr="005E7E4A">
        <w:rPr>
          <w:rFonts w:ascii="Times New Roman" w:hAnsi="Times New Roman" w:cs="Times New Roman"/>
          <w:sz w:val="28"/>
          <w:szCs w:val="28"/>
        </w:rPr>
        <w:t>обучающегося</w:t>
      </w:r>
      <w:r w:rsidRPr="005E7E4A">
        <w:rPr>
          <w:rFonts w:ascii="Times New Roman" w:hAnsi="Times New Roman" w:cs="Times New Roman"/>
          <w:sz w:val="28"/>
          <w:szCs w:val="28"/>
        </w:rPr>
        <w:t>.</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При усвоении учебного предмета «Литературное чтение» у обучающихся с ЗПР формируется положительная мотивация к систематическому чтению и слушанию художественной литературы и произведений устного народного творчества; происходит достижение необходимого для продолжения образования уровня общего речевого развития; формируется первоначальное представление о многообразии жанров художественных произведений и произведений устного народного творчества; происходит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происходит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Освоение программы по литературному чтению в 1 классе начинается вводным интегрированным учебным курсом «Обучение грамоте» (рекомендуется 297 часов: русского языка 165 часов и литературного чтения 132 часа).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w:t>
      </w:r>
      <w:r w:rsidR="00D22CD5" w:rsidRPr="005E7E4A">
        <w:rPr>
          <w:rFonts w:ascii="Times New Roman" w:hAnsi="Times New Roman" w:cs="Times New Roman"/>
          <w:sz w:val="28"/>
          <w:szCs w:val="28"/>
        </w:rPr>
        <w:t>го языка и литературного чтения.</w:t>
      </w:r>
      <w:r w:rsidRPr="005E7E4A">
        <w:rPr>
          <w:rFonts w:ascii="Times New Roman" w:hAnsi="Times New Roman" w:cs="Times New Roman"/>
          <w:sz w:val="28"/>
          <w:szCs w:val="28"/>
        </w:rPr>
        <w:t xml:space="preserve"> На литературное чтение в 1дополнительном классе отводится 33 учебные недели (132 часа), для изуч</w:t>
      </w:r>
      <w:r w:rsidR="008F7CAA">
        <w:rPr>
          <w:rFonts w:ascii="Times New Roman" w:hAnsi="Times New Roman" w:cs="Times New Roman"/>
          <w:sz w:val="28"/>
          <w:szCs w:val="28"/>
        </w:rPr>
        <w:t>ения литературного чтения во 2-3 классах отводится</w:t>
      </w:r>
      <w:r w:rsidRPr="005E7E4A">
        <w:rPr>
          <w:rFonts w:ascii="Times New Roman" w:hAnsi="Times New Roman" w:cs="Times New Roman"/>
          <w:sz w:val="28"/>
          <w:szCs w:val="28"/>
        </w:rPr>
        <w:t xml:space="preserve"> по 136 часов (4</w:t>
      </w:r>
      <w:r w:rsidR="008F7CAA">
        <w:rPr>
          <w:rFonts w:ascii="Times New Roman" w:hAnsi="Times New Roman" w:cs="Times New Roman"/>
          <w:sz w:val="28"/>
          <w:szCs w:val="28"/>
        </w:rPr>
        <w:t xml:space="preserve"> часа в неделю в каждом классе), в 4 классе – 102 часа (3 часа в неделю).</w:t>
      </w:r>
    </w:p>
    <w:p w:rsidR="00673F27" w:rsidRPr="005E7E4A" w:rsidRDefault="00673F27" w:rsidP="00EA1755">
      <w:pPr>
        <w:spacing w:after="0" w:line="360" w:lineRule="auto"/>
        <w:ind w:firstLine="709"/>
        <w:rPr>
          <w:rFonts w:ascii="Times New Roman" w:hAnsi="Times New Roman" w:cs="Times New Roman"/>
          <w:sz w:val="28"/>
          <w:szCs w:val="28"/>
        </w:rPr>
      </w:pPr>
      <w:r w:rsidRPr="005E7E4A">
        <w:rPr>
          <w:rFonts w:ascii="Times New Roman" w:hAnsi="Times New Roman" w:cs="Times New Roman"/>
          <w:sz w:val="28"/>
          <w:szCs w:val="28"/>
        </w:rPr>
        <w:br w:type="page"/>
      </w:r>
    </w:p>
    <w:p w:rsidR="00F921E7" w:rsidRPr="005E7E4A" w:rsidRDefault="00F921E7" w:rsidP="00EA1755">
      <w:pPr>
        <w:pStyle w:val="1"/>
        <w:spacing w:before="0" w:line="360" w:lineRule="auto"/>
        <w:ind w:firstLine="709"/>
        <w:rPr>
          <w:rFonts w:cs="Times New Roman"/>
          <w:sz w:val="28"/>
          <w:szCs w:val="28"/>
        </w:rPr>
      </w:pPr>
      <w:bookmarkStart w:id="2" w:name="_Toc142903141"/>
      <w:r w:rsidRPr="005E7E4A">
        <w:rPr>
          <w:rFonts w:cs="Times New Roman"/>
          <w:sz w:val="28"/>
          <w:szCs w:val="28"/>
        </w:rPr>
        <w:t xml:space="preserve">СОДЕРЖАНИЕ </w:t>
      </w:r>
      <w:r w:rsidR="00173E5D">
        <w:rPr>
          <w:rFonts w:cs="Times New Roman"/>
          <w:sz w:val="28"/>
          <w:szCs w:val="28"/>
        </w:rPr>
        <w:t>УЧЕБНОГО ПРЕДМЕТА «ЛИТЕРАТУРНОЕ ЧТЕНИЕ»</w:t>
      </w:r>
      <w:bookmarkEnd w:id="2"/>
    </w:p>
    <w:p w:rsidR="00C65D87" w:rsidRPr="005E7E4A" w:rsidRDefault="00C65D87" w:rsidP="00C65D87">
      <w:pPr>
        <w:widowControl w:val="0"/>
        <w:autoSpaceDE w:val="0"/>
        <w:autoSpaceDN w:val="0"/>
        <w:spacing w:after="0" w:line="240" w:lineRule="auto"/>
        <w:jc w:val="center"/>
        <w:rPr>
          <w:rFonts w:ascii="Times New Roman" w:eastAsia="Times New Roman" w:hAnsi="Times New Roman" w:cs="Times New Roman"/>
          <w:sz w:val="28"/>
          <w:szCs w:val="28"/>
        </w:rPr>
      </w:pPr>
    </w:p>
    <w:p w:rsidR="00C65D87" w:rsidRPr="005E7E4A" w:rsidRDefault="00C65D87" w:rsidP="00C65D87">
      <w:pPr>
        <w:pStyle w:val="2"/>
        <w:rPr>
          <w:rFonts w:eastAsia="Times New Roman"/>
        </w:rPr>
      </w:pPr>
      <w:bookmarkStart w:id="3" w:name="_Toc142903142"/>
      <w:r w:rsidRPr="005E7E4A">
        <w:rPr>
          <w:rFonts w:eastAsia="Times New Roman"/>
        </w:rPr>
        <w:t>1</w:t>
      </w:r>
      <w:r w:rsidRPr="005E7E4A">
        <w:rPr>
          <w:rFonts w:eastAsia="Times New Roman"/>
          <w:spacing w:val="-5"/>
        </w:rPr>
        <w:t xml:space="preserve"> </w:t>
      </w:r>
      <w:r w:rsidRPr="005E7E4A">
        <w:rPr>
          <w:rFonts w:eastAsia="Times New Roman"/>
        </w:rPr>
        <w:t>КЛАСС</w:t>
      </w:r>
      <w:bookmarkEnd w:id="3"/>
    </w:p>
    <w:p w:rsidR="00EA05F7" w:rsidRPr="005E7E4A" w:rsidRDefault="00EA05F7" w:rsidP="00D31AAC">
      <w:pPr>
        <w:widowControl w:val="0"/>
        <w:autoSpaceDE w:val="0"/>
        <w:autoSpaceDN w:val="0"/>
        <w:spacing w:after="0" w:line="360" w:lineRule="auto"/>
        <w:ind w:right="154"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Содержание литературного чтения, реализуемого в период обучения грамоте, представлено в программе по русскому языку. </w:t>
      </w:r>
    </w:p>
    <w:p w:rsidR="00EA05F7" w:rsidRPr="005E7E4A" w:rsidRDefault="00EA05F7" w:rsidP="00D31AAC">
      <w:pPr>
        <w:widowControl w:val="0"/>
        <w:autoSpaceDE w:val="0"/>
        <w:autoSpaceDN w:val="0"/>
        <w:spacing w:after="0" w:line="360" w:lineRule="auto"/>
        <w:ind w:right="154" w:firstLine="709"/>
        <w:jc w:val="both"/>
        <w:rPr>
          <w:rFonts w:ascii="Times New Roman" w:hAnsi="Times New Roman" w:cs="Times New Roman"/>
          <w:sz w:val="28"/>
          <w:szCs w:val="28"/>
        </w:rPr>
      </w:pPr>
    </w:p>
    <w:p w:rsidR="00E53706" w:rsidRPr="005E7E4A" w:rsidRDefault="00E53706" w:rsidP="00137A20">
      <w:pPr>
        <w:pStyle w:val="2"/>
      </w:pPr>
      <w:bookmarkStart w:id="4" w:name="_Toc142903143"/>
      <w:r w:rsidRPr="005E7E4A">
        <w:t>1 ДОПОЛНИТЕЛЬНЫЙ КЛАСС</w:t>
      </w:r>
      <w:bookmarkEnd w:id="4"/>
    </w:p>
    <w:p w:rsidR="00137A20" w:rsidRPr="005E7E4A" w:rsidRDefault="00137A20" w:rsidP="00D31AAC">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E33C39">
        <w:rPr>
          <w:rFonts w:ascii="Times New Roman" w:eastAsia="Times New Roman" w:hAnsi="Times New Roman" w:cs="Times New Roman"/>
          <w:b/>
          <w:sz w:val="28"/>
          <w:szCs w:val="28"/>
        </w:rPr>
        <w:t>Повторение изученного в 1 классе.</w:t>
      </w:r>
      <w:r w:rsidRPr="005E7E4A">
        <w:rPr>
          <w:rFonts w:ascii="Times New Roman" w:eastAsia="Times New Roman" w:hAnsi="Times New Roman" w:cs="Times New Roman"/>
          <w:sz w:val="28"/>
          <w:szCs w:val="28"/>
        </w:rPr>
        <w:t xml:space="preserve"> Звуковая структура слова. Плавное чтение слогов. Чтение слов, включающих: а) открытые и закрытые слоги всех видов; б) гласные е, ё, ю, и, й, твердый и мягкий знаки; в) слоги со стечением согласных всех видов. </w:t>
      </w: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Дифференциация близких по акустико-артикуляционным признакам звуков, оптическим признакам букв. Чтение целыми словами. Осознанное чтение слов, словосочетаний, предложений. Выразительное чтение предложений.</w:t>
      </w: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Осознанное чтение текстов небольших произведений.</w:t>
      </w: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Знакомство с произведениями детской литературы, доступными для детей. Работа с текстами азбуки: чтение, анализ содержания, уточнения значения слов, соотнесение прочитанного с иллюстрацией.</w:t>
      </w:r>
    </w:p>
    <w:p w:rsidR="00E53706" w:rsidRPr="005E7E4A" w:rsidRDefault="00E53706"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
    <w:p w:rsidR="00DF03D2" w:rsidRPr="005E7E4A" w:rsidRDefault="00DF03D2" w:rsidP="00E33C39">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Сказка фольклорная (народная) и литературная (авторская).</w:t>
      </w:r>
      <w:r w:rsidRPr="005E7E4A">
        <w:rPr>
          <w:rFonts w:ascii="Times New Roman" w:eastAsia="Times New Roman" w:hAnsi="Times New Roman" w:cs="Times New Roman"/>
          <w:sz w:val="28"/>
          <w:szCs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w:t>
      </w:r>
      <w:r w:rsidR="00E33C39">
        <w:rPr>
          <w:rFonts w:ascii="Times New Roman" w:eastAsia="Times New Roman" w:hAnsi="Times New Roman" w:cs="Times New Roman"/>
          <w:sz w:val="28"/>
          <w:szCs w:val="28"/>
        </w:rPr>
        <w:t xml:space="preserve">альность и волшебство в сказке. </w:t>
      </w:r>
      <w:r w:rsidRPr="005E7E4A">
        <w:rPr>
          <w:rFonts w:ascii="Times New Roman" w:eastAsia="Times New Roman" w:hAnsi="Times New Roman" w:cs="Times New Roman"/>
          <w:sz w:val="28"/>
          <w:szCs w:val="28"/>
        </w:rPr>
        <w:t>Событийная сторона сказок: последовательность событий в фольклорной (народной) и литературной (авторской) сказке. Отражение сюжета в иллюстрациях.</w:t>
      </w:r>
      <w:r w:rsidR="00E33C39">
        <w:rPr>
          <w:rFonts w:ascii="Times New Roman" w:eastAsia="Times New Roman" w:hAnsi="Times New Roman" w:cs="Times New Roman"/>
          <w:sz w:val="28"/>
          <w:szCs w:val="28"/>
        </w:rPr>
        <w:t xml:space="preserve"> </w:t>
      </w:r>
      <w:r w:rsidRPr="005E7E4A">
        <w:rPr>
          <w:rFonts w:ascii="Times New Roman" w:eastAsia="Times New Roman" w:hAnsi="Times New Roman" w:cs="Times New Roman"/>
          <w:sz w:val="28"/>
          <w:szCs w:val="28"/>
        </w:rPr>
        <w:t>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E33C39">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Произведения о детях.</w:t>
      </w:r>
      <w:r w:rsidRPr="005E7E4A">
        <w:rPr>
          <w:rFonts w:ascii="Times New Roman" w:eastAsia="Times New Roman" w:hAnsi="Times New Roman" w:cs="Times New Roman"/>
          <w:sz w:val="28"/>
          <w:szCs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ЛМ.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F03D2" w:rsidRPr="005E7E4A" w:rsidRDefault="00DF03D2" w:rsidP="00E33C39">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E33C39">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К.Д. Ушинский «Худо тому, кто добра не делает никому», Л.Н. Толстой «Косточка», </w:t>
      </w:r>
      <w:r w:rsidR="00E33C39">
        <w:rPr>
          <w:rFonts w:ascii="Times New Roman" w:eastAsia="Times New Roman" w:hAnsi="Times New Roman" w:cs="Times New Roman"/>
          <w:sz w:val="28"/>
          <w:szCs w:val="28"/>
        </w:rPr>
        <w:t xml:space="preserve">Е.А. Пермяк «Торопливый ножик», </w:t>
      </w:r>
      <w:r w:rsidRPr="005E7E4A">
        <w:rPr>
          <w:rFonts w:ascii="Times New Roman" w:eastAsia="Times New Roman" w:hAnsi="Times New Roman" w:cs="Times New Roman"/>
          <w:sz w:val="28"/>
          <w:szCs w:val="28"/>
        </w:rPr>
        <w:t>В.А. Осеева «Три товарища», А.Л. Барто «Я — лишний», Ю.И. Ермолаев «Лучший друг»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b/>
          <w:sz w:val="28"/>
          <w:szCs w:val="28"/>
        </w:rPr>
        <w:t>Произведения о родной природе.</w:t>
      </w:r>
      <w:r w:rsidRPr="005E7E4A">
        <w:rPr>
          <w:rFonts w:ascii="Times New Roman" w:eastAsia="Times New Roman" w:hAnsi="Times New Roman" w:cs="Times New Roman"/>
          <w:sz w:val="28"/>
          <w:szCs w:val="28"/>
        </w:rPr>
        <w:t xml:space="preserve"> Восприятие и самостоятельное чтение произведений о природе (на примере трёх-четырёх доступных произведений АК. Толстого, А.Н. Плещеева, Е.Ф. Трутневой, СЛ.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w:t>
      </w:r>
      <w:r w:rsidRPr="005E7E4A">
        <w:rPr>
          <w:rFonts w:ascii="Times New Roman" w:eastAsia="Times New Roman" w:hAnsi="Times New Roman" w:cs="Times New Roman"/>
          <w:i/>
          <w:sz w:val="28"/>
          <w:szCs w:val="28"/>
        </w:rPr>
        <w:t>Интонационный рисунок выразительного чтения: ритм, темп, сила голоса.</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 xml:space="preserve">Устное народное творчество: малые фольклорные жанры (не менее шести произведений). </w:t>
      </w:r>
      <w:r w:rsidRPr="005E7E4A">
        <w:rPr>
          <w:rFonts w:ascii="Times New Roman" w:eastAsia="Times New Roman" w:hAnsi="Times New Roman" w:cs="Times New Roman"/>
          <w:sz w:val="28"/>
          <w:szCs w:val="28"/>
        </w:rP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w:t>
      </w:r>
      <w:r w:rsidR="00E33C39">
        <w:rPr>
          <w:rFonts w:ascii="Times New Roman" w:eastAsia="Times New Roman" w:hAnsi="Times New Roman" w:cs="Times New Roman"/>
          <w:sz w:val="28"/>
          <w:szCs w:val="28"/>
        </w:rPr>
        <w:t xml:space="preserve">- </w:t>
      </w:r>
      <w:r w:rsidRPr="005E7E4A">
        <w:rPr>
          <w:rFonts w:ascii="Times New Roman" w:eastAsia="Times New Roman" w:hAnsi="Times New Roman" w:cs="Times New Roman"/>
          <w:sz w:val="28"/>
          <w:szCs w:val="28"/>
        </w:rPr>
        <w:t>игровой народный фольклор. Загадки</w:t>
      </w:r>
      <w:r w:rsidR="00E33C39">
        <w:rPr>
          <w:rFonts w:ascii="Times New Roman" w:eastAsia="Times New Roman" w:hAnsi="Times New Roman" w:cs="Times New Roman"/>
          <w:sz w:val="28"/>
          <w:szCs w:val="28"/>
        </w:rPr>
        <w:t xml:space="preserve"> - </w:t>
      </w:r>
      <w:r w:rsidRPr="005E7E4A">
        <w:rPr>
          <w:rFonts w:ascii="Times New Roman" w:eastAsia="Times New Roman" w:hAnsi="Times New Roman" w:cs="Times New Roman"/>
          <w:sz w:val="28"/>
          <w:szCs w:val="28"/>
        </w:rPr>
        <w:t xml:space="preserve"> средство воспитания живости ума, сообразительности. Пословицы</w:t>
      </w:r>
      <w:r w:rsidR="003B6A39">
        <w:rPr>
          <w:rFonts w:ascii="Times New Roman" w:eastAsia="Times New Roman" w:hAnsi="Times New Roman" w:cs="Times New Roman"/>
          <w:sz w:val="28"/>
          <w:szCs w:val="28"/>
        </w:rPr>
        <w:t xml:space="preserve"> -</w:t>
      </w:r>
      <w:r w:rsidRPr="005E7E4A">
        <w:rPr>
          <w:rFonts w:ascii="Times New Roman" w:eastAsia="Times New Roman" w:hAnsi="Times New Roman" w:cs="Times New Roman"/>
          <w:sz w:val="28"/>
          <w:szCs w:val="28"/>
        </w:rPr>
        <w:t xml:space="preserve"> проявление народной мудрости, средство воспитания понимания жизненных правил.</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3B6A39">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потешки, загадки, пословицы.</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3B6A39">
        <w:rPr>
          <w:rFonts w:ascii="Times New Roman" w:eastAsia="Times New Roman" w:hAnsi="Times New Roman" w:cs="Times New Roman"/>
          <w:b/>
          <w:sz w:val="28"/>
          <w:szCs w:val="28"/>
        </w:rPr>
        <w:t>Произведения о братьях наших меньших</w:t>
      </w:r>
      <w:r w:rsidR="003B6A39">
        <w:rPr>
          <w:rFonts w:ascii="Times New Roman" w:eastAsia="Times New Roman" w:hAnsi="Times New Roman" w:cs="Times New Roman"/>
          <w:sz w:val="28"/>
          <w:szCs w:val="28"/>
        </w:rPr>
        <w:t xml:space="preserve"> (три-четыре автора по выбору). </w:t>
      </w:r>
      <w:r w:rsidRPr="005E7E4A">
        <w:rPr>
          <w:rFonts w:ascii="Times New Roman" w:eastAsia="Times New Roman" w:hAnsi="Times New Roman" w:cs="Times New Roman"/>
          <w:sz w:val="28"/>
          <w:szCs w:val="28"/>
        </w:rPr>
        <w:t xml:space="preserve">Цель и назначение произведений о взаимоотношениях человека и животных </w:t>
      </w:r>
      <w:r w:rsidR="003B6A39">
        <w:rPr>
          <w:rFonts w:ascii="Times New Roman" w:eastAsia="Times New Roman" w:hAnsi="Times New Roman" w:cs="Times New Roman"/>
          <w:sz w:val="28"/>
          <w:szCs w:val="28"/>
        </w:rPr>
        <w:t xml:space="preserve">- </w:t>
      </w:r>
      <w:r w:rsidRPr="005E7E4A">
        <w:rPr>
          <w:rFonts w:ascii="Times New Roman" w:eastAsia="Times New Roman" w:hAnsi="Times New Roman" w:cs="Times New Roman"/>
          <w:sz w:val="28"/>
          <w:szCs w:val="28"/>
        </w:rPr>
        <w:t xml:space="preserve">воспитание добрых чувств и бережного отношения к животным. </w:t>
      </w:r>
      <w:r w:rsidRPr="005E7E4A">
        <w:rPr>
          <w:rFonts w:ascii="Times New Roman" w:eastAsia="Times New Roman" w:hAnsi="Times New Roman" w:cs="Times New Roman"/>
          <w:i/>
          <w:sz w:val="28"/>
          <w:szCs w:val="28"/>
        </w:rPr>
        <w:t>Виды текстов: художественный и научно-познавательный, их сравнение.</w:t>
      </w:r>
      <w:r w:rsidRPr="005E7E4A">
        <w:rPr>
          <w:rFonts w:ascii="Times New Roman" w:eastAsia="Times New Roman" w:hAnsi="Times New Roman" w:cs="Times New Roman"/>
          <w:sz w:val="28"/>
          <w:szCs w:val="28"/>
        </w:rPr>
        <w:t xml:space="preserve"> </w:t>
      </w:r>
      <w:r w:rsidR="003B6A39">
        <w:rPr>
          <w:rFonts w:ascii="Times New Roman" w:eastAsia="Times New Roman" w:hAnsi="Times New Roman" w:cs="Times New Roman"/>
          <w:sz w:val="28"/>
          <w:szCs w:val="28"/>
        </w:rPr>
        <w:t>Герой произведения.</w:t>
      </w:r>
      <w:r w:rsidR="003B6A39"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sz w:val="28"/>
          <w:szCs w:val="28"/>
        </w:rPr>
        <w:t xml:space="preserve">Характеристика героя: описание его внешности, </w:t>
      </w:r>
      <w:r w:rsidRPr="003B6A39">
        <w:rPr>
          <w:rFonts w:ascii="Times New Roman" w:eastAsia="Times New Roman" w:hAnsi="Times New Roman" w:cs="Times New Roman"/>
          <w:sz w:val="28"/>
          <w:szCs w:val="28"/>
          <w:highlight w:val="yellow"/>
        </w:rPr>
        <w:t>действий</w:t>
      </w:r>
      <w:r w:rsidR="003B6A39">
        <w:rPr>
          <w:rFonts w:ascii="Times New Roman" w:eastAsia="Times New Roman" w:hAnsi="Times New Roman" w:cs="Times New Roman"/>
          <w:sz w:val="28"/>
          <w:szCs w:val="28"/>
        </w:rPr>
        <w:t>. Осознание</w:t>
      </w:r>
      <w:r w:rsidRPr="005E7E4A">
        <w:rPr>
          <w:rFonts w:ascii="Times New Roman" w:eastAsia="Times New Roman" w:hAnsi="Times New Roman" w:cs="Times New Roman"/>
          <w:sz w:val="28"/>
          <w:szCs w:val="28"/>
        </w:rPr>
        <w:t xml:space="preserve"> нравственно-этических понятий: любовь и забота о животных.</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3B6A39">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В.В. Бианки «Лис и Мышонок», Е.И. Чарушин «Про Томку», М.М. Пришвин «Ёж», Н.И. Сладков «Лисица и Ёж» и другие.</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3B6A39">
        <w:rPr>
          <w:rFonts w:ascii="Times New Roman" w:eastAsia="Times New Roman" w:hAnsi="Times New Roman" w:cs="Times New Roman"/>
          <w:b/>
          <w:sz w:val="28"/>
          <w:szCs w:val="28"/>
        </w:rPr>
        <w:t xml:space="preserve">Произведения о маме. </w:t>
      </w:r>
      <w:r w:rsidRPr="005E7E4A">
        <w:rPr>
          <w:rFonts w:ascii="Times New Roman" w:eastAsia="Times New Roman" w:hAnsi="Times New Roman" w:cs="Times New Roman"/>
          <w:sz w:val="28"/>
          <w:szCs w:val="28"/>
        </w:rPr>
        <w:t>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3B6A39">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Е.А. Благинина «Посидим в тишине», А.Л. Барто «Мама», А.В. Митяев «За что я люблю маму»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3B6A39">
        <w:rPr>
          <w:rFonts w:ascii="Times New Roman" w:eastAsia="Times New Roman" w:hAnsi="Times New Roman" w:cs="Times New Roman"/>
          <w:b/>
          <w:sz w:val="28"/>
          <w:szCs w:val="28"/>
        </w:rPr>
        <w:t>Фольклорные и авторские произведения о чудесах и фантазии</w:t>
      </w:r>
      <w:r w:rsidRPr="005E7E4A">
        <w:rPr>
          <w:rFonts w:ascii="Times New Roman" w:eastAsia="Times New Roman" w:hAnsi="Times New Roman" w:cs="Times New Roman"/>
          <w:sz w:val="28"/>
          <w:szCs w:val="28"/>
        </w:rPr>
        <w:t xml:space="preserve">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3B6A39">
        <w:rPr>
          <w:rFonts w:ascii="Times New Roman" w:eastAsia="Times New Roman" w:hAnsi="Times New Roman" w:cs="Times New Roman"/>
          <w:b/>
          <w:i/>
          <w:sz w:val="28"/>
          <w:szCs w:val="28"/>
        </w:rPr>
        <w:t>Произведения для чтения:</w:t>
      </w:r>
      <w:r w:rsidR="003B6A39">
        <w:rPr>
          <w:rFonts w:ascii="Times New Roman" w:eastAsia="Times New Roman" w:hAnsi="Times New Roman" w:cs="Times New Roman"/>
          <w:sz w:val="28"/>
          <w:szCs w:val="28"/>
        </w:rPr>
        <w:t xml:space="preserve"> Р.С. Сеф «Чудо», В.</w:t>
      </w:r>
      <w:r w:rsidRPr="005E7E4A">
        <w:rPr>
          <w:rFonts w:ascii="Times New Roman" w:eastAsia="Times New Roman" w:hAnsi="Times New Roman" w:cs="Times New Roman"/>
          <w:sz w:val="28"/>
          <w:szCs w:val="28"/>
        </w:rPr>
        <w:t>В. Лунин «Я видел чудо», Б.В, Заходер «Моя Вообразилия», Ю.П. Мориц «Сто фантазий»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i/>
          <w:sz w:val="28"/>
          <w:szCs w:val="28"/>
        </w:rPr>
      </w:pPr>
      <w:r w:rsidRPr="003B6A39">
        <w:rPr>
          <w:rFonts w:ascii="Times New Roman" w:eastAsia="Times New Roman" w:hAnsi="Times New Roman" w:cs="Times New Roman"/>
          <w:b/>
          <w:sz w:val="28"/>
          <w:szCs w:val="28"/>
        </w:rPr>
        <w:t>Библиографическая культура</w:t>
      </w:r>
      <w:r w:rsidRPr="005E7E4A">
        <w:rPr>
          <w:rFonts w:ascii="Times New Roman" w:eastAsia="Times New Roman" w:hAnsi="Times New Roman" w:cs="Times New Roman"/>
          <w:sz w:val="28"/>
          <w:szCs w:val="28"/>
        </w:rPr>
        <w:t xml:space="preserve"> (работа с детской книгой). Представление о том, что книга </w:t>
      </w:r>
      <w:r w:rsidR="003B6A39">
        <w:rPr>
          <w:rFonts w:ascii="Times New Roman" w:eastAsia="Times New Roman" w:hAnsi="Times New Roman" w:cs="Times New Roman"/>
          <w:sz w:val="28"/>
          <w:szCs w:val="28"/>
        </w:rPr>
        <w:t xml:space="preserve">- </w:t>
      </w:r>
      <w:r w:rsidRPr="005E7E4A">
        <w:rPr>
          <w:rFonts w:ascii="Times New Roman" w:eastAsia="Times New Roman" w:hAnsi="Times New Roman" w:cs="Times New Roman"/>
          <w:sz w:val="28"/>
          <w:szCs w:val="28"/>
        </w:rPr>
        <w:t xml:space="preserve">источник необходимых знаний. Обложка, оглавление, иллюстрации как элементы ориентировки в книге. </w:t>
      </w:r>
      <w:r w:rsidRPr="005E7E4A">
        <w:rPr>
          <w:rFonts w:ascii="Times New Roman" w:eastAsia="Times New Roman" w:hAnsi="Times New Roman" w:cs="Times New Roman"/>
          <w:i/>
          <w:sz w:val="28"/>
          <w:szCs w:val="28"/>
        </w:rPr>
        <w:t>Умение использовать тематический каталог при выборе книг в библиотеке.</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9E2C65" w:rsidRPr="005E7E4A" w:rsidRDefault="009E2C65" w:rsidP="009E2C65">
      <w:pPr>
        <w:widowControl w:val="0"/>
        <w:autoSpaceDE w:val="0"/>
        <w:autoSpaceDN w:val="0"/>
        <w:spacing w:after="0" w:line="360" w:lineRule="auto"/>
        <w:ind w:right="154" w:firstLine="709"/>
        <w:jc w:val="both"/>
        <w:rPr>
          <w:rFonts w:ascii="Times New Roman" w:eastAsia="Cambria" w:hAnsi="Times New Roman" w:cs="Times New Roman"/>
          <w:sz w:val="28"/>
          <w:szCs w:val="28"/>
        </w:rPr>
      </w:pPr>
      <w:r w:rsidRPr="005E7E4A">
        <w:rPr>
          <w:rFonts w:ascii="Times New Roman" w:eastAsia="Cambria" w:hAnsi="Times New Roman" w:cs="Times New Roman"/>
          <w:sz w:val="28"/>
          <w:szCs w:val="28"/>
        </w:rPr>
        <w:t>Изучение содержания учебного предмета «</w:t>
      </w:r>
      <w:r w:rsidR="00DF03D2" w:rsidRPr="005E7E4A">
        <w:rPr>
          <w:rFonts w:ascii="Times New Roman" w:eastAsia="Cambria" w:hAnsi="Times New Roman" w:cs="Times New Roman"/>
          <w:sz w:val="28"/>
          <w:szCs w:val="28"/>
        </w:rPr>
        <w:t>Литературное чтение</w:t>
      </w:r>
      <w:r w:rsidRPr="005E7E4A">
        <w:rPr>
          <w:rFonts w:ascii="Times New Roman" w:eastAsia="Cambria" w:hAnsi="Times New Roman" w:cs="Times New Roman"/>
          <w:sz w:val="28"/>
          <w:szCs w:val="28"/>
        </w:rPr>
        <w:t xml:space="preserve">» в </w:t>
      </w:r>
      <w:r w:rsidRPr="005E7E4A">
        <w:rPr>
          <w:rFonts w:ascii="Times New Roman" w:eastAsia="Cambria" w:hAnsi="Times New Roman" w:cs="Times New Roman"/>
          <w:b/>
          <w:sz w:val="28"/>
          <w:szCs w:val="28"/>
        </w:rPr>
        <w:t>1 дополнительном классе</w:t>
      </w:r>
      <w:r w:rsidRPr="005E7E4A">
        <w:rPr>
          <w:rFonts w:ascii="Times New Roman" w:eastAsia="Cambria" w:hAnsi="Times New Roman" w:cs="Times New Roman"/>
          <w:sz w:val="28"/>
          <w:szCs w:val="28"/>
        </w:rPr>
        <w:t xml:space="preserve"> способствует на пропедевтическом уровне работе над рядом метапредметных результатов.</w:t>
      </w:r>
    </w:p>
    <w:p w:rsidR="00FF7FB4" w:rsidRPr="005E7E4A" w:rsidRDefault="00FF7FB4" w:rsidP="00137A20">
      <w:pPr>
        <w:widowControl w:val="0"/>
        <w:autoSpaceDE w:val="0"/>
        <w:autoSpaceDN w:val="0"/>
        <w:spacing w:after="0" w:line="360" w:lineRule="auto"/>
        <w:ind w:firstLine="709"/>
        <w:outlineLvl w:val="3"/>
        <w:rPr>
          <w:rFonts w:ascii="Times New Roman" w:eastAsia="Cambria" w:hAnsi="Times New Roman" w:cs="Times New Roman"/>
          <w:b/>
          <w:bCs/>
          <w:sz w:val="28"/>
          <w:szCs w:val="28"/>
        </w:rPr>
      </w:pPr>
    </w:p>
    <w:p w:rsidR="00E53706" w:rsidRPr="005E7E4A" w:rsidRDefault="00E53706" w:rsidP="00137A20">
      <w:pPr>
        <w:widowControl w:val="0"/>
        <w:autoSpaceDE w:val="0"/>
        <w:autoSpaceDN w:val="0"/>
        <w:spacing w:after="0" w:line="360" w:lineRule="auto"/>
        <w:ind w:firstLine="709"/>
        <w:outlineLvl w:val="3"/>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Познавательные</w:t>
      </w:r>
      <w:r w:rsidRPr="005E7E4A">
        <w:rPr>
          <w:rFonts w:ascii="Times New Roman" w:eastAsia="Cambria" w:hAnsi="Times New Roman" w:cs="Times New Roman"/>
          <w:b/>
          <w:bCs/>
          <w:spacing w:val="25"/>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действия:</w:t>
      </w:r>
    </w:p>
    <w:p w:rsidR="00E53706" w:rsidRPr="005E7E4A" w:rsidRDefault="00E53706" w:rsidP="00137A20">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E62D6E" w:rsidRPr="005E7E4A">
        <w:rPr>
          <w:rFonts w:ascii="Times New Roman" w:eastAsia="Times New Roman" w:hAnsi="Times New Roman" w:cs="Times New Roman"/>
          <w:b/>
          <w:i/>
          <w:sz w:val="28"/>
          <w:szCs w:val="28"/>
        </w:rPr>
        <w:t xml:space="preserve"> и исследовательские</w:t>
      </w:r>
      <w:r w:rsidRPr="005E7E4A">
        <w:rPr>
          <w:rFonts w:ascii="Times New Roman" w:eastAsia="Times New Roman" w:hAnsi="Times New Roman" w:cs="Times New Roman"/>
          <w:b/>
          <w:i/>
          <w:sz w:val="28"/>
          <w:szCs w:val="28"/>
        </w:rPr>
        <w:t xml:space="preserve"> действия:</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w:t>
      </w:r>
      <w:r w:rsidRPr="005E7E4A">
        <w:rPr>
          <w:rFonts w:ascii="Times New Roman" w:eastAsia="Times New Roman" w:hAnsi="Times New Roman" w:cs="Times New Roman"/>
          <w:i/>
          <w:sz w:val="28"/>
          <w:szCs w:val="28"/>
        </w:rPr>
        <w:t xml:space="preserve"> фольклор, малые фольклорные жанры</w:t>
      </w:r>
      <w:r w:rsidRPr="005E7E4A">
        <w:rPr>
          <w:rFonts w:ascii="Times New Roman" w:eastAsia="Times New Roman" w:hAnsi="Times New Roman" w:cs="Times New Roman"/>
          <w:sz w:val="28"/>
          <w:szCs w:val="28"/>
        </w:rPr>
        <w:t xml:space="preserve">, тема, идея, заголовок, содержание произведения, сказка (фольклорная и литературная), автор, герой, рассказ, стихотворение (в пределах изученного); </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и группировать произведения по жанрам (загадки, пословицы, сказки (фольклорная и литературная), стихотворение, рассказ); </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сравнивать произведения по теме, настроению, которое оно вызывает.</w:t>
      </w:r>
    </w:p>
    <w:p w:rsidR="00E53706" w:rsidRPr="005E7E4A" w:rsidRDefault="00E53706" w:rsidP="00137A20">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Работа с информацией:</w:t>
      </w:r>
    </w:p>
    <w:p w:rsidR="00397260" w:rsidRPr="005E7E4A" w:rsidRDefault="00397260" w:rsidP="00397260">
      <w:pPr>
        <w:widowControl w:val="0"/>
        <w:autoSpaceDE w:val="0"/>
        <w:autoSpaceDN w:val="0"/>
        <w:spacing w:after="0" w:line="360" w:lineRule="auto"/>
        <w:ind w:firstLine="709"/>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rsidR="00E53706" w:rsidRPr="005E7E4A" w:rsidRDefault="00E53706" w:rsidP="00137A20">
      <w:pPr>
        <w:widowControl w:val="0"/>
        <w:autoSpaceDE w:val="0"/>
        <w:autoSpaceDN w:val="0"/>
        <w:spacing w:after="0" w:line="360" w:lineRule="auto"/>
        <w:ind w:firstLine="709"/>
        <w:rPr>
          <w:rFonts w:ascii="Times New Roman" w:eastAsia="Times New Roman" w:hAnsi="Times New Roman" w:cs="Times New Roman"/>
          <w:sz w:val="28"/>
          <w:szCs w:val="28"/>
        </w:rPr>
      </w:pPr>
    </w:p>
    <w:p w:rsidR="00E53706" w:rsidRPr="005E7E4A" w:rsidRDefault="00E53706" w:rsidP="00FF7FB4">
      <w:pPr>
        <w:widowControl w:val="0"/>
        <w:tabs>
          <w:tab w:val="left" w:pos="724"/>
        </w:tabs>
        <w:autoSpaceDE w:val="0"/>
        <w:autoSpaceDN w:val="0"/>
        <w:spacing w:after="0" w:line="360" w:lineRule="auto"/>
        <w:ind w:right="155" w:firstLine="709"/>
        <w:jc w:val="both"/>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Коммуникативные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9"/>
          <w:sz w:val="28"/>
          <w:szCs w:val="28"/>
        </w:rPr>
        <w:t xml:space="preserve"> </w:t>
      </w:r>
      <w:r w:rsidRPr="005E7E4A">
        <w:rPr>
          <w:rFonts w:ascii="Times New Roman" w:eastAsia="Cambria" w:hAnsi="Times New Roman" w:cs="Times New Roman"/>
          <w:b/>
          <w:bCs/>
          <w:sz w:val="28"/>
          <w:szCs w:val="28"/>
        </w:rPr>
        <w:t>действия</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наизусть стихотворения, соблюдать </w:t>
      </w:r>
      <w:r w:rsidRPr="005E7E4A">
        <w:rPr>
          <w:rFonts w:ascii="Times New Roman" w:eastAsia="Times New Roman" w:hAnsi="Times New Roman" w:cs="Times New Roman"/>
          <w:i/>
          <w:color w:val="000000"/>
          <w:sz w:val="28"/>
          <w:szCs w:val="28"/>
        </w:rPr>
        <w:t xml:space="preserve">орфоэпические </w:t>
      </w:r>
      <w:r w:rsidRPr="005E7E4A">
        <w:rPr>
          <w:rFonts w:ascii="Times New Roman" w:eastAsia="Times New Roman" w:hAnsi="Times New Roman" w:cs="Times New Roman"/>
          <w:sz w:val="28"/>
          <w:szCs w:val="28"/>
        </w:rPr>
        <w:t xml:space="preserve">и пунктуационные нормы; </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опорой на вопросы, рисунки, </w:t>
      </w:r>
      <w:r w:rsidRPr="005E7E4A">
        <w:rPr>
          <w:rFonts w:ascii="Times New Roman" w:eastAsia="Times New Roman" w:hAnsi="Times New Roman" w:cs="Times New Roman"/>
          <w:color w:val="000000"/>
          <w:sz w:val="28"/>
          <w:szCs w:val="28"/>
        </w:rPr>
        <w:t>предложенный план</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объяснять своими словами значение изученных понятий; описывать своё настроение после слушания (чтения) стихотворений, сказок, рассказов.</w:t>
      </w:r>
    </w:p>
    <w:p w:rsidR="00E53706" w:rsidRPr="005E7E4A" w:rsidRDefault="00E53706" w:rsidP="00137A20">
      <w:pPr>
        <w:widowControl w:val="0"/>
        <w:autoSpaceDE w:val="0"/>
        <w:autoSpaceDN w:val="0"/>
        <w:spacing w:after="0" w:line="360" w:lineRule="auto"/>
        <w:ind w:firstLine="709"/>
        <w:rPr>
          <w:rFonts w:ascii="Times New Roman" w:eastAsia="Times New Roman" w:hAnsi="Times New Roman" w:cs="Times New Roman"/>
          <w:sz w:val="28"/>
          <w:szCs w:val="28"/>
        </w:rPr>
      </w:pPr>
    </w:p>
    <w:p w:rsidR="00E53706" w:rsidRPr="005E7E4A" w:rsidRDefault="00E53706" w:rsidP="00297692">
      <w:pPr>
        <w:widowControl w:val="0"/>
        <w:autoSpaceDE w:val="0"/>
        <w:autoSpaceDN w:val="0"/>
        <w:spacing w:after="0" w:line="360" w:lineRule="auto"/>
        <w:ind w:right="154" w:firstLine="709"/>
        <w:jc w:val="both"/>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Регулятивные</w:t>
      </w:r>
      <w:r w:rsidRPr="005E7E4A">
        <w:rPr>
          <w:rFonts w:ascii="Times New Roman" w:eastAsia="Cambria" w:hAnsi="Times New Roman" w:cs="Times New Roman"/>
          <w:b/>
          <w:bCs/>
          <w:spacing w:val="20"/>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действия</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и удерживать поставленную учебную задачу, в случае необходимости обращаться за помощью к учителю; </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проявлять желание самостоятельно читать, совершенствовать свой навык чтения; </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 помощью учителя оценивать свои успехи (трудности) в освоении читательской деятельности.</w:t>
      </w:r>
    </w:p>
    <w:p w:rsidR="00E53706" w:rsidRPr="005E7E4A" w:rsidRDefault="00E53706" w:rsidP="00137A20">
      <w:pPr>
        <w:widowControl w:val="0"/>
        <w:autoSpaceDE w:val="0"/>
        <w:autoSpaceDN w:val="0"/>
        <w:spacing w:after="0" w:line="360" w:lineRule="auto"/>
        <w:ind w:firstLine="709"/>
        <w:jc w:val="both"/>
        <w:outlineLvl w:val="3"/>
        <w:rPr>
          <w:rFonts w:ascii="Times New Roman" w:eastAsia="Cambria" w:hAnsi="Times New Roman" w:cs="Times New Roman"/>
          <w:b/>
          <w:bCs/>
          <w:sz w:val="28"/>
          <w:szCs w:val="28"/>
        </w:rPr>
      </w:pPr>
    </w:p>
    <w:p w:rsidR="00E53706" w:rsidRPr="005E7E4A" w:rsidRDefault="00E53706" w:rsidP="00F41FAF">
      <w:pPr>
        <w:widowControl w:val="0"/>
        <w:autoSpaceDE w:val="0"/>
        <w:autoSpaceDN w:val="0"/>
        <w:spacing w:after="0" w:line="360" w:lineRule="auto"/>
        <w:ind w:firstLine="709"/>
        <w:jc w:val="both"/>
        <w:outlineLvl w:val="3"/>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Совместная</w:t>
      </w:r>
      <w:r w:rsidRPr="005E7E4A">
        <w:rPr>
          <w:rFonts w:ascii="Times New Roman" w:eastAsia="Cambria" w:hAnsi="Times New Roman" w:cs="Times New Roman"/>
          <w:b/>
          <w:bCs/>
          <w:spacing w:val="27"/>
          <w:sz w:val="28"/>
          <w:szCs w:val="28"/>
        </w:rPr>
        <w:t xml:space="preserve"> </w:t>
      </w:r>
      <w:r w:rsidRPr="005E7E4A">
        <w:rPr>
          <w:rFonts w:ascii="Times New Roman" w:eastAsia="Cambria" w:hAnsi="Times New Roman" w:cs="Times New Roman"/>
          <w:b/>
          <w:bCs/>
          <w:sz w:val="28"/>
          <w:szCs w:val="28"/>
        </w:rPr>
        <w:t>деятельность:</w:t>
      </w:r>
    </w:p>
    <w:p w:rsidR="00F921E7" w:rsidRPr="005E7E4A" w:rsidRDefault="00363819" w:rsidP="0093734D">
      <w:pPr>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363819" w:rsidRPr="005E7E4A" w:rsidRDefault="00363819" w:rsidP="0093734D">
      <w:pPr>
        <w:spacing w:after="0" w:line="360" w:lineRule="auto"/>
        <w:ind w:firstLine="709"/>
        <w:jc w:val="both"/>
        <w:rPr>
          <w:rFonts w:ascii="Times New Roman" w:hAnsi="Times New Roman" w:cs="Times New Roman"/>
          <w:sz w:val="28"/>
          <w:szCs w:val="28"/>
        </w:rPr>
      </w:pPr>
    </w:p>
    <w:p w:rsidR="00297692" w:rsidRPr="005E7E4A" w:rsidRDefault="00297692" w:rsidP="0093734D">
      <w:pPr>
        <w:pStyle w:val="2"/>
        <w:spacing w:before="0" w:line="360" w:lineRule="auto"/>
        <w:ind w:firstLine="709"/>
        <w:rPr>
          <w:rFonts w:cs="Times New Roman"/>
        </w:rPr>
      </w:pPr>
      <w:bookmarkStart w:id="5" w:name="_Toc142903144"/>
      <w:r w:rsidRPr="005E7E4A">
        <w:rPr>
          <w:rFonts w:cs="Times New Roman"/>
        </w:rPr>
        <w:t>2 КЛАСС</w:t>
      </w:r>
      <w:bookmarkEnd w:id="5"/>
    </w:p>
    <w:p w:rsidR="00035F0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035F0A">
        <w:rPr>
          <w:rFonts w:ascii="Times New Roman" w:eastAsia="Times New Roman" w:hAnsi="Times New Roman" w:cs="Times New Roman"/>
          <w:b/>
          <w:sz w:val="28"/>
          <w:szCs w:val="28"/>
        </w:rPr>
        <w:t>О нашей Родине.</w:t>
      </w:r>
      <w:r w:rsidRPr="005E7E4A">
        <w:rPr>
          <w:rFonts w:ascii="Times New Roman" w:eastAsia="Times New Roman" w:hAnsi="Times New Roman" w:cs="Times New Roman"/>
          <w:sz w:val="28"/>
          <w:szCs w:val="28"/>
        </w:rPr>
        <w:t xml:space="preserve"> </w:t>
      </w:r>
      <w:r w:rsidR="00035F0A" w:rsidRPr="005E7E4A">
        <w:rPr>
          <w:rFonts w:ascii="Times New Roman" w:eastAsia="Times New Roman" w:hAnsi="Times New Roman" w:cs="Times New Roman"/>
          <w:sz w:val="28"/>
          <w:szCs w:val="28"/>
        </w:rPr>
        <w:t>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035F0A">
        <w:rPr>
          <w:rFonts w:ascii="Times New Roman" w:eastAsia="Times New Roman" w:hAnsi="Times New Roman" w:cs="Times New Roman"/>
          <w:b/>
          <w:i/>
          <w:sz w:val="28"/>
          <w:szCs w:val="28"/>
        </w:rPr>
        <w:t>Круг чтения:</w:t>
      </w:r>
      <w:r w:rsidRPr="005E7E4A">
        <w:rPr>
          <w:rFonts w:ascii="Times New Roman" w:eastAsia="Times New Roman" w:hAnsi="Times New Roman" w:cs="Times New Roman"/>
          <w:sz w:val="28"/>
          <w:szCs w:val="28"/>
        </w:rPr>
        <w:t xml:space="preserve"> произведения о Родине (на примере</w:t>
      </w:r>
      <w:r w:rsidRPr="005E7E4A">
        <w:rPr>
          <w:rFonts w:ascii="Times New Roman" w:eastAsia="Times New Roman" w:hAnsi="Times New Roman" w:cs="Times New Roman"/>
          <w:noProof/>
          <w:sz w:val="28"/>
          <w:szCs w:val="28"/>
        </w:rPr>
        <w:t xml:space="preserve"> </w:t>
      </w:r>
      <w:r w:rsidRPr="005E7E4A">
        <w:rPr>
          <w:rFonts w:ascii="Times New Roman" w:eastAsia="Times New Roman" w:hAnsi="Times New Roman" w:cs="Times New Roman"/>
          <w:sz w:val="28"/>
          <w:szCs w:val="28"/>
        </w:rPr>
        <w:t xml:space="preserve">не менее трёх произведений И.С. Никитина, Ф.П. Савинова, А,А. Прокофьева и других). </w:t>
      </w:r>
    </w:p>
    <w:p w:rsidR="00780B11" w:rsidRPr="005E7E4A" w:rsidRDefault="00780B11" w:rsidP="00035F0A">
      <w:pPr>
        <w:widowControl w:val="0"/>
        <w:autoSpaceDE w:val="0"/>
        <w:autoSpaceDN w:val="0"/>
        <w:spacing w:after="0" w:line="360" w:lineRule="auto"/>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inline distT="0" distB="0" distL="0" distR="0">
            <wp:extent cx="12065" cy="12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00035F0A">
        <w:rPr>
          <w:rFonts w:ascii="Times New Roman" w:eastAsia="Times New Roman" w:hAnsi="Times New Roman" w:cs="Times New Roman"/>
          <w:sz w:val="28"/>
          <w:szCs w:val="28"/>
        </w:rPr>
        <w:t xml:space="preserve">     </w:t>
      </w:r>
      <w:r w:rsidRPr="00035F0A">
        <w:rPr>
          <w:rFonts w:ascii="Times New Roman" w:eastAsia="Times New Roman" w:hAnsi="Times New Roman" w:cs="Times New Roman"/>
          <w:b/>
          <w:i/>
          <w:sz w:val="28"/>
          <w:szCs w:val="28"/>
        </w:rPr>
        <w:t>Произведения для чтения:</w:t>
      </w:r>
      <w:r w:rsidR="00035F0A">
        <w:rPr>
          <w:rFonts w:ascii="Times New Roman" w:eastAsia="Times New Roman" w:hAnsi="Times New Roman" w:cs="Times New Roman"/>
          <w:sz w:val="28"/>
          <w:szCs w:val="28"/>
        </w:rPr>
        <w:t xml:space="preserve"> И.С. Никитин «Русь», Ф.П.</w:t>
      </w:r>
      <w:r w:rsidRPr="005E7E4A">
        <w:rPr>
          <w:rFonts w:ascii="Times New Roman" w:eastAsia="Times New Roman" w:hAnsi="Times New Roman" w:cs="Times New Roman"/>
          <w:sz w:val="28"/>
          <w:szCs w:val="28"/>
        </w:rPr>
        <w:t>Савинов «Родина», А.А. Прокофьев «Родина»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035F0A">
        <w:rPr>
          <w:rFonts w:ascii="Times New Roman" w:eastAsia="Times New Roman" w:hAnsi="Times New Roman" w:cs="Times New Roman"/>
          <w:b/>
          <w:sz w:val="28"/>
          <w:szCs w:val="28"/>
        </w:rPr>
        <w:t>Фольклор (устное народное творчество).</w:t>
      </w:r>
      <w:r w:rsidRPr="005E7E4A">
        <w:rPr>
          <w:rFonts w:ascii="Times New Roman" w:eastAsia="Times New Roman" w:hAnsi="Times New Roman" w:cs="Times New Roman"/>
          <w:sz w:val="28"/>
          <w:szCs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w:t>
      </w:r>
      <w:r w:rsidRPr="005E7E4A">
        <w:rPr>
          <w:rFonts w:ascii="Times New Roman" w:eastAsia="Times New Roman" w:hAnsi="Times New Roman" w:cs="Times New Roman"/>
          <w:color w:val="000000"/>
          <w:sz w:val="28"/>
          <w:szCs w:val="28"/>
        </w:rPr>
        <w:t xml:space="preserve">. Игра со словом, «перевёртыш событий» как основа построения небылиц. Ритм </w:t>
      </w:r>
      <w:r w:rsidRPr="005E7E4A">
        <w:rPr>
          <w:rFonts w:ascii="Times New Roman" w:eastAsia="Times New Roman" w:hAnsi="Times New Roman" w:cs="Times New Roman"/>
          <w:sz w:val="28"/>
          <w:szCs w:val="28"/>
        </w:rPr>
        <w:t>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w:t>
      </w:r>
      <w:r w:rsidR="00035F0A">
        <w:rPr>
          <w:rFonts w:ascii="Times New Roman" w:eastAsia="Times New Roman" w:hAnsi="Times New Roman" w:cs="Times New Roman"/>
          <w:sz w:val="28"/>
          <w:szCs w:val="28"/>
        </w:rPr>
        <w:t>. Особенности сказок о животных. С</w:t>
      </w:r>
      <w:r w:rsidRPr="005E7E4A">
        <w:rPr>
          <w:rFonts w:ascii="Times New Roman" w:eastAsia="Times New Roman" w:hAnsi="Times New Roman" w:cs="Times New Roman"/>
          <w:sz w:val="28"/>
          <w:szCs w:val="28"/>
        </w:rPr>
        <w:t>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w:t>
      </w:r>
    </w:p>
    <w:p w:rsidR="00780B11" w:rsidRPr="005E7E4A" w:rsidRDefault="00780B11" w:rsidP="00035F0A">
      <w:pPr>
        <w:widowControl w:val="0"/>
        <w:autoSpaceDE w:val="0"/>
        <w:autoSpaceDN w:val="0"/>
        <w:spacing w:after="0" w:line="360" w:lineRule="auto"/>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035F0A">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035F0A">
        <w:rPr>
          <w:rFonts w:ascii="Times New Roman" w:eastAsia="Times New Roman" w:hAnsi="Times New Roman" w:cs="Times New Roman"/>
          <w:b/>
          <w:sz w:val="28"/>
          <w:szCs w:val="28"/>
        </w:rPr>
        <w:t>Звуки и краски родной природы в разные времена года.</w:t>
      </w:r>
      <w:r w:rsidRPr="005E7E4A">
        <w:rPr>
          <w:rFonts w:ascii="Times New Roman" w:eastAsia="Times New Roman" w:hAnsi="Times New Roman" w:cs="Times New Roman"/>
          <w:sz w:val="28"/>
          <w:szCs w:val="28"/>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w:t>
      </w:r>
      <w:r w:rsidRPr="005E7E4A">
        <w:rPr>
          <w:rFonts w:ascii="Times New Roman" w:eastAsia="Times New Roman" w:hAnsi="Times New Roman" w:cs="Times New Roman"/>
          <w:color w:val="000000"/>
          <w:sz w:val="28"/>
          <w:szCs w:val="28"/>
        </w:rPr>
        <w:t>эпитет.</w:t>
      </w:r>
      <w:r w:rsidRPr="005E7E4A">
        <w:rPr>
          <w:rFonts w:ascii="Times New Roman" w:eastAsia="Times New Roman" w:hAnsi="Times New Roman" w:cs="Times New Roman"/>
          <w:sz w:val="28"/>
          <w:szCs w:val="28"/>
        </w:rPr>
        <w:t xml:space="preserve">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035F0A">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аукает...», И</w:t>
      </w:r>
      <w:r w:rsidR="00035F0A">
        <w:rPr>
          <w:rFonts w:ascii="Times New Roman" w:eastAsia="Times New Roman" w:hAnsi="Times New Roman" w:cs="Times New Roman"/>
          <w:sz w:val="28"/>
          <w:szCs w:val="28"/>
        </w:rPr>
        <w:t>.</w:t>
      </w:r>
      <w:r w:rsidRPr="005E7E4A">
        <w:rPr>
          <w:rFonts w:ascii="Times New Roman" w:eastAsia="Times New Roman" w:hAnsi="Times New Roman" w:cs="Times New Roman"/>
          <w:sz w:val="28"/>
          <w:szCs w:val="28"/>
        </w:rPr>
        <w:t>В. Суриков «Лето» и другие.</w:t>
      </w:r>
    </w:p>
    <w:p w:rsidR="00780B11" w:rsidRPr="005E7E4A" w:rsidRDefault="00780B11" w:rsidP="00035F0A">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035F0A">
        <w:rPr>
          <w:rFonts w:ascii="Times New Roman" w:eastAsia="Times New Roman" w:hAnsi="Times New Roman" w:cs="Times New Roman"/>
          <w:b/>
          <w:noProof/>
          <w:sz w:val="28"/>
          <w:szCs w:val="28"/>
          <w:lang w:eastAsia="ru-RU"/>
        </w:rPr>
        <w:drawing>
          <wp:anchor distT="0" distB="0" distL="114300" distR="114300" simplePos="0" relativeHeight="251620352" behindDoc="0" locked="0" layoutInCell="1" allowOverlap="0" wp14:anchorId="2489CAE5" wp14:editId="55398696">
            <wp:simplePos x="0" y="0"/>
            <wp:positionH relativeFrom="page">
              <wp:posOffset>286385</wp:posOffset>
            </wp:positionH>
            <wp:positionV relativeFrom="page">
              <wp:posOffset>3700145</wp:posOffset>
            </wp:positionV>
            <wp:extent cx="6350" cy="889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035F0A">
        <w:rPr>
          <w:rFonts w:ascii="Times New Roman" w:eastAsia="Times New Roman" w:hAnsi="Times New Roman" w:cs="Times New Roman"/>
          <w:b/>
          <w:noProof/>
          <w:sz w:val="28"/>
          <w:szCs w:val="28"/>
          <w:lang w:eastAsia="ru-RU"/>
        </w:rPr>
        <w:drawing>
          <wp:anchor distT="0" distB="0" distL="114300" distR="114300" simplePos="0" relativeHeight="251623424" behindDoc="0" locked="0" layoutInCell="1" allowOverlap="0" wp14:anchorId="1AED1434" wp14:editId="142CD9AC">
            <wp:simplePos x="0" y="0"/>
            <wp:positionH relativeFrom="page">
              <wp:posOffset>268605</wp:posOffset>
            </wp:positionH>
            <wp:positionV relativeFrom="page">
              <wp:posOffset>6501130</wp:posOffset>
            </wp:positionV>
            <wp:extent cx="6350" cy="635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035F0A">
        <w:rPr>
          <w:rFonts w:ascii="Times New Roman" w:eastAsia="Times New Roman" w:hAnsi="Times New Roman" w:cs="Times New Roman"/>
          <w:b/>
          <w:noProof/>
          <w:sz w:val="28"/>
          <w:szCs w:val="28"/>
          <w:lang w:eastAsia="ru-RU"/>
        </w:rPr>
        <w:drawing>
          <wp:anchor distT="0" distB="0" distL="114300" distR="114300" simplePos="0" relativeHeight="251626496" behindDoc="0" locked="0" layoutInCell="1" allowOverlap="0" wp14:anchorId="17A7599A" wp14:editId="0A2532AE">
            <wp:simplePos x="0" y="0"/>
            <wp:positionH relativeFrom="page">
              <wp:posOffset>262255</wp:posOffset>
            </wp:positionH>
            <wp:positionV relativeFrom="page">
              <wp:posOffset>7897495</wp:posOffset>
            </wp:positionV>
            <wp:extent cx="3175" cy="63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035F0A">
        <w:rPr>
          <w:rFonts w:ascii="Times New Roman" w:eastAsia="Times New Roman" w:hAnsi="Times New Roman" w:cs="Times New Roman"/>
          <w:b/>
          <w:sz w:val="28"/>
          <w:szCs w:val="28"/>
        </w:rPr>
        <w:t>О детях и дружбе.</w:t>
      </w:r>
      <w:r w:rsidRPr="005E7E4A">
        <w:rPr>
          <w:rFonts w:ascii="Times New Roman" w:eastAsia="Times New Roman" w:hAnsi="Times New Roman" w:cs="Times New Roman"/>
          <w:sz w:val="28"/>
          <w:szCs w:val="28"/>
        </w:rPr>
        <w:t xml:space="preserve"> </w:t>
      </w:r>
      <w:r w:rsidR="00035F0A">
        <w:rPr>
          <w:rFonts w:ascii="Times New Roman" w:eastAsia="Times New Roman" w:hAnsi="Times New Roman" w:cs="Times New Roman"/>
          <w:sz w:val="28"/>
          <w:szCs w:val="28"/>
        </w:rPr>
        <w:t>Т</w:t>
      </w:r>
      <w:r w:rsidRPr="005E7E4A">
        <w:rPr>
          <w:rFonts w:ascii="Times New Roman" w:eastAsia="Times New Roman" w:hAnsi="Times New Roman" w:cs="Times New Roman"/>
          <w:sz w:val="28"/>
          <w:szCs w:val="28"/>
        </w:rPr>
        <w:t>ема дружбы в художественном произведении (расширение круга чтения</w:t>
      </w:r>
      <w:r w:rsidR="00035F0A">
        <w:rPr>
          <w:rFonts w:ascii="Times New Roman" w:eastAsia="Times New Roman" w:hAnsi="Times New Roman" w:cs="Times New Roman"/>
          <w:sz w:val="28"/>
          <w:szCs w:val="28"/>
        </w:rPr>
        <w:t>: не менее четырёх произведений</w:t>
      </w:r>
      <w:r w:rsidRPr="005E7E4A">
        <w:rPr>
          <w:rFonts w:ascii="Times New Roman" w:eastAsia="Times New Roman" w:hAnsi="Times New Roman" w:cs="Times New Roman"/>
          <w:sz w:val="28"/>
          <w:szCs w:val="28"/>
        </w:rPr>
        <w:t xml:space="preserve"> Н.Н. Носова, В.А. Осеевой, В.Ю. Драгунского, В.В. Лунина и других).</w:t>
      </w:r>
      <w:r w:rsidR="00035F0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sz w:val="28"/>
          <w:szCs w:val="28"/>
        </w:rPr>
        <w:t>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283EA4">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283EA4">
        <w:rPr>
          <w:rFonts w:ascii="Times New Roman" w:eastAsia="Times New Roman" w:hAnsi="Times New Roman" w:cs="Times New Roman"/>
          <w:b/>
          <w:sz w:val="28"/>
          <w:szCs w:val="28"/>
        </w:rPr>
        <w:t>Мир сказок.</w:t>
      </w:r>
      <w:r w:rsidRPr="005E7E4A">
        <w:rPr>
          <w:rFonts w:ascii="Times New Roman" w:eastAsia="Times New Roman" w:hAnsi="Times New Roman" w:cs="Times New Roman"/>
          <w:sz w:val="28"/>
          <w:szCs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w:t>
      </w:r>
      <w:r w:rsidRPr="005E7E4A">
        <w:rPr>
          <w:rFonts w:ascii="Times New Roman" w:eastAsia="Times New Roman" w:hAnsi="Times New Roman" w:cs="Times New Roman"/>
          <w:color w:val="000000"/>
          <w:sz w:val="28"/>
          <w:szCs w:val="28"/>
        </w:rPr>
        <w:t>особенностей языка</w:t>
      </w:r>
      <w:r w:rsidR="00283EA4">
        <w:rPr>
          <w:rFonts w:ascii="Times New Roman" w:eastAsia="Times New Roman" w:hAnsi="Times New Roman" w:cs="Times New Roman"/>
          <w:sz w:val="28"/>
          <w:szCs w:val="28"/>
        </w:rPr>
        <w:t xml:space="preserve">. </w:t>
      </w:r>
      <w:r w:rsidRPr="005E7E4A">
        <w:rPr>
          <w:rFonts w:ascii="Times New Roman" w:eastAsia="Times New Roman" w:hAnsi="Times New Roman" w:cs="Times New Roman"/>
          <w:sz w:val="28"/>
          <w:szCs w:val="28"/>
        </w:rPr>
        <w:t xml:space="preserve"> Составление плана произведения: части текста, их главные темы. Иллюстрации, их значение в раскрытии содержания произведения.</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283EA4">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283EA4">
        <w:rPr>
          <w:rFonts w:ascii="Times New Roman" w:eastAsia="Times New Roman" w:hAnsi="Times New Roman" w:cs="Times New Roman"/>
          <w:b/>
          <w:sz w:val="28"/>
          <w:szCs w:val="28"/>
        </w:rPr>
        <w:t>О братьях наших меньших</w:t>
      </w:r>
      <w:r w:rsidRPr="005E7E4A">
        <w:rPr>
          <w:rFonts w:ascii="Times New Roman" w:eastAsia="Times New Roman" w:hAnsi="Times New Roman" w:cs="Times New Roman"/>
          <w:sz w:val="28"/>
          <w:szCs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w:t>
      </w:r>
      <w:r w:rsidR="00283EA4">
        <w:rPr>
          <w:rFonts w:ascii="Times New Roman" w:eastAsia="Times New Roman" w:hAnsi="Times New Roman" w:cs="Times New Roman"/>
          <w:sz w:val="28"/>
          <w:szCs w:val="28"/>
        </w:rPr>
        <w:t>(</w:t>
      </w:r>
      <w:r w:rsidRPr="005E7E4A">
        <w:rPr>
          <w:rFonts w:ascii="Times New Roman" w:eastAsia="Times New Roman" w:hAnsi="Times New Roman" w:cs="Times New Roman"/>
          <w:sz w:val="28"/>
          <w:szCs w:val="28"/>
        </w:rPr>
        <w:t>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w:t>
      </w:r>
      <w:r w:rsidR="00283EA4">
        <w:rPr>
          <w:rFonts w:ascii="Times New Roman" w:eastAsia="Times New Roman" w:hAnsi="Times New Roman" w:cs="Times New Roman"/>
          <w:sz w:val="28"/>
          <w:szCs w:val="28"/>
        </w:rPr>
        <w:t xml:space="preserve">а к животным (любовь и забота). </w:t>
      </w:r>
      <w:r w:rsidRPr="005E7E4A">
        <w:rPr>
          <w:rFonts w:ascii="Times New Roman" w:eastAsia="Times New Roman" w:hAnsi="Times New Roman" w:cs="Times New Roman"/>
          <w:sz w:val="28"/>
          <w:szCs w:val="28"/>
        </w:rPr>
        <w:t>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283EA4">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И.А. Крылов «Лебедь, Щука и Рак», </w:t>
      </w:r>
      <w:r w:rsidRPr="005E7E4A">
        <w:rPr>
          <w:rFonts w:ascii="Times New Roman" w:eastAsia="Times New Roman" w:hAnsi="Times New Roman" w:cs="Times New Roman"/>
          <w:noProof/>
          <w:sz w:val="28"/>
          <w:szCs w:val="28"/>
          <w:lang w:eastAsia="ru-RU"/>
        </w:rPr>
        <w:drawing>
          <wp:anchor distT="0" distB="0" distL="114300" distR="114300" simplePos="0" relativeHeight="251629568" behindDoc="0" locked="0" layoutInCell="1" allowOverlap="0">
            <wp:simplePos x="0" y="0"/>
            <wp:positionH relativeFrom="page">
              <wp:posOffset>234950</wp:posOffset>
            </wp:positionH>
            <wp:positionV relativeFrom="page">
              <wp:posOffset>2340610</wp:posOffset>
            </wp:positionV>
            <wp:extent cx="12065" cy="1206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anchor>
        </w:drawing>
      </w:r>
      <w:r w:rsidRPr="005E7E4A">
        <w:rPr>
          <w:rFonts w:ascii="Times New Roman" w:eastAsia="Times New Roman" w:hAnsi="Times New Roman" w:cs="Times New Roman"/>
          <w:sz w:val="28"/>
          <w:szCs w:val="28"/>
        </w:rPr>
        <w:t>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283EA4">
        <w:rPr>
          <w:rFonts w:ascii="Times New Roman" w:eastAsia="Times New Roman" w:hAnsi="Times New Roman" w:cs="Times New Roman"/>
          <w:b/>
          <w:sz w:val="28"/>
          <w:szCs w:val="28"/>
        </w:rPr>
        <w:t>О наших близких, о семье.</w:t>
      </w:r>
      <w:r w:rsidRPr="005E7E4A">
        <w:rPr>
          <w:rFonts w:ascii="Times New Roman" w:eastAsia="Times New Roman" w:hAnsi="Times New Roman" w:cs="Times New Roman"/>
          <w:sz w:val="28"/>
          <w:szCs w:val="28"/>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283EA4">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Л.Н. Толстой «Отец и сыновья», А.А. Плещеев «Песня матери», В.А. Осеева «Сыновья», С.В. Михалков «Быль для детей», С.А. Баруздин «Салют» и другое (по выбору).</w:t>
      </w:r>
    </w:p>
    <w:p w:rsidR="00283EA4"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283EA4">
        <w:rPr>
          <w:rFonts w:ascii="Times New Roman" w:eastAsia="Times New Roman" w:hAnsi="Times New Roman" w:cs="Times New Roman"/>
          <w:b/>
          <w:sz w:val="28"/>
          <w:szCs w:val="28"/>
        </w:rPr>
        <w:t>Зарубежная литература.</w:t>
      </w:r>
      <w:r w:rsidRPr="005E7E4A">
        <w:rPr>
          <w:rFonts w:ascii="Times New Roman" w:eastAsia="Times New Roman" w:hAnsi="Times New Roman" w:cs="Times New Roman"/>
          <w:sz w:val="28"/>
          <w:szCs w:val="28"/>
        </w:rPr>
        <w:t xml:space="preserve"> </w:t>
      </w:r>
      <w:r w:rsidR="00283EA4" w:rsidRPr="005E7E4A">
        <w:rPr>
          <w:rFonts w:ascii="Times New Roman" w:eastAsia="Times New Roman" w:hAnsi="Times New Roman" w:cs="Times New Roman"/>
          <w:sz w:val="28"/>
          <w:szCs w:val="28"/>
        </w:rPr>
        <w:t xml:space="preserve">Характеристика авторской сказки: герои, </w:t>
      </w:r>
      <w:r w:rsidR="00283EA4" w:rsidRPr="005E7E4A">
        <w:rPr>
          <w:rFonts w:ascii="Times New Roman" w:eastAsia="Times New Roman" w:hAnsi="Times New Roman" w:cs="Times New Roman"/>
          <w:color w:val="000000"/>
          <w:sz w:val="28"/>
          <w:szCs w:val="28"/>
        </w:rPr>
        <w:t>особенности построения и языка</w:t>
      </w:r>
      <w:r w:rsidR="00283EA4" w:rsidRPr="005E7E4A">
        <w:rPr>
          <w:rFonts w:ascii="Times New Roman" w:eastAsia="Times New Roman" w:hAnsi="Times New Roman" w:cs="Times New Roman"/>
          <w:sz w:val="28"/>
          <w:szCs w:val="28"/>
        </w:rPr>
        <w:t>. Сходство тем и сюжетов сказок разных народов</w:t>
      </w:r>
      <w:r w:rsidR="00283EA4" w:rsidRPr="005E7E4A">
        <w:rPr>
          <w:rFonts w:ascii="Times New Roman" w:eastAsia="Times New Roman" w:hAnsi="Times New Roman" w:cs="Times New Roman"/>
          <w:color w:val="FF0000"/>
          <w:sz w:val="28"/>
          <w:szCs w:val="28"/>
        </w:rPr>
        <w:t xml:space="preserve">. </w:t>
      </w:r>
      <w:r w:rsidR="00283EA4" w:rsidRPr="005E7E4A">
        <w:rPr>
          <w:rFonts w:ascii="Times New Roman" w:eastAsia="Times New Roman" w:hAnsi="Times New Roman" w:cs="Times New Roman"/>
          <w:sz w:val="28"/>
          <w:szCs w:val="28"/>
        </w:rPr>
        <w:t>Составление плана художественного произведения: части текста, их главные темы</w:t>
      </w:r>
      <w:r w:rsidR="00283EA4" w:rsidRPr="005E7E4A">
        <w:rPr>
          <w:rFonts w:ascii="Times New Roman" w:eastAsia="Times New Roman" w:hAnsi="Times New Roman" w:cs="Times New Roman"/>
          <w:color w:val="00B050"/>
          <w:sz w:val="28"/>
          <w:szCs w:val="28"/>
        </w:rPr>
        <w:t xml:space="preserve">. </w:t>
      </w:r>
      <w:r w:rsidR="00283EA4" w:rsidRPr="005E7E4A">
        <w:rPr>
          <w:rFonts w:ascii="Times New Roman" w:eastAsia="Times New Roman" w:hAnsi="Times New Roman" w:cs="Times New Roman"/>
          <w:sz w:val="28"/>
          <w:szCs w:val="28"/>
        </w:rPr>
        <w:t>Иллюстрации, их значение в раскрытии содержания произведения.</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283EA4">
        <w:rPr>
          <w:rFonts w:ascii="Times New Roman" w:eastAsia="Times New Roman" w:hAnsi="Times New Roman" w:cs="Times New Roman"/>
          <w:b/>
          <w:i/>
          <w:sz w:val="28"/>
          <w:szCs w:val="28"/>
        </w:rPr>
        <w:t>Круг чтения:</w:t>
      </w:r>
      <w:r w:rsidRPr="005E7E4A">
        <w:rPr>
          <w:rFonts w:ascii="Times New Roman" w:eastAsia="Times New Roman" w:hAnsi="Times New Roman" w:cs="Times New Roman"/>
          <w:sz w:val="28"/>
          <w:szCs w:val="28"/>
        </w:rPr>
        <w:t xml:space="preserve"> литературная (авторская) сказка (не менее двух произведений): зарубежные писатели-сказочники (Ш. Перро, Х.-К. Андерсен и другие). </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283EA4">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Ш. Перро «Кот в сапогах», Х.-К. Андерсен «Пятеро из одного стручка»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283EA4">
        <w:rPr>
          <w:rFonts w:ascii="Times New Roman" w:eastAsia="Times New Roman" w:hAnsi="Times New Roman" w:cs="Times New Roman"/>
          <w:b/>
          <w:sz w:val="28"/>
          <w:szCs w:val="28"/>
        </w:rPr>
        <w:t>Библиографическая культура</w:t>
      </w:r>
      <w:r w:rsidRPr="005E7E4A">
        <w:rPr>
          <w:rFonts w:ascii="Times New Roman" w:eastAsia="Times New Roman" w:hAnsi="Times New Roman" w:cs="Times New Roman"/>
          <w:sz w:val="28"/>
          <w:szCs w:val="28"/>
        </w:rPr>
        <w:t xml:space="preserve"> (работа с детской книгой и справочной литературой). Книга как источник необходимых знаний. Элементы книги: содержание или оглавление, </w:t>
      </w:r>
      <w:r w:rsidRPr="005E7E4A">
        <w:rPr>
          <w:rFonts w:ascii="Times New Roman" w:eastAsia="Times New Roman" w:hAnsi="Times New Roman" w:cs="Times New Roman"/>
          <w:i/>
          <w:sz w:val="28"/>
          <w:szCs w:val="28"/>
        </w:rPr>
        <w:t>аннотация</w:t>
      </w:r>
      <w:r w:rsidRPr="005E7E4A">
        <w:rPr>
          <w:rFonts w:ascii="Times New Roman" w:eastAsia="Times New Roman" w:hAnsi="Times New Roman" w:cs="Times New Roman"/>
          <w:sz w:val="28"/>
          <w:szCs w:val="28"/>
        </w:rPr>
        <w:t xml:space="preserve">, иллюстрация. </w:t>
      </w:r>
      <w:r w:rsidRPr="005E7E4A">
        <w:rPr>
          <w:rFonts w:ascii="Times New Roman" w:eastAsia="Times New Roman" w:hAnsi="Times New Roman" w:cs="Times New Roman"/>
          <w:i/>
          <w:color w:val="000000"/>
          <w:sz w:val="28"/>
          <w:szCs w:val="28"/>
        </w:rPr>
        <w:t xml:space="preserve">Выбор книг на основе рекомендательного списка, тематические картотеки библиотеки. </w:t>
      </w:r>
      <w:r w:rsidRPr="005E7E4A">
        <w:rPr>
          <w:rFonts w:ascii="Times New Roman" w:eastAsia="Times New Roman" w:hAnsi="Times New Roman" w:cs="Times New Roman"/>
          <w:color w:val="000000"/>
          <w:sz w:val="28"/>
          <w:szCs w:val="28"/>
        </w:rPr>
        <w:t>К</w:t>
      </w:r>
      <w:r w:rsidRPr="005E7E4A">
        <w:rPr>
          <w:rFonts w:ascii="Times New Roman" w:eastAsia="Times New Roman" w:hAnsi="Times New Roman" w:cs="Times New Roman"/>
          <w:sz w:val="28"/>
          <w:szCs w:val="28"/>
        </w:rPr>
        <w:t>нига учебная, художественная, справочная.</w:t>
      </w:r>
    </w:p>
    <w:p w:rsidR="00D96351" w:rsidRPr="005E7E4A" w:rsidRDefault="00D96351" w:rsidP="0093734D">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D96351" w:rsidRPr="005E7E4A" w:rsidRDefault="00D96351"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содержания учебного предмета «</w:t>
      </w:r>
      <w:r w:rsidR="00E62D6E" w:rsidRPr="005E7E4A">
        <w:rPr>
          <w:rFonts w:ascii="Times New Roman" w:eastAsia="Times New Roman" w:hAnsi="Times New Roman" w:cs="Times New Roman"/>
          <w:sz w:val="28"/>
          <w:szCs w:val="28"/>
        </w:rPr>
        <w:t>Литературное чтение</w:t>
      </w:r>
      <w:r w:rsidRPr="005E7E4A">
        <w:rPr>
          <w:rFonts w:ascii="Times New Roman" w:eastAsia="Times New Roman" w:hAnsi="Times New Roman" w:cs="Times New Roman"/>
          <w:sz w:val="28"/>
          <w:szCs w:val="28"/>
        </w:rPr>
        <w:t xml:space="preserve">» во </w:t>
      </w:r>
      <w:r w:rsidRPr="005E7E4A">
        <w:rPr>
          <w:rFonts w:ascii="Times New Roman" w:eastAsia="Times New Roman" w:hAnsi="Times New Roman" w:cs="Times New Roman"/>
          <w:b/>
          <w:sz w:val="28"/>
          <w:szCs w:val="28"/>
        </w:rPr>
        <w:t>2 классе</w:t>
      </w:r>
      <w:r w:rsidRPr="005E7E4A">
        <w:rPr>
          <w:rFonts w:ascii="Times New Roman" w:eastAsia="Times New Roman" w:hAnsi="Times New Roman" w:cs="Times New Roman"/>
          <w:sz w:val="28"/>
          <w:szCs w:val="28"/>
        </w:rPr>
        <w:t xml:space="preserve"> способствует на пропедевтическом уровне работе над рядом метапредметных результатов.</w:t>
      </w:r>
    </w:p>
    <w:p w:rsidR="00D96351" w:rsidRPr="005E7E4A" w:rsidRDefault="00D96351" w:rsidP="0093734D">
      <w:pPr>
        <w:widowControl w:val="0"/>
        <w:autoSpaceDE w:val="0"/>
        <w:autoSpaceDN w:val="0"/>
        <w:spacing w:after="0" w:line="360" w:lineRule="auto"/>
        <w:ind w:left="383" w:firstLine="709"/>
        <w:outlineLvl w:val="3"/>
        <w:rPr>
          <w:rFonts w:ascii="Times New Roman" w:eastAsia="Cambria" w:hAnsi="Times New Roman" w:cs="Times New Roman"/>
          <w:b/>
          <w:bCs/>
          <w:sz w:val="28"/>
          <w:szCs w:val="28"/>
        </w:rPr>
      </w:pPr>
    </w:p>
    <w:p w:rsidR="00D96351" w:rsidRPr="005E7E4A" w:rsidRDefault="00D96351" w:rsidP="0093734D">
      <w:pPr>
        <w:widowControl w:val="0"/>
        <w:autoSpaceDE w:val="0"/>
        <w:autoSpaceDN w:val="0"/>
        <w:spacing w:after="0" w:line="360" w:lineRule="auto"/>
        <w:ind w:firstLine="709"/>
        <w:outlineLvl w:val="3"/>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Познавательные универсальные учебные действия</w:t>
      </w:r>
    </w:p>
    <w:p w:rsidR="00D96351" w:rsidRPr="005E7E4A" w:rsidRDefault="00D96351" w:rsidP="007D06FB">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 xml:space="preserve">Базовые логические </w:t>
      </w:r>
      <w:r w:rsidR="00E62D6E" w:rsidRPr="005E7E4A">
        <w:rPr>
          <w:rFonts w:ascii="Times New Roman" w:eastAsia="Times New Roman" w:hAnsi="Times New Roman" w:cs="Times New Roman"/>
          <w:b/>
          <w:i/>
          <w:sz w:val="28"/>
          <w:szCs w:val="28"/>
        </w:rPr>
        <w:t xml:space="preserve">и исследовательские </w:t>
      </w:r>
      <w:r w:rsidRPr="005E7E4A">
        <w:rPr>
          <w:rFonts w:ascii="Times New Roman" w:eastAsia="Times New Roman" w:hAnsi="Times New Roman" w:cs="Times New Roman"/>
          <w:b/>
          <w:i/>
          <w:sz w:val="28"/>
          <w:szCs w:val="28"/>
        </w:rPr>
        <w:t>действия:</w:t>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постепенно переходить от слогового к плавному осмысленному правильному чтению целыми словами вслух (скорость чтения в соответствии с индивидуальным темпом чтения) доступные по восприятию и небольшие по объёму прозаические и стихотворные произведения (без отметочного оценивания);  </w:t>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соблюдать орфоэпические и интонационные нормы чтения</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r w:rsidRPr="005E7E4A">
        <w:rPr>
          <w:rFonts w:ascii="Times New Roman" w:eastAsia="Times New Roman" w:hAnsi="Times New Roman" w:cs="Times New Roman"/>
          <w:noProof/>
          <w:sz w:val="28"/>
          <w:szCs w:val="28"/>
          <w:lang w:eastAsia="ru-RU"/>
        </w:rPr>
        <w:drawing>
          <wp:inline distT="0" distB="0" distL="0" distR="0">
            <wp:extent cx="12065" cy="120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5E7E4A">
        <w:rPr>
          <w:rFonts w:ascii="Times New Roman" w:eastAsia="Times New Roman" w:hAnsi="Times New Roman" w:cs="Times New Roman"/>
          <w:noProof/>
          <w:sz w:val="28"/>
          <w:szCs w:val="28"/>
          <w:lang w:eastAsia="ru-RU"/>
        </w:rPr>
        <w:drawing>
          <wp:inline distT="0" distB="0" distL="0" distR="0">
            <wp:extent cx="47625" cy="234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 cy="23495"/>
                    </a:xfrm>
                    <a:prstGeom prst="rect">
                      <a:avLst/>
                    </a:prstGeom>
                    <a:noFill/>
                    <a:ln>
                      <a:noFill/>
                    </a:ln>
                  </pic:spPr>
                </pic:pic>
              </a:graphicData>
            </a:graphic>
          </wp:inline>
        </w:drawing>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i/>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r w:rsidRPr="005E7E4A">
        <w:rPr>
          <w:rFonts w:ascii="Times New Roman" w:eastAsia="Times New Roman" w:hAnsi="Times New Roman" w:cs="Times New Roman"/>
          <w:sz w:val="28"/>
          <w:szCs w:val="28"/>
        </w:rPr>
        <w:t xml:space="preserve">; </w:t>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сказки, рассказа, басни: определять тему, главную мысль произведения, находить в тексте необходимую информацию: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rsidR="00D96351" w:rsidRPr="005E7E4A" w:rsidRDefault="00D96351" w:rsidP="007D06FB">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Работа с информацией:</w:t>
      </w:r>
    </w:p>
    <w:p w:rsidR="00D20774"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соотносить иллюстрации с текстом произведения; </w:t>
      </w:r>
    </w:p>
    <w:p w:rsidR="00D20774"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ориентироваться в содержании книги, каталоге, выбирать книгу по автору, каталогу на основе рекомендованного списка (под руководством учителя); </w:t>
      </w:r>
    </w:p>
    <w:p w:rsidR="00D20774"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 иллюстрациях предполагать тему и содержание книги; </w:t>
      </w:r>
    </w:p>
    <w:p w:rsidR="00E62D6E"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пользоваться словарями для уточнения значения незнакомого слова, составлять тексты в устной форме в соответствии с поставленными задачами, выделять и анализировать части текста, определять главную мысль, устанавливать причинно-следственные связи между событиями текста.</w:t>
      </w:r>
    </w:p>
    <w:p w:rsidR="00D96351" w:rsidRPr="005E7E4A" w:rsidRDefault="00D96351" w:rsidP="0093734D">
      <w:pPr>
        <w:spacing w:after="0" w:line="360" w:lineRule="auto"/>
        <w:ind w:firstLine="709"/>
        <w:rPr>
          <w:rFonts w:ascii="Times New Roman" w:eastAsia="Calibri" w:hAnsi="Times New Roman" w:cs="Times New Roman"/>
          <w:sz w:val="28"/>
          <w:szCs w:val="28"/>
        </w:rPr>
      </w:pPr>
    </w:p>
    <w:p w:rsidR="00D96351" w:rsidRPr="005E7E4A" w:rsidRDefault="00D96351" w:rsidP="0093734D">
      <w:pPr>
        <w:spacing w:after="0" w:line="360" w:lineRule="auto"/>
        <w:ind w:firstLine="709"/>
        <w:rPr>
          <w:rFonts w:ascii="Times New Roman" w:eastAsia="Calibri" w:hAnsi="Times New Roman" w:cs="Times New Roman"/>
          <w:b/>
          <w:sz w:val="28"/>
          <w:szCs w:val="28"/>
        </w:rPr>
      </w:pPr>
      <w:r w:rsidRPr="005E7E4A">
        <w:rPr>
          <w:rFonts w:ascii="Times New Roman" w:eastAsia="Calibri" w:hAnsi="Times New Roman" w:cs="Times New Roman"/>
          <w:b/>
          <w:sz w:val="28"/>
          <w:szCs w:val="28"/>
        </w:rPr>
        <w:t>Коммуникативные</w:t>
      </w:r>
      <w:r w:rsidRPr="005E7E4A">
        <w:rPr>
          <w:rFonts w:ascii="Times New Roman" w:eastAsia="Calibri" w:hAnsi="Times New Roman" w:cs="Times New Roman"/>
          <w:b/>
          <w:spacing w:val="28"/>
          <w:sz w:val="28"/>
          <w:szCs w:val="28"/>
        </w:rPr>
        <w:t xml:space="preserve"> </w:t>
      </w:r>
      <w:r w:rsidRPr="005E7E4A">
        <w:rPr>
          <w:rFonts w:ascii="Times New Roman" w:eastAsia="Calibri" w:hAnsi="Times New Roman" w:cs="Times New Roman"/>
          <w:b/>
          <w:sz w:val="28"/>
          <w:szCs w:val="28"/>
        </w:rPr>
        <w:t>универсальные</w:t>
      </w:r>
      <w:r w:rsidRPr="005E7E4A">
        <w:rPr>
          <w:rFonts w:ascii="Times New Roman" w:eastAsia="Calibri" w:hAnsi="Times New Roman" w:cs="Times New Roman"/>
          <w:b/>
          <w:spacing w:val="28"/>
          <w:sz w:val="28"/>
          <w:szCs w:val="28"/>
        </w:rPr>
        <w:t xml:space="preserve"> </w:t>
      </w:r>
      <w:r w:rsidRPr="005E7E4A">
        <w:rPr>
          <w:rFonts w:ascii="Times New Roman" w:eastAsia="Calibri" w:hAnsi="Times New Roman" w:cs="Times New Roman"/>
          <w:b/>
          <w:sz w:val="28"/>
          <w:szCs w:val="28"/>
        </w:rPr>
        <w:t>учебные</w:t>
      </w:r>
      <w:r w:rsidRPr="005E7E4A">
        <w:rPr>
          <w:rFonts w:ascii="Times New Roman" w:eastAsia="Calibri" w:hAnsi="Times New Roman" w:cs="Times New Roman"/>
          <w:b/>
          <w:spacing w:val="29"/>
          <w:sz w:val="28"/>
          <w:szCs w:val="28"/>
        </w:rPr>
        <w:t xml:space="preserve"> </w:t>
      </w:r>
      <w:r w:rsidRPr="005E7E4A">
        <w:rPr>
          <w:rFonts w:ascii="Times New Roman" w:eastAsia="Calibri" w:hAnsi="Times New Roman" w:cs="Times New Roman"/>
          <w:b/>
          <w:sz w:val="28"/>
          <w:szCs w:val="28"/>
        </w:rPr>
        <w:t>действия</w:t>
      </w:r>
    </w:p>
    <w:p w:rsidR="00D96351" w:rsidRPr="005E7E4A" w:rsidRDefault="00D96351" w:rsidP="007D06FB">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Общение:</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слушать собеседника, вступать в диалог по учебной проблеме и поддерживать его;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адекватно использовать речевые средства для решения коммуникативных и познавательных задач;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диалоге: отвечать на вопросы, кратко объяснять свои ответы, дополнять ответы других участников, составлять свои высказывания на заданную тему;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описывать (устно) картины природы;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участвовать в инсценировках и драматизации отрывков из художественных произведений.</w:t>
      </w:r>
    </w:p>
    <w:p w:rsidR="00D96351" w:rsidRPr="005E7E4A" w:rsidRDefault="00D96351" w:rsidP="0093734D">
      <w:pPr>
        <w:spacing w:after="0" w:line="360" w:lineRule="auto"/>
        <w:ind w:firstLine="709"/>
        <w:rPr>
          <w:rFonts w:ascii="Times New Roman" w:eastAsia="Calibri" w:hAnsi="Times New Roman" w:cs="Times New Roman"/>
          <w:sz w:val="28"/>
          <w:szCs w:val="28"/>
        </w:rPr>
      </w:pPr>
    </w:p>
    <w:p w:rsidR="00D96351" w:rsidRPr="005E7E4A" w:rsidRDefault="00D96351" w:rsidP="0093734D">
      <w:pPr>
        <w:spacing w:after="0" w:line="360" w:lineRule="auto"/>
        <w:ind w:firstLine="709"/>
        <w:rPr>
          <w:rFonts w:ascii="Times New Roman" w:eastAsia="Calibri" w:hAnsi="Times New Roman" w:cs="Times New Roman"/>
          <w:b/>
          <w:sz w:val="28"/>
          <w:szCs w:val="28"/>
        </w:rPr>
      </w:pPr>
      <w:r w:rsidRPr="005E7E4A">
        <w:rPr>
          <w:rFonts w:ascii="Times New Roman" w:eastAsia="Calibri" w:hAnsi="Times New Roman" w:cs="Times New Roman"/>
          <w:b/>
          <w:sz w:val="28"/>
          <w:szCs w:val="28"/>
        </w:rPr>
        <w:t>Регулятивные</w:t>
      </w:r>
      <w:r w:rsidRPr="005E7E4A">
        <w:rPr>
          <w:rFonts w:ascii="Times New Roman" w:eastAsia="Calibri" w:hAnsi="Times New Roman" w:cs="Times New Roman"/>
          <w:b/>
          <w:spacing w:val="20"/>
          <w:sz w:val="28"/>
          <w:szCs w:val="28"/>
        </w:rPr>
        <w:t xml:space="preserve"> </w:t>
      </w:r>
      <w:r w:rsidRPr="005E7E4A">
        <w:rPr>
          <w:rFonts w:ascii="Times New Roman" w:eastAsia="Calibri" w:hAnsi="Times New Roman" w:cs="Times New Roman"/>
          <w:b/>
          <w:sz w:val="28"/>
          <w:szCs w:val="28"/>
        </w:rPr>
        <w:t>универсальные</w:t>
      </w:r>
      <w:r w:rsidRPr="005E7E4A">
        <w:rPr>
          <w:rFonts w:ascii="Times New Roman" w:eastAsia="Calibri" w:hAnsi="Times New Roman" w:cs="Times New Roman"/>
          <w:b/>
          <w:spacing w:val="21"/>
          <w:sz w:val="28"/>
          <w:szCs w:val="28"/>
        </w:rPr>
        <w:t xml:space="preserve"> </w:t>
      </w:r>
      <w:r w:rsidRPr="005E7E4A">
        <w:rPr>
          <w:rFonts w:ascii="Times New Roman" w:eastAsia="Calibri" w:hAnsi="Times New Roman" w:cs="Times New Roman"/>
          <w:b/>
          <w:sz w:val="28"/>
          <w:szCs w:val="28"/>
        </w:rPr>
        <w:t>учебные</w:t>
      </w:r>
      <w:r w:rsidRPr="005E7E4A">
        <w:rPr>
          <w:rFonts w:ascii="Times New Roman" w:eastAsia="Calibri" w:hAnsi="Times New Roman" w:cs="Times New Roman"/>
          <w:b/>
          <w:spacing w:val="21"/>
          <w:sz w:val="28"/>
          <w:szCs w:val="28"/>
        </w:rPr>
        <w:t xml:space="preserve"> </w:t>
      </w:r>
      <w:r w:rsidRPr="005E7E4A">
        <w:rPr>
          <w:rFonts w:ascii="Times New Roman" w:eastAsia="Calibri" w:hAnsi="Times New Roman" w:cs="Times New Roman"/>
          <w:b/>
          <w:sz w:val="28"/>
          <w:szCs w:val="28"/>
        </w:rPr>
        <w:t>действия</w:t>
      </w:r>
    </w:p>
    <w:p w:rsidR="00D20774"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391F76"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планировать свои действия в соответствии с поставленной задачей и условием ее реализации, оречевлять план и соотносить действия с планом; </w:t>
      </w:r>
    </w:p>
    <w:p w:rsidR="00391F76"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оценивать своё эмоциональное состояние, возникшее при прочтении (слушании) произведения; </w:t>
      </w:r>
    </w:p>
    <w:p w:rsidR="007D06FB"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w:t>
      </w:r>
    </w:p>
    <w:p w:rsidR="00391F76" w:rsidRPr="005E7E4A" w:rsidRDefault="00391F76" w:rsidP="0093734D">
      <w:pPr>
        <w:spacing w:after="0" w:line="360" w:lineRule="auto"/>
        <w:ind w:firstLine="709"/>
        <w:rPr>
          <w:rFonts w:ascii="Times New Roman" w:eastAsia="Calibri" w:hAnsi="Times New Roman" w:cs="Times New Roman"/>
          <w:b/>
          <w:sz w:val="28"/>
          <w:szCs w:val="28"/>
        </w:rPr>
      </w:pPr>
    </w:p>
    <w:p w:rsidR="00D96351" w:rsidRPr="005E7E4A" w:rsidRDefault="00D96351" w:rsidP="00391F76">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b/>
          <w:sz w:val="28"/>
          <w:szCs w:val="28"/>
        </w:rPr>
      </w:pPr>
      <w:r w:rsidRPr="005E7E4A">
        <w:rPr>
          <w:rFonts w:ascii="Times New Roman" w:eastAsia="Times New Roman" w:hAnsi="Times New Roman" w:cs="Times New Roman"/>
          <w:b/>
          <w:sz w:val="28"/>
          <w:szCs w:val="28"/>
        </w:rPr>
        <w:t>Совместная деятельность:</w:t>
      </w:r>
    </w:p>
    <w:p w:rsidR="00391F76" w:rsidRPr="005E7E4A" w:rsidRDefault="00391F76" w:rsidP="00391F76">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принимать участие в коллективном поиске средств решения поставленных задач,  </w:t>
      </w:r>
    </w:p>
    <w:p w:rsidR="00E9621C" w:rsidRPr="005E7E4A" w:rsidRDefault="00391F76" w:rsidP="00391F76">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rsidR="00391F76" w:rsidRPr="005E7E4A" w:rsidRDefault="00391F76" w:rsidP="00F921E7">
      <w:pPr>
        <w:ind w:firstLine="708"/>
        <w:jc w:val="both"/>
        <w:rPr>
          <w:rFonts w:ascii="Times New Roman" w:hAnsi="Times New Roman" w:cs="Times New Roman"/>
          <w:sz w:val="28"/>
          <w:szCs w:val="28"/>
        </w:rPr>
      </w:pPr>
    </w:p>
    <w:p w:rsidR="00297692" w:rsidRPr="005E7E4A" w:rsidRDefault="00297692" w:rsidP="00297692">
      <w:pPr>
        <w:pStyle w:val="2"/>
      </w:pPr>
      <w:bookmarkStart w:id="6" w:name="_Toc142903145"/>
      <w:r w:rsidRPr="005E7E4A">
        <w:t>3 КЛАСС</w:t>
      </w:r>
      <w:bookmarkEnd w:id="6"/>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112801">
        <w:rPr>
          <w:rFonts w:ascii="Times New Roman" w:eastAsia="Times New Roman" w:hAnsi="Times New Roman" w:cs="Times New Roman"/>
          <w:b/>
          <w:sz w:val="28"/>
          <w:szCs w:val="28"/>
        </w:rPr>
        <w:t>О Родине и её истории.</w:t>
      </w:r>
      <w:r w:rsidRPr="005E7E4A">
        <w:rPr>
          <w:rFonts w:ascii="Times New Roman" w:eastAsia="Times New Roman" w:hAnsi="Times New Roman" w:cs="Times New Roman"/>
          <w:sz w:val="28"/>
          <w:szCs w:val="28"/>
        </w:rPr>
        <w:t xml:space="preserve"> Любовь к Родине и её история </w:t>
      </w:r>
      <w:r w:rsidR="00112801">
        <w:rPr>
          <w:rFonts w:ascii="Times New Roman" w:eastAsia="Times New Roman" w:hAnsi="Times New Roman" w:cs="Times New Roman"/>
          <w:sz w:val="28"/>
          <w:szCs w:val="28"/>
        </w:rPr>
        <w:t xml:space="preserve">- </w:t>
      </w:r>
      <w:r w:rsidRPr="005E7E4A">
        <w:rPr>
          <w:rFonts w:ascii="Times New Roman" w:eastAsia="Times New Roman" w:hAnsi="Times New Roman" w:cs="Times New Roman"/>
          <w:sz w:val="28"/>
          <w:szCs w:val="28"/>
        </w:rPr>
        <w:t xml:space="preserve">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w:t>
      </w:r>
      <w:r w:rsidR="00112801">
        <w:rPr>
          <w:rFonts w:ascii="Times New Roman" w:eastAsia="Times New Roman" w:hAnsi="Times New Roman" w:cs="Times New Roman"/>
          <w:sz w:val="28"/>
          <w:szCs w:val="28"/>
        </w:rPr>
        <w:t xml:space="preserve">- </w:t>
      </w:r>
      <w:r w:rsidRPr="005E7E4A">
        <w:rPr>
          <w:rFonts w:ascii="Times New Roman" w:eastAsia="Times New Roman" w:hAnsi="Times New Roman" w:cs="Times New Roman"/>
          <w:sz w:val="28"/>
          <w:szCs w:val="28"/>
        </w:rPr>
        <w:t>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112801">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К.Д. Ушинский «Наше отечество», М.М. Пришвин «Моя Родина», С.А. Васильев «Россия», Н.П. Кончаловская «Наша древняя столица» (отрывки) и другое (по выбору).</w:t>
      </w:r>
    </w:p>
    <w:p w:rsidR="0075109D" w:rsidRDefault="0055592F" w:rsidP="0075109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112801">
        <w:rPr>
          <w:rFonts w:ascii="Times New Roman" w:eastAsia="Times New Roman" w:hAnsi="Times New Roman" w:cs="Times New Roman"/>
          <w:b/>
          <w:sz w:val="28"/>
          <w:szCs w:val="28"/>
        </w:rPr>
        <w:t>Фольклор (устное народное творчество).</w:t>
      </w:r>
      <w:r w:rsidRPr="005E7E4A">
        <w:rPr>
          <w:rFonts w:ascii="Times New Roman" w:eastAsia="Times New Roman" w:hAnsi="Times New Roman" w:cs="Times New Roman"/>
          <w:sz w:val="28"/>
          <w:szCs w:val="28"/>
        </w:rPr>
        <w:t xml:space="preserve"> </w:t>
      </w:r>
      <w:r w:rsidR="00112801" w:rsidRPr="005E7E4A">
        <w:rPr>
          <w:rFonts w:ascii="Times New Roman" w:eastAsia="Times New Roman" w:hAnsi="Times New Roman" w:cs="Times New Roman"/>
          <w:sz w:val="28"/>
          <w:szCs w:val="28"/>
        </w:rPr>
        <w:t>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r w:rsidR="0075109D" w:rsidRPr="0075109D">
        <w:rPr>
          <w:rFonts w:ascii="Times New Roman" w:eastAsia="Times New Roman" w:hAnsi="Times New Roman" w:cs="Times New Roman"/>
          <w:sz w:val="28"/>
          <w:szCs w:val="28"/>
        </w:rPr>
        <w:t xml:space="preserve"> </w:t>
      </w:r>
    </w:p>
    <w:p w:rsidR="0075109D" w:rsidRPr="005E7E4A" w:rsidRDefault="0075109D" w:rsidP="0075109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Фольклорная сказка как отражение общечеловеческих ценностей и нравственных правил. Виды сказок (о животных, бытовые, волшебные).</w:t>
      </w:r>
    </w:p>
    <w:p w:rsidR="0075109D" w:rsidRDefault="0075109D" w:rsidP="0075109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w:t>
      </w:r>
      <w:r w:rsidRPr="0075109D">
        <w:rPr>
          <w:rFonts w:ascii="Times New Roman" w:eastAsia="Times New Roman" w:hAnsi="Times New Roman" w:cs="Times New Roman"/>
          <w:sz w:val="28"/>
          <w:szCs w:val="28"/>
          <w:highlight w:val="yellow"/>
        </w:rPr>
        <w:t>иллюстрации Ю.А. Васнецова</w:t>
      </w:r>
      <w:r w:rsidRPr="005E7E4A">
        <w:rPr>
          <w:rFonts w:ascii="Times New Roman" w:eastAsia="Times New Roman" w:hAnsi="Times New Roman" w:cs="Times New Roman"/>
          <w:sz w:val="28"/>
          <w:szCs w:val="28"/>
        </w:rPr>
        <w:t xml:space="preserve">, И.Я Билибина, </w:t>
      </w:r>
      <w:r w:rsidRPr="0075109D">
        <w:rPr>
          <w:rFonts w:ascii="Times New Roman" w:eastAsia="Times New Roman" w:hAnsi="Times New Roman" w:cs="Times New Roman"/>
          <w:sz w:val="28"/>
          <w:szCs w:val="28"/>
          <w:highlight w:val="yellow"/>
        </w:rPr>
        <w:t>В.М. Конашевич</w:t>
      </w:r>
      <w:r w:rsidRPr="005E7E4A">
        <w:rPr>
          <w:rFonts w:ascii="Times New Roman" w:eastAsia="Times New Roman" w:hAnsi="Times New Roman" w:cs="Times New Roman"/>
          <w:sz w:val="28"/>
          <w:szCs w:val="28"/>
        </w:rPr>
        <w:t>). Отражение в сказках народного быта и культуры. Составление плана сказки.</w:t>
      </w:r>
      <w:r w:rsidRPr="0075109D">
        <w:rPr>
          <w:rFonts w:ascii="Times New Roman" w:eastAsia="Times New Roman" w:hAnsi="Times New Roman" w:cs="Times New Roman"/>
          <w:sz w:val="28"/>
          <w:szCs w:val="28"/>
        </w:rPr>
        <w:t xml:space="preserve"> </w:t>
      </w:r>
    </w:p>
    <w:p w:rsidR="0075109D" w:rsidRPr="005E7E4A" w:rsidRDefault="0075109D" w:rsidP="0075109D">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5E7E4A">
        <w:rPr>
          <w:rFonts w:ascii="Times New Roman" w:eastAsia="Times New Roman" w:hAnsi="Times New Roman" w:cs="Times New Roman"/>
          <w:sz w:val="28"/>
          <w:szCs w:val="28"/>
        </w:rPr>
        <w:t>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w:t>
      </w:r>
      <w:r>
        <w:rPr>
          <w:rFonts w:ascii="Times New Roman" w:eastAsia="Times New Roman" w:hAnsi="Times New Roman" w:cs="Times New Roman"/>
          <w:sz w:val="28"/>
          <w:szCs w:val="28"/>
        </w:rPr>
        <w:t>одам фольклорного произведения.</w:t>
      </w:r>
    </w:p>
    <w:p w:rsidR="0055592F" w:rsidRPr="005E7E4A" w:rsidRDefault="0075109D" w:rsidP="0075109D">
      <w:pPr>
        <w:widowControl w:val="0"/>
        <w:tabs>
          <w:tab w:val="left" w:pos="724"/>
        </w:tabs>
        <w:autoSpaceDE w:val="0"/>
        <w:autoSpaceDN w:val="0"/>
        <w:spacing w:after="0" w:line="360" w:lineRule="auto"/>
        <w:ind w:right="1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592F" w:rsidRPr="00112801">
        <w:rPr>
          <w:rFonts w:ascii="Times New Roman" w:eastAsia="Times New Roman" w:hAnsi="Times New Roman" w:cs="Times New Roman"/>
          <w:b/>
          <w:i/>
          <w:sz w:val="28"/>
          <w:szCs w:val="28"/>
        </w:rPr>
        <w:t>Круг чтения:</w:t>
      </w:r>
      <w:r w:rsidR="0055592F" w:rsidRPr="005E7E4A">
        <w:rPr>
          <w:rFonts w:ascii="Times New Roman" w:eastAsia="Times New Roman" w:hAnsi="Times New Roman" w:cs="Times New Roman"/>
          <w:sz w:val="28"/>
          <w:szCs w:val="28"/>
        </w:rPr>
        <w:t xml:space="preserve"> малые жанры фольклора (пословицы, потешки, считалки, небылицы, ско</w:t>
      </w:r>
      <w:r>
        <w:rPr>
          <w:rFonts w:ascii="Times New Roman" w:eastAsia="Times New Roman" w:hAnsi="Times New Roman" w:cs="Times New Roman"/>
          <w:sz w:val="28"/>
          <w:szCs w:val="28"/>
        </w:rPr>
        <w:t>роговорки, загадки, по выбору); народные песни и сказки.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75109D">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малые жанры фольклора, русская народная сказка «Иван-царевич и серый волк», былина об Илье Муромце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75109D">
        <w:rPr>
          <w:rFonts w:ascii="Times New Roman" w:eastAsia="Times New Roman" w:hAnsi="Times New Roman" w:cs="Times New Roman"/>
          <w:b/>
          <w:sz w:val="28"/>
          <w:szCs w:val="28"/>
        </w:rPr>
        <w:t>Творчество А.С. Пушкина.</w:t>
      </w:r>
      <w:r w:rsidRPr="005E7E4A">
        <w:rPr>
          <w:rFonts w:ascii="Times New Roman" w:eastAsia="Times New Roman" w:hAnsi="Times New Roman" w:cs="Times New Roman"/>
          <w:sz w:val="28"/>
          <w:szCs w:val="28"/>
        </w:rPr>
        <w:t xml:space="preserve"> А.С. Пушкин </w:t>
      </w:r>
      <w:r w:rsidR="0075109D">
        <w:rPr>
          <w:rFonts w:ascii="Times New Roman" w:eastAsia="Times New Roman" w:hAnsi="Times New Roman" w:cs="Times New Roman"/>
          <w:sz w:val="28"/>
          <w:szCs w:val="28"/>
        </w:rPr>
        <w:t xml:space="preserve">- </w:t>
      </w:r>
      <w:r w:rsidRPr="005E7E4A">
        <w:rPr>
          <w:rFonts w:ascii="Times New Roman" w:eastAsia="Times New Roman" w:hAnsi="Times New Roman" w:cs="Times New Roman"/>
          <w:sz w:val="28"/>
          <w:szCs w:val="28"/>
        </w:rPr>
        <w:t>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75109D">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75109D">
        <w:rPr>
          <w:rFonts w:ascii="Times New Roman" w:eastAsia="Times New Roman" w:hAnsi="Times New Roman" w:cs="Times New Roman"/>
          <w:b/>
          <w:sz w:val="28"/>
          <w:szCs w:val="28"/>
        </w:rPr>
        <w:t>Творчество И.А. Крылова.</w:t>
      </w:r>
      <w:r w:rsidRPr="005E7E4A">
        <w:rPr>
          <w:rFonts w:ascii="Times New Roman" w:eastAsia="Times New Roman" w:hAnsi="Times New Roman" w:cs="Times New Roman"/>
          <w:sz w:val="28"/>
          <w:szCs w:val="28"/>
        </w:rPr>
        <w:t xml:space="preserve"> Басня </w:t>
      </w:r>
      <w:r w:rsidR="0075109D">
        <w:rPr>
          <w:rFonts w:ascii="Times New Roman" w:eastAsia="Times New Roman" w:hAnsi="Times New Roman" w:cs="Times New Roman"/>
          <w:sz w:val="28"/>
          <w:szCs w:val="28"/>
        </w:rPr>
        <w:t xml:space="preserve"> - </w:t>
      </w:r>
      <w:r w:rsidRPr="005E7E4A">
        <w:rPr>
          <w:rFonts w:ascii="Times New Roman" w:eastAsia="Times New Roman" w:hAnsi="Times New Roman" w:cs="Times New Roman"/>
          <w:sz w:val="28"/>
          <w:szCs w:val="28"/>
        </w:rPr>
        <w:t xml:space="preserve">произведение-поучение, которое помогает увидеть свои и чужие недостатки. Иносказание в баснях. И.А. Крылов </w:t>
      </w:r>
      <w:r w:rsidR="0075109D">
        <w:rPr>
          <w:rFonts w:ascii="Times New Roman" w:eastAsia="Times New Roman" w:hAnsi="Times New Roman" w:cs="Times New Roman"/>
          <w:sz w:val="28"/>
          <w:szCs w:val="28"/>
        </w:rPr>
        <w:t xml:space="preserve">- </w:t>
      </w:r>
      <w:r w:rsidRPr="005E7E4A">
        <w:rPr>
          <w:rFonts w:ascii="Times New Roman" w:eastAsia="Times New Roman" w:hAnsi="Times New Roman" w:cs="Times New Roman"/>
          <w:sz w:val="28"/>
          <w:szCs w:val="28"/>
        </w:rPr>
        <w:t>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75109D">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И.А. Крылов «Ворона и Лисица», «Лисица и виноград», «Мартышка и очки» и другие (по выбору).</w:t>
      </w:r>
    </w:p>
    <w:p w:rsidR="0055592F" w:rsidRPr="005E7E4A" w:rsidRDefault="0055592F" w:rsidP="00E820A0">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75109D">
        <w:rPr>
          <w:rFonts w:ascii="Times New Roman" w:eastAsia="Times New Roman" w:hAnsi="Times New Roman" w:cs="Times New Roman"/>
          <w:b/>
          <w:sz w:val="28"/>
          <w:szCs w:val="28"/>
        </w:rPr>
        <w:t>Картины природы в произведениях поэтов и писателей XIX-XX веков.</w:t>
      </w:r>
      <w:r w:rsidRPr="005E7E4A">
        <w:rPr>
          <w:rFonts w:ascii="Times New Roman" w:eastAsia="Times New Roman" w:hAnsi="Times New Roman" w:cs="Times New Roman"/>
          <w:sz w:val="28"/>
          <w:szCs w:val="28"/>
        </w:rPr>
        <w:t xml:space="preserve"> Лирические произведения как способ передачи чувств людей, автора. Картины природы в произведениях поэтов и писателей (не</w:t>
      </w:r>
      <w:r w:rsidR="00E820A0">
        <w:rPr>
          <w:rFonts w:ascii="Times New Roman" w:eastAsia="Times New Roman" w:hAnsi="Times New Roman" w:cs="Times New Roman"/>
          <w:sz w:val="28"/>
          <w:szCs w:val="28"/>
        </w:rPr>
        <w:t xml:space="preserve"> менее пяти авторов по выбору): </w:t>
      </w:r>
      <w:r w:rsidRPr="005E7E4A">
        <w:rPr>
          <w:rFonts w:ascii="Times New Roman" w:eastAsia="Times New Roman" w:hAnsi="Times New Roman" w:cs="Times New Roman"/>
          <w:sz w:val="28"/>
          <w:szCs w:val="28"/>
        </w:rPr>
        <w:t>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r w:rsidR="00E820A0">
        <w:rPr>
          <w:rFonts w:ascii="Times New Roman" w:eastAsia="Times New Roman" w:hAnsi="Times New Roman" w:cs="Times New Roman"/>
          <w:sz w:val="28"/>
          <w:szCs w:val="28"/>
        </w:rPr>
        <w:t>)</w:t>
      </w:r>
      <w:r w:rsidRPr="005E7E4A">
        <w:rPr>
          <w:rFonts w:ascii="Times New Roman" w:eastAsia="Times New Roman" w:hAnsi="Times New Roman" w:cs="Times New Roman"/>
          <w:sz w:val="28"/>
          <w:szCs w:val="28"/>
        </w:rPr>
        <w:t>.</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E820A0">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E820A0">
        <w:rPr>
          <w:rFonts w:ascii="Times New Roman" w:eastAsia="Times New Roman" w:hAnsi="Times New Roman" w:cs="Times New Roman"/>
          <w:b/>
          <w:sz w:val="28"/>
          <w:szCs w:val="28"/>
        </w:rPr>
        <w:t>Творчество Л.Н. Толстого.</w:t>
      </w:r>
      <w:r w:rsidRPr="005E7E4A">
        <w:rPr>
          <w:rFonts w:ascii="Times New Roman" w:eastAsia="Times New Roman" w:hAnsi="Times New Roman" w:cs="Times New Roman"/>
          <w:sz w:val="28"/>
          <w:szCs w:val="28"/>
        </w:rPr>
        <w:t xml:space="preserve">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E820A0">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Л.Н. Толстой «Лебеди», «Зайцы», «Прыжок», «Акула» и другие.</w:t>
      </w:r>
    </w:p>
    <w:p w:rsidR="00E820A0"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E820A0">
        <w:rPr>
          <w:rFonts w:ascii="Times New Roman" w:eastAsia="Times New Roman" w:hAnsi="Times New Roman" w:cs="Times New Roman"/>
          <w:b/>
          <w:sz w:val="28"/>
          <w:szCs w:val="28"/>
        </w:rPr>
        <w:t>Литературная сказка.</w:t>
      </w:r>
      <w:r w:rsidRPr="005E7E4A">
        <w:rPr>
          <w:rFonts w:ascii="Times New Roman" w:eastAsia="Times New Roman" w:hAnsi="Times New Roman" w:cs="Times New Roman"/>
          <w:sz w:val="28"/>
          <w:szCs w:val="28"/>
        </w:rPr>
        <w:t xml:space="preserve"> Литературная сказка русских писателей (не менее двух). </w:t>
      </w:r>
      <w:r w:rsidR="00E820A0" w:rsidRPr="005E7E4A">
        <w:rPr>
          <w:rFonts w:ascii="Times New Roman" w:eastAsia="Times New Roman" w:hAnsi="Times New Roman" w:cs="Times New Roman"/>
          <w:sz w:val="28"/>
          <w:szCs w:val="28"/>
        </w:rPr>
        <w:t>Особенности авторских сказок (сюжет, язык, герои). Составление аннотации.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E820A0">
        <w:rPr>
          <w:rFonts w:ascii="Times New Roman" w:eastAsia="Times New Roman" w:hAnsi="Times New Roman" w:cs="Times New Roman"/>
          <w:b/>
          <w:i/>
          <w:sz w:val="28"/>
          <w:szCs w:val="28"/>
        </w:rPr>
        <w:t>Круг чтения:</w:t>
      </w:r>
      <w:r w:rsidRPr="005E7E4A">
        <w:rPr>
          <w:rFonts w:ascii="Times New Roman" w:eastAsia="Times New Roman" w:hAnsi="Times New Roman" w:cs="Times New Roman"/>
          <w:sz w:val="28"/>
          <w:szCs w:val="28"/>
        </w:rPr>
        <w:t xml:space="preserve"> произведения В.М. Гаршина, М. Горького, И.С. Соколова-Микитова и других. </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E820A0">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В.М. Гаршин «Лягушка-путешественница», И.С. Соколов-Микитов «Листопадничек», М. Горький «Случай с Евсейкой» и другие (по выбору).</w:t>
      </w:r>
    </w:p>
    <w:p w:rsidR="00E820A0"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E820A0">
        <w:rPr>
          <w:rFonts w:ascii="Times New Roman" w:eastAsia="Times New Roman" w:hAnsi="Times New Roman" w:cs="Times New Roman"/>
          <w:b/>
          <w:sz w:val="28"/>
          <w:szCs w:val="28"/>
        </w:rPr>
        <w:t>Произведения о взаимоотношениях человека и животных.</w:t>
      </w:r>
      <w:r w:rsidRPr="005E7E4A">
        <w:rPr>
          <w:rFonts w:ascii="Times New Roman" w:eastAsia="Times New Roman" w:hAnsi="Times New Roman" w:cs="Times New Roman"/>
          <w:sz w:val="28"/>
          <w:szCs w:val="28"/>
        </w:rPr>
        <w:t xml:space="preserve"> Человек и его отношения с животными: верность, преданность, забота и любовь. </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E820A0">
        <w:rPr>
          <w:rFonts w:ascii="Times New Roman" w:eastAsia="Times New Roman" w:hAnsi="Times New Roman" w:cs="Times New Roman"/>
          <w:b/>
          <w:i/>
          <w:sz w:val="28"/>
          <w:szCs w:val="28"/>
        </w:rPr>
        <w:t>Круг чтения</w:t>
      </w:r>
      <w:r w:rsidRPr="005E7E4A">
        <w:rPr>
          <w:rFonts w:ascii="Times New Roman" w:eastAsia="Times New Roman" w:hAnsi="Times New Roman" w:cs="Times New Roman"/>
          <w:sz w:val="28"/>
          <w:szCs w:val="28"/>
        </w:rPr>
        <w:t xml:space="preserve">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E820A0">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Б.С. Житков «Про обезьянку», К.Г. Паустовский «Барсучий нос», «Кот Варюга», Д.Н. Мамин-Сибиряк «Приёмыш», </w:t>
      </w:r>
      <w:r w:rsidRPr="00E820A0">
        <w:rPr>
          <w:rFonts w:ascii="Times New Roman" w:eastAsia="Times New Roman" w:hAnsi="Times New Roman" w:cs="Times New Roman"/>
          <w:sz w:val="28"/>
          <w:szCs w:val="28"/>
          <w:highlight w:val="yellow"/>
        </w:rPr>
        <w:t>А.И. Куприн «Барбос и Жулька»</w:t>
      </w:r>
      <w:r w:rsidRPr="005E7E4A">
        <w:rPr>
          <w:rFonts w:ascii="Times New Roman" w:eastAsia="Times New Roman" w:hAnsi="Times New Roman" w:cs="Times New Roman"/>
          <w:sz w:val="28"/>
          <w:szCs w:val="28"/>
        </w:rPr>
        <w:t xml:space="preserve"> и другое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E820A0">
        <w:rPr>
          <w:rFonts w:ascii="Times New Roman" w:eastAsia="Times New Roman" w:hAnsi="Times New Roman" w:cs="Times New Roman"/>
          <w:b/>
          <w:sz w:val="28"/>
          <w:szCs w:val="28"/>
        </w:rPr>
        <w:t>Произведения о детях.</w:t>
      </w:r>
      <w:r w:rsidRPr="005E7E4A">
        <w:rPr>
          <w:rFonts w:ascii="Times New Roman" w:eastAsia="Times New Roman" w:hAnsi="Times New Roman" w:cs="Times New Roman"/>
          <w:sz w:val="28"/>
          <w:szCs w:val="28"/>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8A1B69">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Л. Пантелеев «На ялике», А. Гайдар «Тимур и его команда» (отрывки), Л. Кассиль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8A1B69">
        <w:rPr>
          <w:rFonts w:ascii="Times New Roman" w:eastAsia="Times New Roman" w:hAnsi="Times New Roman" w:cs="Times New Roman"/>
          <w:b/>
          <w:sz w:val="28"/>
          <w:szCs w:val="28"/>
        </w:rPr>
        <w:t>Юмористические произведения.</w:t>
      </w:r>
      <w:r w:rsidRPr="005E7E4A">
        <w:rPr>
          <w:rFonts w:ascii="Times New Roman" w:eastAsia="Times New Roman" w:hAnsi="Times New Roman" w:cs="Times New Roman"/>
          <w:sz w:val="28"/>
          <w:szCs w:val="28"/>
        </w:rPr>
        <w:t xml:space="preserve"> Комичность как основа сюжета.</w:t>
      </w:r>
    </w:p>
    <w:p w:rsidR="0055592F" w:rsidRPr="005E7E4A" w:rsidRDefault="0055592F" w:rsidP="008A1B69">
      <w:pPr>
        <w:widowControl w:val="0"/>
        <w:tabs>
          <w:tab w:val="left" w:pos="724"/>
        </w:tabs>
        <w:autoSpaceDE w:val="0"/>
        <w:autoSpaceDN w:val="0"/>
        <w:spacing w:after="0" w:line="360" w:lineRule="auto"/>
        <w:ind w:left="142" w:right="155"/>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8A1B69">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В.Ю. Драгунский «Денискины рассказы» (1-2 произведения), Н.Н. Носов «Весёлая семейка» (1-2 рассказа из цикла) и другие (по выбору).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8A1B69">
        <w:rPr>
          <w:rFonts w:ascii="Times New Roman" w:eastAsia="Times New Roman" w:hAnsi="Times New Roman" w:cs="Times New Roman"/>
          <w:b/>
          <w:i/>
          <w:sz w:val="28"/>
          <w:szCs w:val="28"/>
        </w:rPr>
        <w:t>Зарубежная литература</w:t>
      </w:r>
      <w:r w:rsidRPr="005E7E4A">
        <w:rPr>
          <w:rFonts w:ascii="Times New Roman" w:eastAsia="Times New Roman" w:hAnsi="Times New Roman" w:cs="Times New Roman"/>
          <w:sz w:val="28"/>
          <w:szCs w:val="28"/>
        </w:rPr>
        <w:t>.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8A1B69">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Х.-К. Андерсен «Гадкий утёнок», Ш. Перро «Подарок феи»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8A1B69">
        <w:rPr>
          <w:rFonts w:ascii="Times New Roman" w:eastAsia="Times New Roman" w:hAnsi="Times New Roman" w:cs="Times New Roman"/>
          <w:b/>
          <w:noProof/>
          <w:sz w:val="28"/>
          <w:szCs w:val="28"/>
          <w:lang w:eastAsia="ru-RU"/>
        </w:rPr>
        <w:drawing>
          <wp:anchor distT="0" distB="0" distL="114300" distR="114300" simplePos="0" relativeHeight="251651072" behindDoc="0" locked="0" layoutInCell="1" allowOverlap="0" wp14:anchorId="67CD8FB0" wp14:editId="540E44C1">
            <wp:simplePos x="0" y="0"/>
            <wp:positionH relativeFrom="page">
              <wp:posOffset>298450</wp:posOffset>
            </wp:positionH>
            <wp:positionV relativeFrom="page">
              <wp:posOffset>2389505</wp:posOffset>
            </wp:positionV>
            <wp:extent cx="6350" cy="6350"/>
            <wp:effectExtent l="0" t="0" r="0" b="0"/>
            <wp:wrapSquare wrapText="bothSides"/>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8A1B69">
        <w:rPr>
          <w:rFonts w:ascii="Times New Roman" w:eastAsia="Times New Roman" w:hAnsi="Times New Roman" w:cs="Times New Roman"/>
          <w:b/>
          <w:noProof/>
          <w:sz w:val="28"/>
          <w:szCs w:val="28"/>
          <w:lang w:eastAsia="ru-RU"/>
        </w:rPr>
        <w:drawing>
          <wp:anchor distT="0" distB="0" distL="114300" distR="114300" simplePos="0" relativeHeight="251654144" behindDoc="0" locked="0" layoutInCell="1" allowOverlap="0" wp14:anchorId="42707695" wp14:editId="6F81FD21">
            <wp:simplePos x="0" y="0"/>
            <wp:positionH relativeFrom="page">
              <wp:posOffset>307975</wp:posOffset>
            </wp:positionH>
            <wp:positionV relativeFrom="page">
              <wp:posOffset>2392680</wp:posOffset>
            </wp:positionV>
            <wp:extent cx="8890" cy="15240"/>
            <wp:effectExtent l="0" t="0" r="0" b="0"/>
            <wp:wrapSquare wrapText="bothSides"/>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8A1B69">
        <w:rPr>
          <w:rFonts w:ascii="Times New Roman" w:eastAsia="Times New Roman" w:hAnsi="Times New Roman" w:cs="Times New Roman"/>
          <w:b/>
          <w:sz w:val="28"/>
          <w:szCs w:val="28"/>
        </w:rPr>
        <w:t>Библиографическая культура</w:t>
      </w:r>
      <w:r w:rsidRPr="005E7E4A">
        <w:rPr>
          <w:rFonts w:ascii="Times New Roman" w:eastAsia="Times New Roman" w:hAnsi="Times New Roman" w:cs="Times New Roman"/>
          <w:sz w:val="28"/>
          <w:szCs w:val="28"/>
        </w:rPr>
        <w:t xml:space="preserve">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p>
    <w:p w:rsidR="008D6248" w:rsidRPr="005E7E4A" w:rsidRDefault="008D6248" w:rsidP="008D6248">
      <w:pPr>
        <w:ind w:firstLine="708"/>
        <w:jc w:val="both"/>
        <w:rPr>
          <w:rFonts w:ascii="Times New Roman" w:hAnsi="Times New Roman" w:cs="Times New Roman"/>
          <w:sz w:val="28"/>
          <w:szCs w:val="28"/>
        </w:rPr>
      </w:pPr>
      <w:r w:rsidRPr="005E7E4A">
        <w:rPr>
          <w:rFonts w:ascii="Times New Roman" w:hAnsi="Times New Roman" w:cs="Times New Roman"/>
          <w:b/>
          <w:bCs/>
          <w:sz w:val="28"/>
          <w:szCs w:val="28"/>
        </w:rPr>
        <w:t>УНИВЕРСАЛЬНЫЕ УЧЕБНЫЕ ДЕЙСТВИЯ</w:t>
      </w:r>
    </w:p>
    <w:p w:rsidR="008D6248" w:rsidRPr="005E7E4A" w:rsidRDefault="008D6248" w:rsidP="008D6248">
      <w:pPr>
        <w:ind w:firstLine="708"/>
        <w:jc w:val="both"/>
        <w:rPr>
          <w:rFonts w:ascii="Times New Roman" w:hAnsi="Times New Roman" w:cs="Times New Roman"/>
          <w:b/>
          <w:bCs/>
          <w:sz w:val="28"/>
          <w:szCs w:val="28"/>
        </w:rPr>
      </w:pPr>
      <w:r w:rsidRPr="005E7E4A">
        <w:rPr>
          <w:rFonts w:ascii="Times New Roman" w:hAnsi="Times New Roman" w:cs="Times New Roman"/>
          <w:b/>
          <w:bCs/>
          <w:sz w:val="28"/>
          <w:szCs w:val="28"/>
        </w:rPr>
        <w:t xml:space="preserve">(ПРОПЕДЕВТИЧЕСКИЙ УРОВЕНЬ) </w:t>
      </w:r>
    </w:p>
    <w:p w:rsidR="0019323E" w:rsidRPr="005E7E4A" w:rsidRDefault="0019323E" w:rsidP="001932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Изучение содержания учебного предмета «</w:t>
      </w:r>
      <w:r w:rsidR="0055592F"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в </w:t>
      </w:r>
      <w:r w:rsidRPr="005E7E4A">
        <w:rPr>
          <w:rFonts w:ascii="Times New Roman" w:hAnsi="Times New Roman" w:cs="Times New Roman"/>
          <w:b/>
          <w:sz w:val="28"/>
          <w:szCs w:val="28"/>
        </w:rPr>
        <w:t>3 классе</w:t>
      </w:r>
      <w:r w:rsidRPr="005E7E4A">
        <w:rPr>
          <w:rFonts w:ascii="Times New Roman" w:hAnsi="Times New Roman" w:cs="Times New Roman"/>
          <w:sz w:val="28"/>
          <w:szCs w:val="28"/>
        </w:rPr>
        <w:t xml:space="preserve"> способствует работе над рядом метапредметных результатов.</w:t>
      </w:r>
    </w:p>
    <w:p w:rsidR="003F3548" w:rsidRPr="005E7E4A" w:rsidRDefault="003F3548" w:rsidP="0019323E">
      <w:pPr>
        <w:spacing w:after="0" w:line="360" w:lineRule="auto"/>
        <w:ind w:firstLine="709"/>
        <w:jc w:val="both"/>
        <w:rPr>
          <w:rFonts w:ascii="Times New Roman" w:hAnsi="Times New Roman" w:cs="Times New Roman"/>
          <w:b/>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Познавательные универсальные учебные действия</w:t>
      </w:r>
    </w:p>
    <w:p w:rsidR="0019323E" w:rsidRPr="005E7E4A" w:rsidRDefault="0019323E" w:rsidP="009A0B93">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55592F" w:rsidRPr="005E7E4A">
        <w:rPr>
          <w:rFonts w:ascii="Times New Roman" w:eastAsia="Times New Roman" w:hAnsi="Times New Roman" w:cs="Times New Roman"/>
          <w:b/>
          <w:i/>
          <w:sz w:val="28"/>
          <w:szCs w:val="28"/>
        </w:rPr>
        <w:t xml:space="preserve"> и исследовательские</w:t>
      </w:r>
      <w:r w:rsidRPr="005E7E4A">
        <w:rPr>
          <w:rFonts w:ascii="Times New Roman" w:eastAsia="Times New Roman" w:hAnsi="Times New Roman" w:cs="Times New Roman"/>
          <w:b/>
          <w:i/>
          <w:sz w:val="28"/>
          <w:szCs w:val="28"/>
        </w:rPr>
        <w:t xml:space="preserve"> действия:</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отвечать на вопросы по прослушанному тексту;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пересказывать самостоятельно прочитанный  текст;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составлять тексты в устной форме в соответствии с поставленными задачами;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устанавливать причинно-следственные связи между событиями, описанными в тексте;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различать научно-познавательный, художественный, юмористический текст;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в тексте средства художественной выразительности;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читать доступные по восприятию и небольшие по объёму прозаические и стихотворные произведения (без отметочного оценивания);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различать сказочные и реалистические, лирические и эпические, народные и авторские произведения;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конструировать план текста, дополнять и восстанавливать нарушенную последовательность;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произведения, относящиеся к одной теме, но разным жанрам;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произведения одного жанра, но разной тематики;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исследовать текст: находить описания в произведениях разных жанров (портрет, пейзаж, интерьер).</w:t>
      </w:r>
    </w:p>
    <w:p w:rsidR="0055592F" w:rsidRPr="005E7E4A" w:rsidRDefault="0055592F" w:rsidP="0055592F">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noProof/>
          <w:sz w:val="28"/>
          <w:szCs w:val="28"/>
          <w:lang w:eastAsia="ru-RU"/>
        </w:rPr>
        <w:drawing>
          <wp:anchor distT="0" distB="0" distL="114300" distR="114300" simplePos="0" relativeHeight="251656192" behindDoc="0" locked="0" layoutInCell="1" allowOverlap="0">
            <wp:simplePos x="0" y="0"/>
            <wp:positionH relativeFrom="page">
              <wp:posOffset>292735</wp:posOffset>
            </wp:positionH>
            <wp:positionV relativeFrom="page">
              <wp:posOffset>3740150</wp:posOffset>
            </wp:positionV>
            <wp:extent cx="6350" cy="3175"/>
            <wp:effectExtent l="0" t="0" r="0" b="0"/>
            <wp:wrapSquare wrapText="bothSides"/>
            <wp:docPr id="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5E7E4A">
        <w:rPr>
          <w:rFonts w:ascii="Times New Roman" w:eastAsia="Times New Roman" w:hAnsi="Times New Roman" w:cs="Times New Roman"/>
          <w:b/>
          <w:i/>
          <w:noProof/>
          <w:sz w:val="28"/>
          <w:szCs w:val="28"/>
          <w:lang w:eastAsia="ru-RU"/>
        </w:rPr>
        <w:drawing>
          <wp:anchor distT="0" distB="0" distL="114300" distR="114300" simplePos="0" relativeHeight="251660288" behindDoc="0" locked="0" layoutInCell="1" allowOverlap="0">
            <wp:simplePos x="0" y="0"/>
            <wp:positionH relativeFrom="page">
              <wp:posOffset>298450</wp:posOffset>
            </wp:positionH>
            <wp:positionV relativeFrom="page">
              <wp:posOffset>3749040</wp:posOffset>
            </wp:positionV>
            <wp:extent cx="8890" cy="8890"/>
            <wp:effectExtent l="0" t="0" r="0" b="0"/>
            <wp:wrapSquare wrapText="bothSides"/>
            <wp:docPr id="2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5E7E4A">
        <w:rPr>
          <w:rFonts w:ascii="Times New Roman" w:eastAsia="Times New Roman" w:hAnsi="Times New Roman" w:cs="Times New Roman"/>
          <w:b/>
          <w:i/>
          <w:sz w:val="28"/>
          <w:szCs w:val="28"/>
        </w:rPr>
        <w:t>Работа с информацией.</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информацию словесную (текст), графическую или изобразительную (иллюстрация), звуковую (музыкальное произведение);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выбирать книгу в библиотеке в соответствии с учебной задачей; </w:t>
      </w:r>
      <w:r w:rsidRPr="005E7E4A">
        <w:rPr>
          <w:rFonts w:ascii="Times New Roman" w:hAnsi="Times New Roman" w:cs="Times New Roman"/>
          <w:i/>
          <w:sz w:val="28"/>
          <w:szCs w:val="28"/>
        </w:rPr>
        <w:t>составлять аннотацию</w:t>
      </w:r>
      <w:r w:rsidRPr="005E7E4A">
        <w:rPr>
          <w:rFonts w:ascii="Times New Roman" w:hAnsi="Times New Roman" w:cs="Times New Roman"/>
          <w:sz w:val="28"/>
          <w:szCs w:val="28"/>
        </w:rPr>
        <w:t>.</w:t>
      </w:r>
    </w:p>
    <w:p w:rsidR="003F3548" w:rsidRPr="005E7E4A" w:rsidRDefault="003F3548" w:rsidP="0019323E">
      <w:pPr>
        <w:spacing w:after="0" w:line="360" w:lineRule="auto"/>
        <w:ind w:firstLine="709"/>
        <w:jc w:val="both"/>
        <w:rPr>
          <w:rFonts w:ascii="Times New Roman" w:hAnsi="Times New Roman" w:cs="Times New Roman"/>
          <w:b/>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Коммуникативные универсальные учебные действия</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слушать собеседника, вступать в диалог по учебной проблеме и поддерживать его;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использовать адекватные речевые средства для решения коммуникативных и познавательных задач;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уметь принимать участие в коллективном поиске средств решения поставленных задач, договариваться о распределении функций;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читать текст с разными интонациями, передавая своё отношение к событиям, героям произведения;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формулировать вопросы по основным событиям текста;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пересказывать текст (подробно, выборочно, с изменением лица);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выразительно исполнять стихотворное произведение, создавая соответствующее настроение; сочинять простые истории (сказки, рассказы) по аналогии.</w:t>
      </w:r>
    </w:p>
    <w:p w:rsidR="003F3548" w:rsidRPr="005E7E4A" w:rsidRDefault="003F3548" w:rsidP="0019323E">
      <w:pPr>
        <w:spacing w:after="0" w:line="360" w:lineRule="auto"/>
        <w:ind w:firstLine="709"/>
        <w:jc w:val="both"/>
        <w:rPr>
          <w:rFonts w:ascii="Times New Roman" w:hAnsi="Times New Roman" w:cs="Times New Roman"/>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Регулятивные универсальные учебные действия</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свои действия в соответствии с поставленной задачей и условием ее реализации, оречевлять план и соотносить действия с планом;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принимать цель чтения, удерживать её в памяти, использовать в зависимости от учебной задачи вид чтения;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элементарные действия контроля (самоконтроля) и оценки процесса и результата деятельности, при необходимости вносить коррективы в выполняемые действия с помощью учителя. </w:t>
      </w:r>
    </w:p>
    <w:p w:rsidR="0019323E" w:rsidRPr="005E7E4A" w:rsidRDefault="0019323E" w:rsidP="0019323E">
      <w:pPr>
        <w:spacing w:after="0" w:line="360" w:lineRule="auto"/>
        <w:ind w:firstLine="709"/>
        <w:jc w:val="both"/>
        <w:rPr>
          <w:rFonts w:ascii="Times New Roman" w:hAnsi="Times New Roman" w:cs="Times New Roman"/>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Совместная деятельность:</w:t>
      </w:r>
    </w:p>
    <w:p w:rsidR="0055592F" w:rsidRPr="005E7E4A" w:rsidRDefault="0055592F" w:rsidP="0055592F">
      <w:pPr>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0">
            <wp:simplePos x="0" y="0"/>
            <wp:positionH relativeFrom="page">
              <wp:posOffset>423545</wp:posOffset>
            </wp:positionH>
            <wp:positionV relativeFrom="page">
              <wp:posOffset>9747250</wp:posOffset>
            </wp:positionV>
            <wp:extent cx="8890" cy="15240"/>
            <wp:effectExtent l="0" t="0" r="0" b="0"/>
            <wp:wrapSquare wrapText="bothSides"/>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фрагменты (драматизировать) несложных произведения фольклора и художественной литературы; </w:t>
      </w:r>
      <w:r w:rsidRPr="005E7E4A">
        <w:rPr>
          <w:rFonts w:ascii="Times New Roman" w:eastAsia="Times New Roman" w:hAnsi="Times New Roman" w:cs="Times New Roman"/>
          <w:i/>
          <w:sz w:val="28"/>
          <w:szCs w:val="28"/>
        </w:rPr>
        <w:t>выбирать роль, договариваться о манере её исполнения в соответствии с общим замыслом</w:t>
      </w:r>
      <w:r w:rsidRPr="005E7E4A">
        <w:rPr>
          <w:rFonts w:ascii="Times New Roman" w:eastAsia="Times New Roman" w:hAnsi="Times New Roman" w:cs="Times New Roman"/>
          <w:sz w:val="28"/>
          <w:szCs w:val="28"/>
        </w:rPr>
        <w:t>; осуществлять взаимопомощь, проявлять ответственность при выполнении своей части работы, оценивать свой вклад в общее дело.</w:t>
      </w:r>
    </w:p>
    <w:p w:rsidR="00E9621C" w:rsidRPr="005E7E4A" w:rsidRDefault="00E9621C" w:rsidP="00F921E7">
      <w:pPr>
        <w:ind w:firstLine="708"/>
        <w:jc w:val="both"/>
        <w:rPr>
          <w:rFonts w:ascii="Times New Roman" w:hAnsi="Times New Roman" w:cs="Times New Roman"/>
          <w:sz w:val="28"/>
          <w:szCs w:val="28"/>
        </w:rPr>
      </w:pPr>
    </w:p>
    <w:p w:rsidR="00297692" w:rsidRPr="005E7E4A" w:rsidRDefault="00297692" w:rsidP="00297692">
      <w:pPr>
        <w:pStyle w:val="2"/>
      </w:pPr>
      <w:bookmarkStart w:id="7" w:name="_Toc142903146"/>
      <w:r w:rsidRPr="005E7E4A">
        <w:t>4 КЛАСС</w:t>
      </w:r>
      <w:bookmarkEnd w:id="7"/>
    </w:p>
    <w:p w:rsidR="00E9621C" w:rsidRPr="005E7E4A" w:rsidRDefault="00E9621C" w:rsidP="008E1BB4">
      <w:pPr>
        <w:spacing w:after="0" w:line="360" w:lineRule="auto"/>
        <w:ind w:firstLine="709"/>
        <w:jc w:val="both"/>
        <w:rPr>
          <w:rFonts w:ascii="Times New Roman" w:hAnsi="Times New Roman" w:cs="Times New Roman"/>
          <w:sz w:val="28"/>
          <w:szCs w:val="28"/>
        </w:rPr>
      </w:pP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3F3310">
        <w:rPr>
          <w:rFonts w:ascii="Times New Roman" w:eastAsia="Times New Roman" w:hAnsi="Times New Roman" w:cs="Times New Roman"/>
          <w:b/>
          <w:sz w:val="28"/>
          <w:szCs w:val="28"/>
        </w:rPr>
        <w:t>О Родине, героические страницы истории.</w:t>
      </w:r>
      <w:r w:rsidRPr="005E7E4A">
        <w:rPr>
          <w:rFonts w:ascii="Times New Roman" w:eastAsia="Times New Roman" w:hAnsi="Times New Roman" w:cs="Times New Roman"/>
          <w:sz w:val="28"/>
          <w:szCs w:val="28"/>
        </w:rPr>
        <w:t xml:space="preserve">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3F3310">
        <w:rPr>
          <w:rFonts w:ascii="Times New Roman" w:eastAsia="Times New Roman" w:hAnsi="Times New Roman" w:cs="Times New Roman"/>
          <w:b/>
          <w:i/>
          <w:sz w:val="28"/>
          <w:szCs w:val="28"/>
        </w:rPr>
        <w:t>Круг чтения:</w:t>
      </w:r>
      <w:r w:rsidRPr="005E7E4A">
        <w:rPr>
          <w:rFonts w:ascii="Times New Roman" w:eastAsia="Times New Roman" w:hAnsi="Times New Roman" w:cs="Times New Roman"/>
          <w:sz w:val="28"/>
          <w:szCs w:val="28"/>
        </w:rPr>
        <w:t xml:space="preserve"> народная и авторская песня: понятие исторической песни, знакомство с песнями на тему Великой Отечественной войны (2-3 произведения по выбору).</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3F3310">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С.Д. Дрожжин «Родине», В.М. Песков «Родине», А.Т. Твардовский Родине большой и малой» (отрывок), С. Т. Романовский «Ледовое побоище», С.П. Алексеев (1-2 рассказа военно-исторической тематики)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B91F4A">
        <w:rPr>
          <w:rFonts w:ascii="Times New Roman" w:eastAsia="Times New Roman" w:hAnsi="Times New Roman" w:cs="Times New Roman"/>
          <w:b/>
          <w:sz w:val="28"/>
          <w:szCs w:val="28"/>
        </w:rPr>
        <w:t xml:space="preserve">Фольклор (устное народное творчество). </w:t>
      </w:r>
      <w:r w:rsidRPr="005E7E4A">
        <w:rPr>
          <w:rFonts w:ascii="Times New Roman" w:eastAsia="Times New Roman" w:hAnsi="Times New Roman" w:cs="Times New Roman"/>
          <w:sz w:val="28"/>
          <w:szCs w:val="28"/>
        </w:rPr>
        <w:t xml:space="preserve">Фольклор как народная духовная культура (произведения по выбору). </w:t>
      </w:r>
      <w:r w:rsidRPr="005E7E4A">
        <w:rPr>
          <w:rFonts w:ascii="Times New Roman" w:eastAsia="Times New Roman" w:hAnsi="Times New Roman" w:cs="Times New Roman"/>
          <w:color w:val="000000" w:themeColor="text1"/>
          <w:sz w:val="28"/>
          <w:szCs w:val="28"/>
        </w:rPr>
        <w:t xml:space="preserve">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w:t>
      </w:r>
      <w:r w:rsidRPr="005E7E4A">
        <w:rPr>
          <w:rFonts w:ascii="Times New Roman" w:eastAsia="Times New Roman" w:hAnsi="Times New Roman" w:cs="Times New Roman"/>
          <w:sz w:val="28"/>
          <w:szCs w:val="28"/>
        </w:rPr>
        <w:t>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B91F4A">
        <w:rPr>
          <w:rFonts w:ascii="Times New Roman" w:eastAsia="Times New Roman" w:hAnsi="Times New Roman" w:cs="Times New Roman"/>
          <w:b/>
          <w:i/>
          <w:noProof/>
          <w:sz w:val="28"/>
          <w:szCs w:val="28"/>
          <w:lang w:eastAsia="ru-RU"/>
        </w:rPr>
        <w:drawing>
          <wp:anchor distT="0" distB="0" distL="114300" distR="114300" simplePos="0" relativeHeight="251681792" behindDoc="0" locked="0" layoutInCell="1" allowOverlap="0" wp14:anchorId="4835AE76" wp14:editId="4E72BFAE">
            <wp:simplePos x="0" y="0"/>
            <wp:positionH relativeFrom="page">
              <wp:posOffset>1581785</wp:posOffset>
            </wp:positionH>
            <wp:positionV relativeFrom="page">
              <wp:posOffset>10494010</wp:posOffset>
            </wp:positionV>
            <wp:extent cx="94615" cy="27305"/>
            <wp:effectExtent l="0" t="0" r="0" b="0"/>
            <wp:wrapTopAndBottom/>
            <wp:docPr id="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4615" cy="27305"/>
                    </a:xfrm>
                    <a:prstGeom prst="rect">
                      <a:avLst/>
                    </a:prstGeom>
                    <a:noFill/>
                  </pic:spPr>
                </pic:pic>
              </a:graphicData>
            </a:graphic>
          </wp:anchor>
        </w:drawing>
      </w:r>
      <w:r w:rsidRPr="00B91F4A">
        <w:rPr>
          <w:rFonts w:ascii="Times New Roman" w:eastAsia="Times New Roman" w:hAnsi="Times New Roman" w:cs="Times New Roman"/>
          <w:b/>
          <w:i/>
          <w:sz w:val="28"/>
          <w:szCs w:val="28"/>
        </w:rPr>
        <w:t>Круг чтения:</w:t>
      </w:r>
      <w:r w:rsidRPr="005E7E4A">
        <w:rPr>
          <w:rFonts w:ascii="Times New Roman" w:eastAsia="Times New Roman" w:hAnsi="Times New Roman" w:cs="Times New Roman"/>
          <w:sz w:val="28"/>
          <w:szCs w:val="28"/>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B91F4A">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B91F4A">
        <w:rPr>
          <w:rFonts w:ascii="Times New Roman" w:eastAsia="Times New Roman" w:hAnsi="Times New Roman" w:cs="Times New Roman"/>
          <w:b/>
          <w:sz w:val="28"/>
          <w:szCs w:val="28"/>
        </w:rPr>
        <w:t>Творчество А.С. Пушкина.</w:t>
      </w:r>
      <w:r w:rsidRPr="005E7E4A">
        <w:rPr>
          <w:rFonts w:ascii="Times New Roman" w:eastAsia="Times New Roman" w:hAnsi="Times New Roman" w:cs="Times New Roman"/>
          <w:sz w:val="28"/>
          <w:szCs w:val="28"/>
        </w:rPr>
        <w:t xml:space="preserve">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w:t>
      </w:r>
      <w:r w:rsidRPr="00B91F4A">
        <w:rPr>
          <w:rFonts w:ascii="Times New Roman" w:eastAsia="Times New Roman" w:hAnsi="Times New Roman" w:cs="Times New Roman"/>
          <w:sz w:val="28"/>
          <w:szCs w:val="28"/>
          <w:highlight w:val="yellow"/>
        </w:rPr>
        <w:t>метафора</w:t>
      </w:r>
      <w:r w:rsidRPr="005E7E4A">
        <w:rPr>
          <w:rFonts w:ascii="Times New Roman" w:eastAsia="Times New Roman" w:hAnsi="Times New Roman" w:cs="Times New Roman"/>
          <w:sz w:val="28"/>
          <w:szCs w:val="28"/>
        </w:rPr>
        <w:t>)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B91F4A">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А.С. Пушкин «Сказка о мёртвой царевне и о семи богатырях», «Няне», «Осень» (отрывки), «Зимняя дорога» и другие.</w:t>
      </w:r>
    </w:p>
    <w:p w:rsidR="00B91F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B91F4A">
        <w:rPr>
          <w:rFonts w:ascii="Times New Roman" w:eastAsia="Times New Roman" w:hAnsi="Times New Roman" w:cs="Times New Roman"/>
          <w:b/>
          <w:sz w:val="28"/>
          <w:szCs w:val="28"/>
        </w:rPr>
        <w:t>Творчество И.А. Крылова.</w:t>
      </w:r>
      <w:r w:rsidRPr="005E7E4A">
        <w:rPr>
          <w:rFonts w:ascii="Times New Roman" w:eastAsia="Times New Roman" w:hAnsi="Times New Roman" w:cs="Times New Roman"/>
          <w:sz w:val="28"/>
          <w:szCs w:val="28"/>
        </w:rPr>
        <w:t xml:space="preserve"> Представление о басне как лиро-эпическом жанре. </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B91F4A">
        <w:rPr>
          <w:rFonts w:ascii="Times New Roman" w:eastAsia="Times New Roman" w:hAnsi="Times New Roman" w:cs="Times New Roman"/>
          <w:b/>
          <w:i/>
          <w:sz w:val="28"/>
          <w:szCs w:val="28"/>
        </w:rPr>
        <w:t>Круг чтения:</w:t>
      </w:r>
      <w:r w:rsidRPr="005E7E4A">
        <w:rPr>
          <w:rFonts w:ascii="Times New Roman" w:eastAsia="Times New Roman" w:hAnsi="Times New Roman" w:cs="Times New Roman"/>
          <w:sz w:val="28"/>
          <w:szCs w:val="28"/>
        </w:rPr>
        <w:t xml:space="preserve">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B91F4A">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Крылов И.А. «Стрекоза и муравей», «Квартет», И.И. Хемницер «Стрекоза», Л.Н. Толстой «Стрекоза и муравей» и другие.</w:t>
      </w:r>
    </w:p>
    <w:p w:rsidR="00B91F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B91F4A">
        <w:rPr>
          <w:rFonts w:ascii="Times New Roman" w:eastAsia="Times New Roman" w:hAnsi="Times New Roman" w:cs="Times New Roman"/>
          <w:b/>
          <w:noProof/>
          <w:sz w:val="28"/>
          <w:szCs w:val="28"/>
          <w:lang w:eastAsia="ru-RU"/>
        </w:rPr>
        <w:drawing>
          <wp:anchor distT="0" distB="0" distL="114300" distR="114300" simplePos="0" relativeHeight="251684864" behindDoc="0" locked="0" layoutInCell="1" allowOverlap="0" wp14:anchorId="275D8E98" wp14:editId="4B34297F">
            <wp:simplePos x="0" y="0"/>
            <wp:positionH relativeFrom="page">
              <wp:posOffset>265430</wp:posOffset>
            </wp:positionH>
            <wp:positionV relativeFrom="page">
              <wp:posOffset>3719830</wp:posOffset>
            </wp:positionV>
            <wp:extent cx="6350" cy="8890"/>
            <wp:effectExtent l="0" t="0" r="0" b="0"/>
            <wp:wrapSquare wrapText="bothSides"/>
            <wp:docPr id="7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B91F4A">
        <w:rPr>
          <w:rFonts w:ascii="Times New Roman" w:eastAsia="Times New Roman" w:hAnsi="Times New Roman" w:cs="Times New Roman"/>
          <w:b/>
          <w:noProof/>
          <w:sz w:val="28"/>
          <w:szCs w:val="28"/>
          <w:lang w:eastAsia="ru-RU"/>
        </w:rPr>
        <w:drawing>
          <wp:anchor distT="0" distB="0" distL="114300" distR="114300" simplePos="0" relativeHeight="251687936" behindDoc="0" locked="0" layoutInCell="1" allowOverlap="0" wp14:anchorId="2B28DA89" wp14:editId="595474BD">
            <wp:simplePos x="0" y="0"/>
            <wp:positionH relativeFrom="page">
              <wp:posOffset>274320</wp:posOffset>
            </wp:positionH>
            <wp:positionV relativeFrom="page">
              <wp:posOffset>5116195</wp:posOffset>
            </wp:positionV>
            <wp:extent cx="6350" cy="12065"/>
            <wp:effectExtent l="0" t="0" r="0" b="0"/>
            <wp:wrapSquare wrapText="bothSides"/>
            <wp:docPr id="7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B91F4A">
        <w:rPr>
          <w:rFonts w:ascii="Times New Roman" w:eastAsia="Times New Roman" w:hAnsi="Times New Roman" w:cs="Times New Roman"/>
          <w:b/>
          <w:sz w:val="28"/>
          <w:szCs w:val="28"/>
        </w:rPr>
        <w:t>Творчество М.Ю. Лермонтова.</w:t>
      </w:r>
      <w:r w:rsidRPr="005E7E4A">
        <w:rPr>
          <w:rFonts w:ascii="Times New Roman" w:eastAsia="Times New Roman" w:hAnsi="Times New Roman" w:cs="Times New Roman"/>
          <w:sz w:val="28"/>
          <w:szCs w:val="28"/>
        </w:rPr>
        <w:t xml:space="preserve"> </w:t>
      </w:r>
      <w:r w:rsidR="00B91F4A" w:rsidRPr="005E7E4A">
        <w:rPr>
          <w:rFonts w:ascii="Times New Roman" w:eastAsia="Times New Roman" w:hAnsi="Times New Roman" w:cs="Times New Roman"/>
          <w:sz w:val="28"/>
          <w:szCs w:val="28"/>
        </w:rPr>
        <w:t>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i/>
          <w:sz w:val="28"/>
          <w:szCs w:val="28"/>
        </w:rPr>
      </w:pPr>
      <w:r w:rsidRPr="00B91F4A">
        <w:rPr>
          <w:rFonts w:ascii="Times New Roman" w:eastAsia="Times New Roman" w:hAnsi="Times New Roman" w:cs="Times New Roman"/>
          <w:b/>
          <w:i/>
          <w:sz w:val="28"/>
          <w:szCs w:val="28"/>
        </w:rPr>
        <w:t>Круг чтения:</w:t>
      </w:r>
      <w:r w:rsidRPr="005E7E4A">
        <w:rPr>
          <w:rFonts w:ascii="Times New Roman" w:eastAsia="Times New Roman" w:hAnsi="Times New Roman" w:cs="Times New Roman"/>
          <w:sz w:val="28"/>
          <w:szCs w:val="28"/>
        </w:rPr>
        <w:t xml:space="preserve"> лирические произведения М.Ю. Лермонтова (не менее трёх). </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B91F4A">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М.Ю. Лермонтов «Утёс», «Парус», «Москва, Москва! . . . Люблю тебя как сын.. .»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B91F4A">
        <w:rPr>
          <w:rFonts w:ascii="Times New Roman" w:eastAsia="Times New Roman" w:hAnsi="Times New Roman" w:cs="Times New Roman"/>
          <w:b/>
          <w:sz w:val="28"/>
          <w:szCs w:val="28"/>
        </w:rPr>
        <w:t>Литературная сказка.</w:t>
      </w:r>
      <w:r w:rsidRPr="005E7E4A">
        <w:rPr>
          <w:rFonts w:ascii="Times New Roman" w:eastAsia="Times New Roman" w:hAnsi="Times New Roman" w:cs="Times New Roman"/>
          <w:sz w:val="28"/>
          <w:szCs w:val="28"/>
        </w:rPr>
        <w:t xml:space="preserve">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794FC2">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П.П. Бажов «Серебряное копытце», П.П. Ершов «Конёк-Горбунок», С.Т. Аксаков «Аленький цветочек» и другие.</w:t>
      </w:r>
    </w:p>
    <w:p w:rsidR="00794FC2"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794FC2">
        <w:rPr>
          <w:rFonts w:ascii="Times New Roman" w:eastAsia="Times New Roman" w:hAnsi="Times New Roman" w:cs="Times New Roman"/>
          <w:b/>
          <w:sz w:val="28"/>
          <w:szCs w:val="28"/>
        </w:rPr>
        <w:t>Картины природы в творчестве поэтов и писателей XIX—XX веков.</w:t>
      </w:r>
      <w:r w:rsidRPr="005E7E4A">
        <w:rPr>
          <w:rFonts w:ascii="Times New Roman" w:eastAsia="Times New Roman" w:hAnsi="Times New Roman" w:cs="Times New Roman"/>
          <w:sz w:val="28"/>
          <w:szCs w:val="28"/>
        </w:rPr>
        <w:t xml:space="preserve"> Лирика, лирические произведения как описание в стихотворной форме чувств поэта, связанных с наблюдениями, описаниями природы. </w:t>
      </w:r>
      <w:r w:rsidR="00794FC2" w:rsidRPr="005E7E4A">
        <w:rPr>
          <w:rFonts w:ascii="Times New Roman" w:eastAsia="Times New Roman" w:hAnsi="Times New Roman" w:cs="Times New Roman"/>
          <w:sz w:val="28"/>
          <w:szCs w:val="28"/>
        </w:rPr>
        <w:t>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794FC2">
        <w:rPr>
          <w:rFonts w:ascii="Times New Roman" w:eastAsia="Times New Roman" w:hAnsi="Times New Roman" w:cs="Times New Roman"/>
          <w:b/>
          <w:i/>
          <w:sz w:val="28"/>
          <w:szCs w:val="28"/>
        </w:rPr>
        <w:t>Круг чтения:</w:t>
      </w:r>
      <w:r w:rsidRPr="005E7E4A">
        <w:rPr>
          <w:rFonts w:ascii="Times New Roman" w:eastAsia="Times New Roman" w:hAnsi="Times New Roman" w:cs="Times New Roman"/>
          <w:sz w:val="28"/>
          <w:szCs w:val="28"/>
        </w:rPr>
        <w:t xml:space="preserve">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794FC2">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794FC2"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794FC2">
        <w:rPr>
          <w:rFonts w:ascii="Times New Roman" w:eastAsia="Times New Roman" w:hAnsi="Times New Roman" w:cs="Times New Roman"/>
          <w:b/>
          <w:noProof/>
          <w:sz w:val="28"/>
          <w:szCs w:val="28"/>
          <w:lang w:eastAsia="ru-RU"/>
        </w:rPr>
        <w:drawing>
          <wp:anchor distT="0" distB="0" distL="114300" distR="114300" simplePos="0" relativeHeight="251691008" behindDoc="0" locked="0" layoutInCell="1" allowOverlap="0" wp14:anchorId="4C95398A" wp14:editId="13CD45F7">
            <wp:simplePos x="0" y="0"/>
            <wp:positionH relativeFrom="page">
              <wp:posOffset>7293610</wp:posOffset>
            </wp:positionH>
            <wp:positionV relativeFrom="page">
              <wp:posOffset>4572000</wp:posOffset>
            </wp:positionV>
            <wp:extent cx="3175" cy="3175"/>
            <wp:effectExtent l="0" t="0" r="0" b="0"/>
            <wp:wrapSquare wrapText="bothSides"/>
            <wp:docPr id="7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794FC2">
        <w:rPr>
          <w:rFonts w:ascii="Times New Roman" w:eastAsia="Times New Roman" w:hAnsi="Times New Roman" w:cs="Times New Roman"/>
          <w:b/>
          <w:sz w:val="28"/>
          <w:szCs w:val="28"/>
        </w:rPr>
        <w:t>Творчество Л.Н. Толстого.</w:t>
      </w:r>
      <w:r w:rsidRPr="005E7E4A">
        <w:rPr>
          <w:rFonts w:ascii="Times New Roman" w:eastAsia="Times New Roman" w:hAnsi="Times New Roman" w:cs="Times New Roman"/>
          <w:sz w:val="28"/>
          <w:szCs w:val="28"/>
        </w:rPr>
        <w:t xml:space="preserve"> </w:t>
      </w:r>
      <w:r w:rsidR="00794FC2" w:rsidRPr="005E7E4A">
        <w:rPr>
          <w:rFonts w:ascii="Times New Roman" w:eastAsia="Times New Roman" w:hAnsi="Times New Roman" w:cs="Times New Roman"/>
          <w:sz w:val="28"/>
          <w:szCs w:val="28"/>
        </w:rPr>
        <w:t>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ЛОН. Толстого.</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794FC2">
        <w:rPr>
          <w:rFonts w:ascii="Times New Roman" w:eastAsia="Times New Roman" w:hAnsi="Times New Roman" w:cs="Times New Roman"/>
          <w:b/>
          <w:i/>
          <w:sz w:val="28"/>
          <w:szCs w:val="28"/>
        </w:rPr>
        <w:t>Круг чтения</w:t>
      </w:r>
      <w:r w:rsidRPr="005E7E4A">
        <w:rPr>
          <w:rFonts w:ascii="Times New Roman" w:eastAsia="Times New Roman" w:hAnsi="Times New Roman" w:cs="Times New Roman"/>
          <w:sz w:val="28"/>
          <w:szCs w:val="28"/>
        </w:rPr>
        <w:t xml:space="preserve"> (не менее трёх произведений): рассказ (художественный и научно-познавательный), сказки, басни, быль. </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794FC2">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Л.Н. Толстой «Детство» (отдельные главы), «Русак», «Черепаха»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794FC2">
        <w:rPr>
          <w:rFonts w:ascii="Times New Roman" w:eastAsia="Times New Roman" w:hAnsi="Times New Roman" w:cs="Times New Roman"/>
          <w:b/>
          <w:sz w:val="28"/>
          <w:szCs w:val="28"/>
        </w:rPr>
        <w:t>Произведения о животных и родной природе.</w:t>
      </w:r>
      <w:r w:rsidRPr="005E7E4A">
        <w:rPr>
          <w:rFonts w:ascii="Times New Roman" w:eastAsia="Times New Roman" w:hAnsi="Times New Roman" w:cs="Times New Roman"/>
          <w:sz w:val="28"/>
          <w:szCs w:val="28"/>
        </w:rPr>
        <w:t xml:space="preserve">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794FC2">
        <w:rPr>
          <w:rFonts w:ascii="Times New Roman" w:eastAsia="Times New Roman" w:hAnsi="Times New Roman" w:cs="Times New Roman"/>
          <w:b/>
          <w:i/>
          <w:sz w:val="28"/>
          <w:szCs w:val="28"/>
        </w:rPr>
        <w:t>Произведения для чтения:</w:t>
      </w:r>
      <w:r w:rsidR="00794FC2">
        <w:rPr>
          <w:rFonts w:ascii="Times New Roman" w:eastAsia="Times New Roman" w:hAnsi="Times New Roman" w:cs="Times New Roman"/>
          <w:sz w:val="28"/>
          <w:szCs w:val="28"/>
        </w:rPr>
        <w:t xml:space="preserve"> В.П. Астафьев «Капалуха», М.</w:t>
      </w:r>
      <w:r w:rsidRPr="005E7E4A">
        <w:rPr>
          <w:rFonts w:ascii="Times New Roman" w:eastAsia="Times New Roman" w:hAnsi="Times New Roman" w:cs="Times New Roman"/>
          <w:sz w:val="28"/>
          <w:szCs w:val="28"/>
        </w:rPr>
        <w:t>М. Пришвин «Выск</w:t>
      </w:r>
      <w:r w:rsidR="00794FC2">
        <w:rPr>
          <w:rFonts w:ascii="Times New Roman" w:eastAsia="Times New Roman" w:hAnsi="Times New Roman" w:cs="Times New Roman"/>
          <w:sz w:val="28"/>
          <w:szCs w:val="28"/>
        </w:rPr>
        <w:t>очка», С.А. Есенин «Лебёдушка»</w:t>
      </w:r>
      <w:r w:rsidRPr="005E7E4A">
        <w:rPr>
          <w:rFonts w:ascii="Times New Roman" w:eastAsia="Times New Roman" w:hAnsi="Times New Roman" w:cs="Times New Roman"/>
          <w:sz w:val="28"/>
          <w:szCs w:val="28"/>
        </w:rPr>
        <w:t xml:space="preserve">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794FC2">
        <w:rPr>
          <w:rFonts w:ascii="Times New Roman" w:eastAsia="Times New Roman" w:hAnsi="Times New Roman" w:cs="Times New Roman"/>
          <w:b/>
          <w:sz w:val="28"/>
          <w:szCs w:val="28"/>
        </w:rPr>
        <w:t>Произведения о детях.</w:t>
      </w:r>
      <w:r w:rsidRPr="005E7E4A">
        <w:rPr>
          <w:rFonts w:ascii="Times New Roman" w:eastAsia="Times New Roman" w:hAnsi="Times New Roman" w:cs="Times New Roman"/>
          <w:sz w:val="28"/>
          <w:szCs w:val="28"/>
        </w:rPr>
        <w:t xml:space="preserve"> Тематика произведений о детях, их жизни, играх и занятиях, взаимоотношениях со взрослыми и сверстниками (на примере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7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794FC2">
        <w:rPr>
          <w:rFonts w:ascii="Times New Roman" w:eastAsia="Times New Roman" w:hAnsi="Times New Roman" w:cs="Times New Roman"/>
          <w:b/>
          <w:i/>
          <w:sz w:val="28"/>
          <w:szCs w:val="28"/>
        </w:rPr>
        <w:t xml:space="preserve">Произведения для чтения: </w:t>
      </w:r>
      <w:r w:rsidRPr="005E7E4A">
        <w:rPr>
          <w:rFonts w:ascii="Times New Roman" w:eastAsia="Times New Roman" w:hAnsi="Times New Roman" w:cs="Times New Roman"/>
          <w:sz w:val="28"/>
          <w:szCs w:val="28"/>
        </w:rPr>
        <w:t>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8E1BB4" w:rsidRPr="005E7E4A" w:rsidRDefault="008E1BB4" w:rsidP="00794FC2">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794FC2">
        <w:rPr>
          <w:rFonts w:ascii="Times New Roman" w:eastAsia="Times New Roman" w:hAnsi="Times New Roman" w:cs="Times New Roman"/>
          <w:b/>
          <w:sz w:val="28"/>
          <w:szCs w:val="28"/>
        </w:rPr>
        <w:t>Пьеса.</w:t>
      </w:r>
      <w:r w:rsidRPr="005E7E4A">
        <w:rPr>
          <w:rFonts w:ascii="Times New Roman" w:eastAsia="Times New Roman" w:hAnsi="Times New Roman" w:cs="Times New Roman"/>
          <w:sz w:val="28"/>
          <w:szCs w:val="28"/>
        </w:rPr>
        <w:t xml:space="preserve"> Знакомство с новым жанром пьесой-сказкой. Пьеса</w:t>
      </w:r>
      <w:r w:rsidRPr="005E7E4A">
        <w:rPr>
          <w:rFonts w:ascii="Times New Roman" w:eastAsia="Times New Roman" w:hAnsi="Times New Roman" w:cs="Times New Roman"/>
          <w:noProof/>
          <w:sz w:val="28"/>
          <w:szCs w:val="28"/>
        </w:rPr>
        <w:t xml:space="preserve"> - </w:t>
      </w:r>
      <w:r w:rsidRPr="005E7E4A">
        <w:rPr>
          <w:rFonts w:ascii="Times New Roman" w:eastAsia="Times New Roman" w:hAnsi="Times New Roman" w:cs="Times New Roman"/>
          <w:sz w:val="28"/>
          <w:szCs w:val="28"/>
        </w:rPr>
        <w:t>произведение литературы и театрального искусства (одна по выбору). Пьеса как жа</w:t>
      </w:r>
      <w:r w:rsidR="00794FC2">
        <w:rPr>
          <w:rFonts w:ascii="Times New Roman" w:eastAsia="Times New Roman" w:hAnsi="Times New Roman" w:cs="Times New Roman"/>
          <w:sz w:val="28"/>
          <w:szCs w:val="28"/>
        </w:rPr>
        <w:t xml:space="preserve">нр драматического произведения. </w:t>
      </w:r>
      <w:r w:rsidRPr="005E7E4A">
        <w:rPr>
          <w:rFonts w:ascii="Times New Roman" w:eastAsia="Times New Roman" w:hAnsi="Times New Roman" w:cs="Times New Roman"/>
          <w:sz w:val="28"/>
          <w:szCs w:val="28"/>
        </w:rPr>
        <w:t>Пьеса и сказка: драматическое и эпическое произведения. Авторские ремарки: назначение, содержание.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794FC2">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С.Я. Маршак «Двенадцать месяцев» и другие.</w:t>
      </w:r>
    </w:p>
    <w:p w:rsidR="00794FC2"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794FC2">
        <w:rPr>
          <w:rFonts w:ascii="Times New Roman" w:eastAsia="Times New Roman" w:hAnsi="Times New Roman" w:cs="Times New Roman"/>
          <w:b/>
          <w:noProof/>
          <w:sz w:val="28"/>
          <w:szCs w:val="28"/>
          <w:lang w:eastAsia="ru-RU"/>
        </w:rPr>
        <w:drawing>
          <wp:anchor distT="0" distB="0" distL="114300" distR="114300" simplePos="0" relativeHeight="251694080" behindDoc="0" locked="0" layoutInCell="1" allowOverlap="0" wp14:anchorId="16478E0F" wp14:editId="5221A433">
            <wp:simplePos x="0" y="0"/>
            <wp:positionH relativeFrom="page">
              <wp:posOffset>267970</wp:posOffset>
            </wp:positionH>
            <wp:positionV relativeFrom="page">
              <wp:posOffset>5131435</wp:posOffset>
            </wp:positionV>
            <wp:extent cx="6350" cy="6350"/>
            <wp:effectExtent l="0" t="0" r="0" b="0"/>
            <wp:wrapSquare wrapText="bothSides"/>
            <wp:docPr id="7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794FC2">
        <w:rPr>
          <w:rFonts w:ascii="Times New Roman" w:eastAsia="Times New Roman" w:hAnsi="Times New Roman" w:cs="Times New Roman"/>
          <w:b/>
          <w:noProof/>
          <w:sz w:val="28"/>
          <w:szCs w:val="28"/>
          <w:lang w:eastAsia="ru-RU"/>
        </w:rPr>
        <w:drawing>
          <wp:anchor distT="0" distB="0" distL="114300" distR="114300" simplePos="0" relativeHeight="251697152" behindDoc="0" locked="0" layoutInCell="1" allowOverlap="0" wp14:anchorId="6FA50EB1" wp14:editId="2A319829">
            <wp:simplePos x="0" y="0"/>
            <wp:positionH relativeFrom="page">
              <wp:posOffset>149225</wp:posOffset>
            </wp:positionH>
            <wp:positionV relativeFrom="page">
              <wp:posOffset>6174105</wp:posOffset>
            </wp:positionV>
            <wp:extent cx="3175" cy="8890"/>
            <wp:effectExtent l="0" t="0" r="0" b="0"/>
            <wp:wrapSquare wrapText="bothSides"/>
            <wp:docPr id="7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pic:spPr>
                </pic:pic>
              </a:graphicData>
            </a:graphic>
          </wp:anchor>
        </w:drawing>
      </w:r>
      <w:r w:rsidRPr="00794FC2">
        <w:rPr>
          <w:rFonts w:ascii="Times New Roman" w:eastAsia="Times New Roman" w:hAnsi="Times New Roman" w:cs="Times New Roman"/>
          <w:b/>
          <w:noProof/>
          <w:sz w:val="28"/>
          <w:szCs w:val="28"/>
          <w:lang w:eastAsia="ru-RU"/>
        </w:rPr>
        <w:drawing>
          <wp:anchor distT="0" distB="0" distL="114300" distR="114300" simplePos="0" relativeHeight="251700224" behindDoc="0" locked="0" layoutInCell="1" allowOverlap="0" wp14:anchorId="4BA71A1C" wp14:editId="64A18D5F">
            <wp:simplePos x="0" y="0"/>
            <wp:positionH relativeFrom="page">
              <wp:posOffset>289560</wp:posOffset>
            </wp:positionH>
            <wp:positionV relativeFrom="page">
              <wp:posOffset>7933055</wp:posOffset>
            </wp:positionV>
            <wp:extent cx="3175" cy="6350"/>
            <wp:effectExtent l="0" t="0" r="0" b="0"/>
            <wp:wrapSquare wrapText="bothSides"/>
            <wp:docPr id="7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794FC2">
        <w:rPr>
          <w:rFonts w:ascii="Times New Roman" w:eastAsia="Times New Roman" w:hAnsi="Times New Roman" w:cs="Times New Roman"/>
          <w:b/>
          <w:sz w:val="28"/>
          <w:szCs w:val="28"/>
        </w:rPr>
        <w:t>Юмористические произведения.</w:t>
      </w:r>
      <w:r w:rsidRPr="005E7E4A">
        <w:rPr>
          <w:rFonts w:ascii="Times New Roman" w:eastAsia="Times New Roman" w:hAnsi="Times New Roman" w:cs="Times New Roman"/>
          <w:sz w:val="28"/>
          <w:szCs w:val="28"/>
        </w:rPr>
        <w:t xml:space="preserve"> </w:t>
      </w:r>
      <w:r w:rsidR="00794FC2" w:rsidRPr="005E7E4A">
        <w:rPr>
          <w:rFonts w:ascii="Times New Roman" w:eastAsia="Times New Roman" w:hAnsi="Times New Roman" w:cs="Times New Roman"/>
          <w:sz w:val="28"/>
          <w:szCs w:val="28"/>
        </w:rPr>
        <w:t>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794FC2">
        <w:rPr>
          <w:rFonts w:ascii="Times New Roman" w:eastAsia="Times New Roman" w:hAnsi="Times New Roman" w:cs="Times New Roman"/>
          <w:b/>
          <w:i/>
          <w:sz w:val="28"/>
          <w:szCs w:val="28"/>
        </w:rPr>
        <w:t>Круг чтения</w:t>
      </w:r>
      <w:r w:rsidRPr="005E7E4A">
        <w:rPr>
          <w:rFonts w:ascii="Times New Roman" w:eastAsia="Times New Roman" w:hAnsi="Times New Roman" w:cs="Times New Roman"/>
          <w:sz w:val="28"/>
          <w:szCs w:val="28"/>
        </w:rPr>
        <w:t xml:space="preserve"> (не менее двух произведений по выбору): юмористические произведения на примере рассказов М.М. Зощенко, В.Ю. Драгунского, Н.Н. Носова, В.В. Голявкина. </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794FC2">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В.Ю. Драгунский «Денискины рассказы» (1-2 произведения по выбору), Н.Н. Носов «Витя Малеев в школе и дома» (отдельные главы)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C6369A">
        <w:rPr>
          <w:rFonts w:ascii="Times New Roman" w:eastAsia="Times New Roman" w:hAnsi="Times New Roman" w:cs="Times New Roman"/>
          <w:b/>
          <w:sz w:val="28"/>
          <w:szCs w:val="28"/>
        </w:rPr>
        <w:t>Зарубежная литература.</w:t>
      </w:r>
      <w:r w:rsidRPr="005E7E4A">
        <w:rPr>
          <w:rFonts w:ascii="Times New Roman" w:eastAsia="Times New Roman" w:hAnsi="Times New Roman" w:cs="Times New Roman"/>
          <w:sz w:val="28"/>
          <w:szCs w:val="28"/>
        </w:rPr>
        <w:t xml:space="preserve">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8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C6369A">
        <w:rPr>
          <w:rFonts w:ascii="Times New Roman" w:eastAsia="Times New Roman" w:hAnsi="Times New Roman" w:cs="Times New Roman"/>
          <w:b/>
          <w:i/>
          <w:sz w:val="28"/>
          <w:szCs w:val="28"/>
        </w:rPr>
        <w:t>Произведения для чтения:</w:t>
      </w:r>
      <w:r w:rsidRPr="005E7E4A">
        <w:rPr>
          <w:rFonts w:ascii="Times New Roman" w:eastAsia="Times New Roman" w:hAnsi="Times New Roman" w:cs="Times New Roman"/>
          <w:sz w:val="28"/>
          <w:szCs w:val="28"/>
        </w:rPr>
        <w:t xml:space="preserve"> Х.-К. Андерсен «Дикие лебеди», «Русалочка», Дж. Свифт «Приключения Гулливера» (отдельные главы), Марк Твен «Том Сойер» (отдельные главы)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C6369A">
        <w:rPr>
          <w:rFonts w:ascii="Times New Roman" w:eastAsia="Times New Roman" w:hAnsi="Times New Roman" w:cs="Times New Roman"/>
          <w:b/>
          <w:sz w:val="28"/>
          <w:szCs w:val="28"/>
        </w:rPr>
        <w:t>Библиографическая культура</w:t>
      </w:r>
      <w:r w:rsidRPr="005E7E4A">
        <w:rPr>
          <w:rFonts w:ascii="Times New Roman" w:eastAsia="Times New Roman" w:hAnsi="Times New Roman" w:cs="Times New Roman"/>
          <w:sz w:val="28"/>
          <w:szCs w:val="28"/>
        </w:rPr>
        <w:t xml:space="preserve">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Типы книг (изданий): книга-произведение, книга-сборник, собрание сочинений, периодическая печать, справочные издания.</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Работа с источниками периодической печати.</w:t>
      </w:r>
    </w:p>
    <w:p w:rsidR="00DE635D" w:rsidRPr="005E7E4A" w:rsidRDefault="00DE635D" w:rsidP="00DE635D">
      <w:pPr>
        <w:widowControl w:val="0"/>
        <w:autoSpaceDE w:val="0"/>
        <w:autoSpaceDN w:val="0"/>
        <w:spacing w:after="0" w:line="360" w:lineRule="auto"/>
        <w:ind w:left="156" w:right="155" w:firstLine="709"/>
        <w:jc w:val="both"/>
        <w:rPr>
          <w:rFonts w:ascii="Times New Roman" w:eastAsia="Times New Roman" w:hAnsi="Times New Roman" w:cs="Times New Roman"/>
          <w:sz w:val="28"/>
          <w:szCs w:val="28"/>
        </w:rPr>
      </w:pPr>
    </w:p>
    <w:p w:rsidR="00DE635D" w:rsidRPr="005E7E4A" w:rsidRDefault="00DE635D" w:rsidP="00DE635D">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DE635D" w:rsidRPr="005E7E4A" w:rsidRDefault="00DE635D" w:rsidP="00DE635D">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DE635D" w:rsidRPr="005E7E4A" w:rsidRDefault="00DE635D" w:rsidP="00DE635D">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содержания учебного предмета «</w:t>
      </w:r>
      <w:r w:rsidR="008E1BB4" w:rsidRPr="005E7E4A">
        <w:rPr>
          <w:rFonts w:ascii="Times New Roman" w:eastAsia="Times New Roman" w:hAnsi="Times New Roman" w:cs="Times New Roman"/>
          <w:sz w:val="28"/>
          <w:szCs w:val="28"/>
        </w:rPr>
        <w:t>Литературное чтение</w:t>
      </w:r>
      <w:r w:rsidRPr="005E7E4A">
        <w:rPr>
          <w:rFonts w:ascii="Times New Roman" w:eastAsia="Times New Roman" w:hAnsi="Times New Roman" w:cs="Times New Roman"/>
          <w:sz w:val="28"/>
          <w:szCs w:val="28"/>
        </w:rPr>
        <w:t xml:space="preserve">» в </w:t>
      </w:r>
      <w:r w:rsidRPr="005E7E4A">
        <w:rPr>
          <w:rFonts w:ascii="Times New Roman" w:eastAsia="Times New Roman" w:hAnsi="Times New Roman" w:cs="Times New Roman"/>
          <w:b/>
          <w:sz w:val="28"/>
          <w:szCs w:val="28"/>
        </w:rPr>
        <w:t>4 классе</w:t>
      </w:r>
      <w:r w:rsidRPr="005E7E4A">
        <w:rPr>
          <w:rFonts w:ascii="Times New Roman" w:eastAsia="Times New Roman" w:hAnsi="Times New Roman" w:cs="Times New Roman"/>
          <w:sz w:val="28"/>
          <w:szCs w:val="28"/>
        </w:rPr>
        <w:t xml:space="preserve"> способствует работе над рядом метапредметных результатов. </w:t>
      </w:r>
    </w:p>
    <w:p w:rsidR="008029C2" w:rsidRPr="005E7E4A" w:rsidRDefault="008029C2" w:rsidP="008029C2">
      <w:pPr>
        <w:widowControl w:val="0"/>
        <w:autoSpaceDE w:val="0"/>
        <w:autoSpaceDN w:val="0"/>
        <w:spacing w:after="0" w:line="360" w:lineRule="auto"/>
        <w:ind w:left="142" w:right="155" w:firstLine="709"/>
        <w:jc w:val="both"/>
        <w:rPr>
          <w:rFonts w:ascii="Times New Roman" w:eastAsia="Cambria" w:hAnsi="Times New Roman" w:cs="Times New Roman"/>
          <w:b/>
          <w:bCs/>
          <w:sz w:val="28"/>
          <w:szCs w:val="28"/>
        </w:rPr>
      </w:pPr>
    </w:p>
    <w:p w:rsidR="00DE635D" w:rsidRPr="005E7E4A" w:rsidRDefault="00DE635D" w:rsidP="008029C2">
      <w:pPr>
        <w:widowControl w:val="0"/>
        <w:autoSpaceDE w:val="0"/>
        <w:autoSpaceDN w:val="0"/>
        <w:spacing w:after="0" w:line="360" w:lineRule="auto"/>
        <w:ind w:left="142" w:right="155" w:firstLine="709"/>
        <w:jc w:val="both"/>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Познавательные</w:t>
      </w:r>
      <w:r w:rsidRPr="005E7E4A">
        <w:rPr>
          <w:rFonts w:ascii="Times New Roman" w:eastAsia="Cambria" w:hAnsi="Times New Roman" w:cs="Times New Roman"/>
          <w:b/>
          <w:bCs/>
          <w:spacing w:val="25"/>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действия</w:t>
      </w:r>
    </w:p>
    <w:p w:rsidR="00DE635D" w:rsidRPr="005E7E4A" w:rsidRDefault="00DE635D" w:rsidP="008029C2">
      <w:pPr>
        <w:widowControl w:val="0"/>
        <w:autoSpaceDE w:val="0"/>
        <w:autoSpaceDN w:val="0"/>
        <w:spacing w:after="0" w:line="360" w:lineRule="auto"/>
        <w:ind w:left="142" w:right="155"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8E1BB4" w:rsidRPr="005E7E4A">
        <w:rPr>
          <w:rFonts w:ascii="Times New Roman" w:eastAsia="Times New Roman" w:hAnsi="Times New Roman" w:cs="Times New Roman"/>
          <w:b/>
          <w:i/>
          <w:sz w:val="28"/>
          <w:szCs w:val="28"/>
        </w:rPr>
        <w:t xml:space="preserve"> и исследовательские </w:t>
      </w:r>
      <w:r w:rsidRPr="005E7E4A">
        <w:rPr>
          <w:rFonts w:ascii="Times New Roman" w:eastAsia="Times New Roman" w:hAnsi="Times New Roman" w:cs="Times New Roman"/>
          <w:b/>
          <w:i/>
          <w:sz w:val="28"/>
          <w:szCs w:val="28"/>
        </w:rPr>
        <w:t>действия:</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отвечать на вопросы по прослушанному тексту;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самостоятельно прочитанный  текст;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тексты в устной форме в соответствии с поставленными задачами;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научно-познавательный, художественный, юмористический текст;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03296" behindDoc="0" locked="0" layoutInCell="1" allowOverlap="0">
            <wp:simplePos x="0" y="0"/>
            <wp:positionH relativeFrom="page">
              <wp:posOffset>7388225</wp:posOffset>
            </wp:positionH>
            <wp:positionV relativeFrom="page">
              <wp:posOffset>7378065</wp:posOffset>
            </wp:positionV>
            <wp:extent cx="6350" cy="12065"/>
            <wp:effectExtent l="0" t="0" r="0" b="0"/>
            <wp:wrapSquare wrapText="bothSides"/>
            <wp:docPr id="8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про себя (молча), оценивать своё чтение с точки зрения понимания и запоминания текста;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характеризовать героя и давать оценку его поступкам;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сравнивать героев одного произведения по предложенным критериям;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план (вопросный, номинативный, цитатный) текста, дополнять и восстанавливать нарушенную последовательность; </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E635D" w:rsidRPr="005E7E4A" w:rsidRDefault="00DE635D" w:rsidP="00DE635D">
      <w:pPr>
        <w:widowControl w:val="0"/>
        <w:autoSpaceDE w:val="0"/>
        <w:autoSpaceDN w:val="0"/>
        <w:spacing w:after="0" w:line="360" w:lineRule="auto"/>
        <w:ind w:left="383" w:firstLine="709"/>
        <w:jc w:val="both"/>
        <w:rPr>
          <w:rFonts w:ascii="Times New Roman" w:eastAsia="Times New Roman" w:hAnsi="Times New Roman" w:cs="Times New Roman"/>
          <w:b/>
          <w:sz w:val="28"/>
          <w:szCs w:val="28"/>
        </w:rPr>
      </w:pPr>
      <w:r w:rsidRPr="005E7E4A">
        <w:rPr>
          <w:rFonts w:ascii="Times New Roman" w:eastAsia="Times New Roman" w:hAnsi="Times New Roman" w:cs="Times New Roman"/>
          <w:b/>
          <w:i/>
          <w:sz w:val="28"/>
          <w:szCs w:val="28"/>
        </w:rPr>
        <w:t>Работа</w:t>
      </w:r>
      <w:r w:rsidRPr="005E7E4A">
        <w:rPr>
          <w:rFonts w:ascii="Times New Roman" w:eastAsia="Times New Roman" w:hAnsi="Times New Roman" w:cs="Times New Roman"/>
          <w:b/>
          <w:i/>
          <w:spacing w:val="5"/>
          <w:sz w:val="28"/>
          <w:szCs w:val="28"/>
        </w:rPr>
        <w:t xml:space="preserve"> </w:t>
      </w:r>
      <w:r w:rsidRPr="005E7E4A">
        <w:rPr>
          <w:rFonts w:ascii="Times New Roman" w:eastAsia="Times New Roman" w:hAnsi="Times New Roman" w:cs="Times New Roman"/>
          <w:b/>
          <w:i/>
          <w:sz w:val="28"/>
          <w:szCs w:val="28"/>
        </w:rPr>
        <w:t>с</w:t>
      </w:r>
      <w:r w:rsidRPr="005E7E4A">
        <w:rPr>
          <w:rFonts w:ascii="Times New Roman" w:eastAsia="Times New Roman" w:hAnsi="Times New Roman" w:cs="Times New Roman"/>
          <w:b/>
          <w:i/>
          <w:spacing w:val="6"/>
          <w:sz w:val="28"/>
          <w:szCs w:val="28"/>
        </w:rPr>
        <w:t xml:space="preserve"> </w:t>
      </w:r>
      <w:r w:rsidRPr="005E7E4A">
        <w:rPr>
          <w:rFonts w:ascii="Times New Roman" w:eastAsia="Times New Roman" w:hAnsi="Times New Roman" w:cs="Times New Roman"/>
          <w:b/>
          <w:i/>
          <w:sz w:val="28"/>
          <w:szCs w:val="28"/>
        </w:rPr>
        <w:t>информацией</w:t>
      </w:r>
      <w:r w:rsidRPr="005E7E4A">
        <w:rPr>
          <w:rFonts w:ascii="Times New Roman" w:eastAsia="Times New Roman" w:hAnsi="Times New Roman" w:cs="Times New Roman"/>
          <w:b/>
          <w:sz w:val="28"/>
          <w:szCs w:val="28"/>
        </w:rPr>
        <w:t>:</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использовать справочную информацию для получения дополнительной информации в соответствии с учебной задачей; </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характеризовать книгу по её элементам (обложка, оглавление, аннотация, предисловие, иллюстрации, примечания и другое); </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книгу в библиотеке в соответствии с учебной задачей; </w:t>
      </w:r>
      <w:r w:rsidRPr="005E7E4A">
        <w:rPr>
          <w:rFonts w:ascii="Times New Roman" w:eastAsia="Times New Roman" w:hAnsi="Times New Roman" w:cs="Times New Roman"/>
          <w:i/>
          <w:color w:val="000000" w:themeColor="text1"/>
          <w:sz w:val="28"/>
          <w:szCs w:val="28"/>
        </w:rPr>
        <w:t>составлять аннотацию</w:t>
      </w:r>
      <w:r w:rsidRPr="005E7E4A">
        <w:rPr>
          <w:rFonts w:ascii="Times New Roman" w:eastAsia="Times New Roman" w:hAnsi="Times New Roman" w:cs="Times New Roman"/>
          <w:sz w:val="28"/>
          <w:szCs w:val="28"/>
        </w:rPr>
        <w:t>.</w:t>
      </w:r>
    </w:p>
    <w:p w:rsidR="00DE635D" w:rsidRPr="005E7E4A" w:rsidRDefault="00DE635D" w:rsidP="00DE635D">
      <w:pPr>
        <w:widowControl w:val="0"/>
        <w:autoSpaceDE w:val="0"/>
        <w:autoSpaceDN w:val="0"/>
        <w:spacing w:after="0" w:line="360" w:lineRule="auto"/>
        <w:ind w:firstLine="709"/>
        <w:rPr>
          <w:rFonts w:ascii="Times New Roman" w:eastAsia="Times New Roman" w:hAnsi="Times New Roman" w:cs="Times New Roman"/>
          <w:sz w:val="28"/>
          <w:szCs w:val="28"/>
        </w:rPr>
      </w:pPr>
    </w:p>
    <w:p w:rsidR="00DE635D" w:rsidRPr="005E7E4A" w:rsidRDefault="00DE635D" w:rsidP="008029C2">
      <w:pPr>
        <w:widowControl w:val="0"/>
        <w:autoSpaceDE w:val="0"/>
        <w:autoSpaceDN w:val="0"/>
        <w:spacing w:after="0" w:line="360" w:lineRule="auto"/>
        <w:ind w:left="383" w:firstLine="709"/>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Коммуникативные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9"/>
          <w:sz w:val="28"/>
          <w:szCs w:val="28"/>
        </w:rPr>
        <w:t xml:space="preserve"> </w:t>
      </w:r>
      <w:r w:rsidRPr="005E7E4A">
        <w:rPr>
          <w:rFonts w:ascii="Times New Roman" w:eastAsia="Cambria" w:hAnsi="Times New Roman" w:cs="Times New Roman"/>
          <w:b/>
          <w:bCs/>
          <w:sz w:val="28"/>
          <w:szCs w:val="28"/>
        </w:rPr>
        <w:t>действия</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06368" behindDoc="0" locked="0" layoutInCell="1" allowOverlap="0">
            <wp:simplePos x="0" y="0"/>
            <wp:positionH relativeFrom="page">
              <wp:posOffset>271145</wp:posOffset>
            </wp:positionH>
            <wp:positionV relativeFrom="page">
              <wp:posOffset>4361815</wp:posOffset>
            </wp:positionV>
            <wp:extent cx="12065" cy="15240"/>
            <wp:effectExtent l="0" t="0" r="0" b="0"/>
            <wp:wrapSquare wrapText="bothSides"/>
            <wp:docPr id="8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9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соблюдать правила речевого этикета в учебном диалоге, отвечать и задавать вопросы к учебным и художественным текстам;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текст в соответствии с учебной задачей;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рассказывать о тематике детской литературы, о любимом писателе и его произведениях;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i/>
          <w:noProof/>
          <w:color w:val="000000" w:themeColor="text1"/>
          <w:sz w:val="28"/>
          <w:szCs w:val="28"/>
          <w:lang w:eastAsia="ru-RU"/>
        </w:rPr>
      </w:pPr>
      <w:r w:rsidRPr="005E7E4A">
        <w:rPr>
          <w:rFonts w:ascii="Times New Roman" w:eastAsia="Times New Roman" w:hAnsi="Times New Roman" w:cs="Times New Roman"/>
          <w:i/>
          <w:color w:val="000000" w:themeColor="text1"/>
          <w:sz w:val="28"/>
          <w:szCs w:val="28"/>
        </w:rPr>
        <w:t>оценивать мнение авторов о героях и своё отношение к ним</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i/>
          <w:color w:val="000000" w:themeColor="text1"/>
          <w:sz w:val="28"/>
          <w:szCs w:val="28"/>
        </w:rPr>
        <w:t xml:space="preserve">использовать элементы импровизации при исполнении фольклорных произведений;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i/>
          <w:noProof/>
          <w:color w:val="000000" w:themeColor="text1"/>
          <w:sz w:val="28"/>
          <w:szCs w:val="28"/>
          <w:lang w:eastAsia="ru-RU"/>
        </w:rPr>
        <w:drawing>
          <wp:inline distT="0" distB="0" distL="0" distR="0">
            <wp:extent cx="7620" cy="7620"/>
            <wp:effectExtent l="0" t="0" r="0" b="0"/>
            <wp:docPr id="8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0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color w:val="000000" w:themeColor="text1"/>
          <w:sz w:val="28"/>
          <w:szCs w:val="28"/>
        </w:rPr>
        <w:t xml:space="preserve">сочинять небольшие тексты повествовательного и описательного характера по </w:t>
      </w:r>
      <w:r w:rsidRPr="005E7E4A">
        <w:rPr>
          <w:rFonts w:ascii="Times New Roman" w:eastAsia="Times New Roman" w:hAnsi="Times New Roman" w:cs="Times New Roman"/>
          <w:sz w:val="28"/>
          <w:szCs w:val="28"/>
        </w:rPr>
        <w:t>наблюдениям, на заданную тему</w:t>
      </w:r>
      <w:r w:rsidRPr="005E7E4A">
        <w:rPr>
          <w:rFonts w:ascii="Times New Roman" w:eastAsia="Times New Roman" w:hAnsi="Times New Roman" w:cs="Times New Roman"/>
          <w:i/>
          <w:sz w:val="28"/>
          <w:szCs w:val="28"/>
        </w:rPr>
        <w:t>,</w:t>
      </w:r>
      <w:r w:rsidRPr="005E7E4A">
        <w:rPr>
          <w:rFonts w:ascii="Times New Roman" w:eastAsia="Calibri" w:hAnsi="Times New Roman" w:cs="Times New Roman"/>
          <w:sz w:val="28"/>
          <w:szCs w:val="28"/>
        </w:rPr>
        <w:t xml:space="preserve">  принимать участие в коллективном поиске средств решения поставленных задач, договариваться о распределении функций.</w:t>
      </w:r>
    </w:p>
    <w:p w:rsidR="00DE635D" w:rsidRPr="005E7E4A" w:rsidRDefault="00DE635D" w:rsidP="00DE635D">
      <w:pPr>
        <w:widowControl w:val="0"/>
        <w:autoSpaceDE w:val="0"/>
        <w:autoSpaceDN w:val="0"/>
        <w:spacing w:after="0" w:line="360" w:lineRule="auto"/>
        <w:ind w:firstLine="709"/>
        <w:rPr>
          <w:rFonts w:ascii="Times New Roman" w:eastAsia="Times New Roman" w:hAnsi="Times New Roman" w:cs="Times New Roman"/>
          <w:sz w:val="28"/>
          <w:szCs w:val="28"/>
        </w:rPr>
      </w:pPr>
    </w:p>
    <w:p w:rsidR="00DE635D" w:rsidRPr="005E7E4A" w:rsidRDefault="00DE635D" w:rsidP="008029C2">
      <w:pPr>
        <w:widowControl w:val="0"/>
        <w:autoSpaceDE w:val="0"/>
        <w:autoSpaceDN w:val="0"/>
        <w:spacing w:after="0" w:line="360" w:lineRule="auto"/>
        <w:ind w:left="383" w:firstLine="709"/>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Регулятивные</w:t>
      </w:r>
      <w:r w:rsidRPr="005E7E4A">
        <w:rPr>
          <w:rFonts w:ascii="Times New Roman" w:eastAsia="Cambria" w:hAnsi="Times New Roman" w:cs="Times New Roman"/>
          <w:b/>
          <w:bCs/>
          <w:spacing w:val="20"/>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действия:</w:t>
      </w:r>
    </w:p>
    <w:p w:rsidR="008E1BB4" w:rsidRPr="005E7E4A" w:rsidRDefault="008E1BB4" w:rsidP="008E1BB4">
      <w:pPr>
        <w:widowControl w:val="0"/>
        <w:autoSpaceDE w:val="0"/>
        <w:autoSpaceDN w:val="0"/>
        <w:spacing w:after="0" w:line="360" w:lineRule="auto"/>
        <w:ind w:firstLine="709"/>
        <w:jc w:val="both"/>
        <w:rPr>
          <w:rFonts w:ascii="Times New Roman" w:eastAsia="Calibri" w:hAnsi="Times New Roman" w:cs="Times New Roman"/>
          <w:sz w:val="28"/>
          <w:szCs w:val="28"/>
        </w:rPr>
      </w:pPr>
      <w:r w:rsidRPr="005E7E4A">
        <w:rPr>
          <w:rFonts w:ascii="Times New Roman" w:eastAsia="Calibri"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8E1BB4" w:rsidRPr="005E7E4A" w:rsidRDefault="008E1BB4" w:rsidP="008E1BB4">
      <w:pPr>
        <w:widowControl w:val="0"/>
        <w:autoSpaceDE w:val="0"/>
        <w:autoSpaceDN w:val="0"/>
        <w:spacing w:after="0" w:line="360" w:lineRule="auto"/>
        <w:ind w:firstLine="709"/>
        <w:jc w:val="both"/>
        <w:rPr>
          <w:rFonts w:ascii="Times New Roman" w:eastAsia="Calibri" w:hAnsi="Times New Roman" w:cs="Times New Roman"/>
          <w:sz w:val="28"/>
          <w:szCs w:val="28"/>
        </w:rPr>
      </w:pPr>
      <w:r w:rsidRPr="005E7E4A">
        <w:rPr>
          <w:rFonts w:ascii="Times New Roman" w:eastAsia="Calibri" w:hAnsi="Times New Roman" w:cs="Times New Roman"/>
          <w:sz w:val="28"/>
          <w:szCs w:val="28"/>
        </w:rPr>
        <w:t xml:space="preserve">планировать свои действия в соответствии с поставленной задачей и условием ее реализации;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Calibri"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r w:rsidRPr="005E7E4A">
        <w:rPr>
          <w:rFonts w:ascii="Times New Roman" w:eastAsia="Times New Roman" w:hAnsi="Times New Roman" w:cs="Times New Roman"/>
          <w:sz w:val="28"/>
          <w:szCs w:val="28"/>
        </w:rPr>
        <w:t xml:space="preserve">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значение чтения для самообразования и саморазвития;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самостоятельно организовывать читательскую деятельность во время досуга;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определять цель выразительного исполнения и работы с текстом;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оценивать выступление (своё и одноклассников) с точки зрения передачи настроения, особенностей произведения и героев.</w:t>
      </w:r>
    </w:p>
    <w:p w:rsidR="00E530CE" w:rsidRPr="005E7E4A" w:rsidRDefault="00E530CE" w:rsidP="008E1BB4">
      <w:pPr>
        <w:widowControl w:val="0"/>
        <w:autoSpaceDE w:val="0"/>
        <w:autoSpaceDN w:val="0"/>
        <w:spacing w:after="0" w:line="360" w:lineRule="auto"/>
        <w:ind w:left="383" w:firstLine="709"/>
        <w:rPr>
          <w:rFonts w:ascii="Times New Roman" w:eastAsia="Cambria" w:hAnsi="Times New Roman" w:cs="Times New Roman"/>
          <w:b/>
          <w:bCs/>
          <w:sz w:val="28"/>
          <w:szCs w:val="28"/>
        </w:rPr>
      </w:pPr>
    </w:p>
    <w:p w:rsidR="00DE635D" w:rsidRPr="005E7E4A" w:rsidRDefault="00DE635D" w:rsidP="008029C2">
      <w:pPr>
        <w:widowControl w:val="0"/>
        <w:autoSpaceDE w:val="0"/>
        <w:autoSpaceDN w:val="0"/>
        <w:spacing w:after="0" w:line="360" w:lineRule="auto"/>
        <w:ind w:left="383" w:firstLine="709"/>
        <w:rPr>
          <w:rFonts w:ascii="Times New Roman" w:eastAsia="Times New Roman" w:hAnsi="Times New Roman" w:cs="Times New Roman"/>
          <w:b/>
          <w:sz w:val="28"/>
          <w:szCs w:val="28"/>
        </w:rPr>
      </w:pPr>
      <w:r w:rsidRPr="005E7E4A">
        <w:rPr>
          <w:rFonts w:ascii="Times New Roman" w:eastAsia="Times New Roman" w:hAnsi="Times New Roman" w:cs="Times New Roman"/>
          <w:b/>
          <w:sz w:val="28"/>
          <w:szCs w:val="28"/>
        </w:rPr>
        <w:t>Совместная деятельность:</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театрализованной деятельности: инсценировании и драматизации (читать по ролям, разыгрывать сценки);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соблюдать правила взаимодействия; </w:t>
      </w:r>
    </w:p>
    <w:p w:rsidR="008E1BB4" w:rsidRPr="008E1BB4"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D30E1D" w:rsidRPr="008D6248" w:rsidRDefault="00D30E1D" w:rsidP="00F56B9D">
      <w:pPr>
        <w:widowControl w:val="0"/>
        <w:autoSpaceDE w:val="0"/>
        <w:autoSpaceDN w:val="0"/>
        <w:spacing w:after="0" w:line="360" w:lineRule="auto"/>
        <w:ind w:left="142" w:right="155" w:firstLine="709"/>
        <w:jc w:val="both"/>
        <w:rPr>
          <w:rFonts w:ascii="Times New Roman" w:hAnsi="Times New Roman" w:cs="Times New Roman"/>
          <w:sz w:val="28"/>
          <w:szCs w:val="28"/>
        </w:rPr>
      </w:pPr>
      <w:r w:rsidRPr="008D6248">
        <w:rPr>
          <w:rFonts w:ascii="Times New Roman" w:hAnsi="Times New Roman" w:cs="Times New Roman"/>
          <w:sz w:val="28"/>
          <w:szCs w:val="28"/>
        </w:rPr>
        <w:br w:type="page"/>
      </w:r>
    </w:p>
    <w:p w:rsidR="00F921E7" w:rsidRPr="005E7E4A" w:rsidRDefault="00F921E7" w:rsidP="00D30E1D">
      <w:pPr>
        <w:pStyle w:val="1"/>
      </w:pPr>
      <w:bookmarkStart w:id="8" w:name="_Toc142903147"/>
      <w:r w:rsidRPr="005E7E4A">
        <w:t>ПЛАНИРУЕМЫЕ РЕЗУЛЬТАТЫ ОСВОЕНИЯ ПРОГРАММЫ УЧЕБНОГО ПРЕДМЕТА «</w:t>
      </w:r>
      <w:r w:rsidR="00300D73">
        <w:t>ЛИТЕРАТУРНОЕ ЧТЕНИЕ</w:t>
      </w:r>
      <w:r w:rsidRPr="005E7E4A">
        <w:t>» НА УРОВНЕ НАЧАЛЬНОГО ОБЩЕГО ОБРАЗОВАНИЯ</w:t>
      </w:r>
      <w:bookmarkEnd w:id="8"/>
    </w:p>
    <w:p w:rsidR="00D30E1D" w:rsidRPr="005E7E4A" w:rsidRDefault="00D30E1D" w:rsidP="00297692">
      <w:pPr>
        <w:spacing w:after="0" w:line="360" w:lineRule="auto"/>
        <w:ind w:firstLine="709"/>
        <w:jc w:val="both"/>
        <w:rPr>
          <w:rFonts w:ascii="Times New Roman" w:hAnsi="Times New Roman" w:cs="Times New Roman"/>
          <w:b/>
          <w:sz w:val="28"/>
          <w:szCs w:val="28"/>
        </w:rPr>
      </w:pPr>
    </w:p>
    <w:p w:rsidR="00F921E7" w:rsidRPr="005E7E4A" w:rsidRDefault="00F921E7" w:rsidP="00F56B9D">
      <w:pPr>
        <w:pStyle w:val="2"/>
      </w:pPr>
      <w:bookmarkStart w:id="9" w:name="_Toc142903148"/>
      <w:r w:rsidRPr="005E7E4A">
        <w:t>ЛИЧНОСТНЫЕ РЕЗУЛЬТАТЫ</w:t>
      </w:r>
      <w:bookmarkEnd w:id="9"/>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с ЗПР будут сформированы следующие личностные результаты:</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Г</w:t>
      </w:r>
      <w:r w:rsidR="00F25066" w:rsidRPr="005E7E4A">
        <w:rPr>
          <w:rFonts w:ascii="Times New Roman" w:hAnsi="Times New Roman" w:cs="Times New Roman"/>
          <w:b/>
          <w:sz w:val="28"/>
          <w:szCs w:val="28"/>
        </w:rPr>
        <w:t xml:space="preserve">ражданско-патриотическое воспитание: </w:t>
      </w:r>
      <w:r w:rsidR="00F25066" w:rsidRPr="005E7E4A">
        <w:rPr>
          <w:rFonts w:ascii="Times New Roman" w:hAnsi="Times New Roman" w:cs="Times New Roman"/>
          <w:b/>
          <w:noProof/>
          <w:sz w:val="28"/>
          <w:szCs w:val="28"/>
          <w:lang w:eastAsia="ru-RU"/>
        </w:rPr>
        <w:drawing>
          <wp:inline distT="0" distB="0" distL="0" distR="0">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Д</w:t>
      </w:r>
      <w:r w:rsidR="00F25066" w:rsidRPr="005E7E4A">
        <w:rPr>
          <w:rFonts w:ascii="Times New Roman" w:hAnsi="Times New Roman" w:cs="Times New Roman"/>
          <w:b/>
          <w:sz w:val="28"/>
          <w:szCs w:val="28"/>
        </w:rPr>
        <w:t>уховно-нравственное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noProof/>
          <w:sz w:val="28"/>
          <w:szCs w:val="28"/>
          <w:lang w:eastAsia="ru-RU"/>
        </w:rPr>
        <w:drawing>
          <wp:anchor distT="0" distB="0" distL="114300" distR="114300" simplePos="0" relativeHeight="251595776" behindDoc="0" locked="0" layoutInCell="1" allowOverlap="0">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5E7E4A">
        <w:rPr>
          <w:rFonts w:ascii="Times New Roman" w:hAnsi="Times New Roman" w:cs="Times New Roman"/>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Э</w:t>
      </w:r>
      <w:r w:rsidR="00F25066" w:rsidRPr="005E7E4A">
        <w:rPr>
          <w:rFonts w:ascii="Times New Roman" w:hAnsi="Times New Roman" w:cs="Times New Roman"/>
          <w:b/>
          <w:sz w:val="28"/>
          <w:szCs w:val="28"/>
        </w:rPr>
        <w:t>стетическое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Т</w:t>
      </w:r>
      <w:r w:rsidR="00F25066" w:rsidRPr="005E7E4A">
        <w:rPr>
          <w:rFonts w:ascii="Times New Roman" w:hAnsi="Times New Roman" w:cs="Times New Roman"/>
          <w:b/>
          <w:sz w:val="28"/>
          <w:szCs w:val="28"/>
        </w:rPr>
        <w:t>рудовое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Э</w:t>
      </w:r>
      <w:r w:rsidR="00F25066" w:rsidRPr="005E7E4A">
        <w:rPr>
          <w:rFonts w:ascii="Times New Roman" w:hAnsi="Times New Roman" w:cs="Times New Roman"/>
          <w:b/>
          <w:sz w:val="28"/>
          <w:szCs w:val="28"/>
        </w:rPr>
        <w:t>кологическое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Ц</w:t>
      </w:r>
      <w:r w:rsidR="00F25066" w:rsidRPr="005E7E4A">
        <w:rPr>
          <w:rFonts w:ascii="Times New Roman" w:hAnsi="Times New Roman" w:cs="Times New Roman"/>
          <w:b/>
          <w:sz w:val="28"/>
          <w:szCs w:val="28"/>
        </w:rPr>
        <w:t>енности научного познания:</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A36B5" w:rsidRPr="005E7E4A" w:rsidRDefault="005A36B5" w:rsidP="00297692">
      <w:pPr>
        <w:spacing w:after="0" w:line="360" w:lineRule="auto"/>
        <w:ind w:firstLine="709"/>
        <w:jc w:val="both"/>
        <w:rPr>
          <w:rFonts w:ascii="Times New Roman" w:hAnsi="Times New Roman" w:cs="Times New Roman"/>
          <w:b/>
          <w:sz w:val="28"/>
          <w:szCs w:val="28"/>
        </w:rPr>
      </w:pPr>
    </w:p>
    <w:p w:rsidR="00F921E7" w:rsidRPr="005E7E4A" w:rsidRDefault="00F921E7" w:rsidP="00F56B9D">
      <w:pPr>
        <w:pStyle w:val="2"/>
      </w:pPr>
      <w:bookmarkStart w:id="10" w:name="_Toc142903149"/>
      <w:r w:rsidRPr="005E7E4A">
        <w:t>МЕТАПРЕДМЕТНЫЕ РЕЗУЛЬТАТЫ</w:t>
      </w:r>
      <w:bookmarkEnd w:id="10"/>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E2B20" w:rsidRPr="005E7E4A" w:rsidRDefault="003E2B20" w:rsidP="003E2B20">
      <w:pPr>
        <w:spacing w:after="0" w:line="360" w:lineRule="auto"/>
        <w:ind w:firstLine="709"/>
        <w:jc w:val="both"/>
        <w:rPr>
          <w:rFonts w:ascii="Times New Roman" w:hAnsi="Times New Roman" w:cs="Times New Roman"/>
          <w:b/>
          <w:bCs/>
          <w:iCs/>
          <w:sz w:val="28"/>
          <w:szCs w:val="28"/>
        </w:rPr>
      </w:pPr>
      <w:r w:rsidRPr="005E7E4A">
        <w:rPr>
          <w:rFonts w:ascii="Times New Roman" w:hAnsi="Times New Roman" w:cs="Times New Roman"/>
          <w:b/>
          <w:bCs/>
          <w:iCs/>
          <w:sz w:val="28"/>
          <w:szCs w:val="28"/>
        </w:rPr>
        <w:t>Познавательные универсальные учебные действия</w:t>
      </w:r>
    </w:p>
    <w:p w:rsidR="003E2B20" w:rsidRPr="005E7E4A" w:rsidRDefault="003E2B20" w:rsidP="003E2B20">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i/>
          <w:sz w:val="28"/>
          <w:szCs w:val="28"/>
        </w:rPr>
        <w:t>Базовые логические действия</w:t>
      </w:r>
      <w:r w:rsidRPr="005E7E4A">
        <w:rPr>
          <w:rFonts w:ascii="Times New Roman" w:hAnsi="Times New Roman" w:cs="Times New Roman"/>
          <w:b/>
          <w:sz w:val="28"/>
          <w:szCs w:val="28"/>
        </w:rPr>
        <w:t>:</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произведения по теме, главной мысли, жанру, соотносить произведение и его автора, устанавливать после совместного анализа основания для сравнения произведений, устанавливать аналогии;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объединять произведения по жанру, авторской принадлежности;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определять с помощью учителя существенный признак для классификации, классифицировать произведения по темам, жанрам;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после совместного анализа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25066" w:rsidRPr="005E7E4A" w:rsidRDefault="00D8454F" w:rsidP="00D8454F">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Б</w:t>
      </w:r>
      <w:r w:rsidR="00F25066" w:rsidRPr="005E7E4A">
        <w:rPr>
          <w:rFonts w:ascii="Times New Roman" w:hAnsi="Times New Roman" w:cs="Times New Roman"/>
          <w:b/>
          <w:i/>
          <w:sz w:val="28"/>
          <w:szCs w:val="28"/>
        </w:rPr>
        <w:t>азовые исследовательские действия:</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определять разрыв между реальным и желательным состоянием объекта </w:t>
      </w:r>
      <w:r w:rsidRPr="005E7E4A">
        <w:rPr>
          <w:rFonts w:ascii="Times New Roman" w:hAnsi="Times New Roman" w:cs="Times New Roman"/>
          <w:noProof/>
          <w:sz w:val="28"/>
          <w:szCs w:val="28"/>
          <w:lang w:eastAsia="ru-RU"/>
        </w:rPr>
        <w:drawing>
          <wp:anchor distT="0" distB="0" distL="114300" distR="114300" simplePos="0" relativeHeight="251598848" behindDoc="0" locked="0" layoutInCell="1" allowOverlap="0">
            <wp:simplePos x="0" y="0"/>
            <wp:positionH relativeFrom="page">
              <wp:posOffset>262255</wp:posOffset>
            </wp:positionH>
            <wp:positionV relativeFrom="page">
              <wp:posOffset>1292225</wp:posOffset>
            </wp:positionV>
            <wp:extent cx="6350" cy="8890"/>
            <wp:effectExtent l="0" t="0" r="0" b="0"/>
            <wp:wrapSquare wrapText="bothSides"/>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01920" behindDoc="0" locked="0" layoutInCell="1" allowOverlap="0">
            <wp:simplePos x="0" y="0"/>
            <wp:positionH relativeFrom="page">
              <wp:posOffset>255905</wp:posOffset>
            </wp:positionH>
            <wp:positionV relativeFrom="page">
              <wp:posOffset>2697480</wp:posOffset>
            </wp:positionV>
            <wp:extent cx="6350" cy="6350"/>
            <wp:effectExtent l="0" t="0" r="0" b="0"/>
            <wp:wrapSquare wrapText="bothSides"/>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04992" behindDoc="0" locked="0" layoutInCell="1" allowOverlap="0">
            <wp:simplePos x="0" y="0"/>
            <wp:positionH relativeFrom="page">
              <wp:posOffset>262255</wp:posOffset>
            </wp:positionH>
            <wp:positionV relativeFrom="page">
              <wp:posOffset>5498465</wp:posOffset>
            </wp:positionV>
            <wp:extent cx="6350" cy="3175"/>
            <wp:effectExtent l="0" t="0" r="0" b="0"/>
            <wp:wrapSquare wrapText="bothSides"/>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08064" behindDoc="0" locked="0" layoutInCell="1" allowOverlap="0">
            <wp:simplePos x="0" y="0"/>
            <wp:positionH relativeFrom="page">
              <wp:posOffset>265430</wp:posOffset>
            </wp:positionH>
            <wp:positionV relativeFrom="page">
              <wp:posOffset>5507990</wp:posOffset>
            </wp:positionV>
            <wp:extent cx="8890" cy="6350"/>
            <wp:effectExtent l="0" t="0" r="0" b="0"/>
            <wp:wrapSquare wrapText="bothSides"/>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11136" behindDoc="0" locked="0" layoutInCell="1" allowOverlap="0">
            <wp:simplePos x="0" y="0"/>
            <wp:positionH relativeFrom="page">
              <wp:posOffset>267970</wp:posOffset>
            </wp:positionH>
            <wp:positionV relativeFrom="page">
              <wp:posOffset>8293735</wp:posOffset>
            </wp:positionV>
            <wp:extent cx="3175" cy="3175"/>
            <wp:effectExtent l="0" t="0" r="0" b="0"/>
            <wp:wrapSquare wrapText="bothSides"/>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14208" behindDoc="0" locked="0" layoutInCell="1" allowOverlap="0">
            <wp:simplePos x="0" y="0"/>
            <wp:positionH relativeFrom="page">
              <wp:posOffset>274320</wp:posOffset>
            </wp:positionH>
            <wp:positionV relativeFrom="page">
              <wp:posOffset>8299450</wp:posOffset>
            </wp:positionV>
            <wp:extent cx="6350" cy="8890"/>
            <wp:effectExtent l="0" t="0" r="0" b="0"/>
            <wp:wrapSquare wrapText="bothSides"/>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hAnsi="Times New Roman" w:cs="Times New Roman"/>
          <w:sz w:val="28"/>
          <w:szCs w:val="28"/>
        </w:rPr>
        <w:t xml:space="preserve">(ситуации) на основе предложенных учителем вопросов;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формулировать с помощь. учителя выводы и подкреплять их доказательствами на основе результатов проведённого наблюдения (опыта, классификации, сравнения, исследования);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F25066" w:rsidRPr="005E7E4A" w:rsidRDefault="00D8454F" w:rsidP="00D8454F">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Р</w:t>
      </w:r>
      <w:r w:rsidR="00F25066" w:rsidRPr="005E7E4A">
        <w:rPr>
          <w:rFonts w:ascii="Times New Roman" w:hAnsi="Times New Roman" w:cs="Times New Roman"/>
          <w:b/>
          <w:i/>
          <w:sz w:val="28"/>
          <w:szCs w:val="28"/>
        </w:rPr>
        <w:t>абота с информацией:</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выбирать источник получения информации;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в предложенном источнике информацию, представленную в явном виде, согласно заданному алгоритму;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анализировать и создавать текстовую, видео, графическую, звуковую информацию в соответствии с учебной задачей;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самостоятельно создавать схемы, таблицы для представления информации.</w:t>
      </w:r>
    </w:p>
    <w:p w:rsidR="0026701A" w:rsidRPr="005E7E4A" w:rsidRDefault="0026701A" w:rsidP="0026701A">
      <w:pPr>
        <w:spacing w:after="0" w:line="360" w:lineRule="auto"/>
        <w:ind w:firstLine="709"/>
        <w:jc w:val="both"/>
        <w:rPr>
          <w:rFonts w:ascii="Times New Roman" w:hAnsi="Times New Roman" w:cs="Times New Roman"/>
          <w:b/>
          <w:bCs/>
          <w:iCs/>
          <w:sz w:val="28"/>
          <w:szCs w:val="28"/>
        </w:rPr>
      </w:pPr>
      <w:r w:rsidRPr="005E7E4A">
        <w:rPr>
          <w:rFonts w:ascii="Times New Roman" w:hAnsi="Times New Roman" w:cs="Times New Roman"/>
          <w:b/>
          <w:bCs/>
          <w:iCs/>
          <w:sz w:val="28"/>
          <w:szCs w:val="28"/>
        </w:rPr>
        <w:t xml:space="preserve">Коммуникативные универсальные учебные действия </w:t>
      </w:r>
    </w:p>
    <w:p w:rsidR="00F25066" w:rsidRPr="005E7E4A" w:rsidRDefault="0026701A" w:rsidP="0026701A">
      <w:pPr>
        <w:spacing w:after="0" w:line="360" w:lineRule="auto"/>
        <w:ind w:firstLine="709"/>
        <w:jc w:val="both"/>
        <w:rPr>
          <w:rFonts w:ascii="Times New Roman" w:hAnsi="Times New Roman" w:cs="Times New Roman"/>
          <w:b/>
          <w:bCs/>
          <w:i/>
          <w:iCs/>
          <w:sz w:val="28"/>
          <w:szCs w:val="28"/>
        </w:rPr>
      </w:pPr>
      <w:r w:rsidRPr="005E7E4A">
        <w:rPr>
          <w:rFonts w:ascii="Times New Roman" w:hAnsi="Times New Roman" w:cs="Times New Roman"/>
          <w:b/>
          <w:bCs/>
          <w:i/>
          <w:iCs/>
          <w:sz w:val="28"/>
          <w:szCs w:val="28"/>
        </w:rPr>
        <w:t>Общение:</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воспринимать и формулировать суждения, выражать эмоции в соответствии с целями и условиями общения в знакомой среде;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корректно и аргументированно высказывать своё мнение; строить речевое высказывание в соответствии с поставленной задачей; </w:t>
      </w:r>
      <w:r w:rsidRPr="005E7E4A">
        <w:rPr>
          <w:rFonts w:ascii="Times New Roman" w:hAnsi="Times New Roman" w:cs="Times New Roman"/>
          <w:noProof/>
          <w:sz w:val="28"/>
          <w:szCs w:val="28"/>
          <w:lang w:eastAsia="ru-RU"/>
        </w:rPr>
        <w:drawing>
          <wp:inline distT="0" distB="0" distL="0" distR="0">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создавать устные и письменные тексты (описание, рассуждение, повествование); готовить с помощью взрослого небольшие публичные выступления; подбирать иллюстративный материал (рисунки, фото, плакаты) к тексту выступления.</w:t>
      </w:r>
    </w:p>
    <w:p w:rsidR="0026701A" w:rsidRPr="005E7E4A" w:rsidRDefault="0026701A" w:rsidP="0026701A">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 xml:space="preserve">Регулятивные универсальные учебные действия </w:t>
      </w:r>
    </w:p>
    <w:p w:rsidR="0026701A" w:rsidRPr="005E7E4A" w:rsidRDefault="0026701A" w:rsidP="0026701A">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К концу обучения на уровне начального общего образования у обучающегося с ЗПР формируются</w:t>
      </w:r>
      <w:r w:rsidRPr="005E7E4A">
        <w:rPr>
          <w:rFonts w:ascii="Times New Roman" w:hAnsi="Times New Roman" w:cs="Times New Roman"/>
          <w:bCs/>
          <w:sz w:val="28"/>
          <w:szCs w:val="28"/>
        </w:rPr>
        <w:t xml:space="preserve"> регулятивные</w:t>
      </w:r>
      <w:r w:rsidRPr="005E7E4A">
        <w:rPr>
          <w:rFonts w:ascii="Times New Roman" w:hAnsi="Times New Roman" w:cs="Times New Roman"/>
          <w:sz w:val="28"/>
          <w:szCs w:val="28"/>
        </w:rPr>
        <w:t xml:space="preserve"> универсальные учебные действия.</w:t>
      </w:r>
    </w:p>
    <w:p w:rsidR="0026701A" w:rsidRPr="005E7E4A" w:rsidRDefault="0026701A" w:rsidP="0026701A">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Самоорганизация:</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выстраивать последовательность выбранных действий, придерживаться последовательности действий в соответствии с целью.</w:t>
      </w:r>
    </w:p>
    <w:p w:rsidR="00F25066" w:rsidRPr="005E7E4A" w:rsidRDefault="003F06E1" w:rsidP="003F06E1">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С</w:t>
      </w:r>
      <w:r w:rsidR="00F25066" w:rsidRPr="005E7E4A">
        <w:rPr>
          <w:rFonts w:ascii="Times New Roman" w:hAnsi="Times New Roman" w:cs="Times New Roman"/>
          <w:b/>
          <w:i/>
          <w:sz w:val="28"/>
          <w:szCs w:val="28"/>
        </w:rPr>
        <w:t>амоконтрол</w:t>
      </w:r>
      <w:r w:rsidRPr="005E7E4A">
        <w:rPr>
          <w:rFonts w:ascii="Times New Roman" w:hAnsi="Times New Roman" w:cs="Times New Roman"/>
          <w:b/>
          <w:i/>
          <w:sz w:val="28"/>
          <w:szCs w:val="28"/>
        </w:rPr>
        <w:t>ь</w:t>
      </w:r>
      <w:r w:rsidR="00F25066" w:rsidRPr="005E7E4A">
        <w:rPr>
          <w:rFonts w:ascii="Times New Roman" w:hAnsi="Times New Roman" w:cs="Times New Roman"/>
          <w:b/>
          <w:i/>
          <w:sz w:val="28"/>
          <w:szCs w:val="28"/>
        </w:rPr>
        <w:t>:</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устанавливать после совместного анализа причины успеха (неудач) учебной деятельности;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корректировать свои учебные действия для преодоления ошибок.</w:t>
      </w:r>
    </w:p>
    <w:p w:rsidR="00F25066" w:rsidRPr="005E7E4A" w:rsidRDefault="003F06E1" w:rsidP="003F06E1">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С</w:t>
      </w:r>
      <w:r w:rsidR="00F25066" w:rsidRPr="005E7E4A">
        <w:rPr>
          <w:rFonts w:ascii="Times New Roman" w:hAnsi="Times New Roman" w:cs="Times New Roman"/>
          <w:b/>
          <w:sz w:val="28"/>
          <w:szCs w:val="28"/>
        </w:rPr>
        <w:t>овместн</w:t>
      </w:r>
      <w:r w:rsidRPr="005E7E4A">
        <w:rPr>
          <w:rFonts w:ascii="Times New Roman" w:hAnsi="Times New Roman" w:cs="Times New Roman"/>
          <w:b/>
          <w:sz w:val="28"/>
          <w:szCs w:val="28"/>
        </w:rPr>
        <w:t>ая</w:t>
      </w:r>
      <w:r w:rsidR="00F25066" w:rsidRPr="005E7E4A">
        <w:rPr>
          <w:rFonts w:ascii="Times New Roman" w:hAnsi="Times New Roman" w:cs="Times New Roman"/>
          <w:b/>
          <w:sz w:val="28"/>
          <w:szCs w:val="28"/>
        </w:rPr>
        <w:t xml:space="preserve"> деятельност</w:t>
      </w:r>
      <w:r w:rsidRPr="005E7E4A">
        <w:rPr>
          <w:rFonts w:ascii="Times New Roman" w:hAnsi="Times New Roman" w:cs="Times New Roman"/>
          <w:b/>
          <w:sz w:val="28"/>
          <w:szCs w:val="28"/>
        </w:rPr>
        <w:t>ь</w:t>
      </w:r>
      <w:r w:rsidR="00F25066" w:rsidRPr="005E7E4A">
        <w:rPr>
          <w:rFonts w:ascii="Times New Roman" w:hAnsi="Times New Roman" w:cs="Times New Roman"/>
          <w:b/>
          <w:sz w:val="28"/>
          <w:szCs w:val="28"/>
        </w:rPr>
        <w:t>:</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 помощью учителя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проявлять готовность руководить, выполнять поручения, подчиняться;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ответственно выполнять свою часть работы;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оценивать после совместного анализа свой вклад в общий результат;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совместные проектные задания с опорой на предложенные образцы; </w:t>
      </w:r>
    </w:p>
    <w:p w:rsidR="00A4429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выстраивать последовательность выбранных действий.</w:t>
      </w:r>
    </w:p>
    <w:p w:rsidR="00F921E7" w:rsidRPr="005E7E4A" w:rsidRDefault="00F921E7" w:rsidP="00F921E7">
      <w:pPr>
        <w:ind w:firstLine="708"/>
        <w:jc w:val="both"/>
        <w:rPr>
          <w:rFonts w:ascii="Times New Roman" w:hAnsi="Times New Roman" w:cs="Times New Roman"/>
          <w:b/>
          <w:sz w:val="28"/>
          <w:szCs w:val="28"/>
        </w:rPr>
      </w:pPr>
    </w:p>
    <w:p w:rsidR="00F921E7" w:rsidRPr="005E7E4A" w:rsidRDefault="00F921E7" w:rsidP="00F56B9D">
      <w:pPr>
        <w:pStyle w:val="2"/>
      </w:pPr>
      <w:bookmarkStart w:id="11" w:name="_Toc142903150"/>
      <w:r w:rsidRPr="005E7E4A">
        <w:t>ПРЕДМЕТНЫЕ РЕЗУЛЬТАТЫ</w:t>
      </w:r>
      <w:bookmarkEnd w:id="11"/>
    </w:p>
    <w:p w:rsidR="00F921E7" w:rsidRPr="005E7E4A" w:rsidRDefault="00F921E7" w:rsidP="00F56B9D">
      <w:pPr>
        <w:pStyle w:val="3"/>
      </w:pPr>
      <w:bookmarkStart w:id="12" w:name="_Toc142903151"/>
      <w:r w:rsidRPr="005E7E4A">
        <w:t>1 КЛАСС</w:t>
      </w:r>
      <w:bookmarkEnd w:id="12"/>
    </w:p>
    <w:p w:rsidR="00363819" w:rsidRPr="005E7E4A" w:rsidRDefault="00363819" w:rsidP="00363819">
      <w:pPr>
        <w:widowControl w:val="0"/>
        <w:autoSpaceDE w:val="0"/>
        <w:autoSpaceDN w:val="0"/>
        <w:spacing w:after="0" w:line="360" w:lineRule="auto"/>
        <w:ind w:right="154"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Предметные результаты учебного предмета «Литературное </w:t>
      </w:r>
      <w:r w:rsidR="00316219" w:rsidRPr="005E7E4A">
        <w:rPr>
          <w:rFonts w:ascii="Times New Roman" w:hAnsi="Times New Roman" w:cs="Times New Roman"/>
          <w:sz w:val="28"/>
          <w:szCs w:val="28"/>
        </w:rPr>
        <w:t>чтение</w:t>
      </w:r>
      <w:r w:rsidRPr="005E7E4A">
        <w:rPr>
          <w:rFonts w:ascii="Times New Roman" w:hAnsi="Times New Roman" w:cs="Times New Roman"/>
          <w:sz w:val="28"/>
          <w:szCs w:val="28"/>
        </w:rPr>
        <w:t>», реализуемого в период обучения грамоте</w:t>
      </w:r>
      <w:r w:rsidR="00316219" w:rsidRPr="005E7E4A">
        <w:rPr>
          <w:rFonts w:ascii="Times New Roman" w:hAnsi="Times New Roman" w:cs="Times New Roman"/>
          <w:sz w:val="28"/>
          <w:szCs w:val="28"/>
        </w:rPr>
        <w:t xml:space="preserve"> в </w:t>
      </w:r>
      <w:r w:rsidR="00316219" w:rsidRPr="005E7E4A">
        <w:rPr>
          <w:rFonts w:ascii="Times New Roman" w:hAnsi="Times New Roman" w:cs="Times New Roman"/>
          <w:b/>
          <w:sz w:val="28"/>
          <w:szCs w:val="28"/>
        </w:rPr>
        <w:t>1 классе</w:t>
      </w:r>
      <w:r w:rsidRPr="005E7E4A">
        <w:rPr>
          <w:rFonts w:ascii="Times New Roman" w:hAnsi="Times New Roman" w:cs="Times New Roman"/>
          <w:sz w:val="28"/>
          <w:szCs w:val="28"/>
        </w:rPr>
        <w:t xml:space="preserve">, представлено в программе по русскому языку. </w:t>
      </w:r>
    </w:p>
    <w:p w:rsidR="00E53706" w:rsidRPr="005E7E4A" w:rsidRDefault="00E53706" w:rsidP="00D96351">
      <w:pPr>
        <w:spacing w:after="0" w:line="360" w:lineRule="auto"/>
        <w:ind w:left="-185" w:firstLine="709"/>
        <w:jc w:val="both"/>
        <w:rPr>
          <w:rFonts w:ascii="Times New Roman" w:hAnsi="Times New Roman" w:cs="Times New Roman"/>
          <w:b/>
          <w:sz w:val="28"/>
          <w:szCs w:val="28"/>
        </w:rPr>
      </w:pPr>
    </w:p>
    <w:p w:rsidR="00E53706" w:rsidRPr="005E7E4A" w:rsidRDefault="00E53706" w:rsidP="00F56B9D">
      <w:pPr>
        <w:pStyle w:val="3"/>
      </w:pPr>
      <w:bookmarkStart w:id="13" w:name="_Toc142903152"/>
      <w:r w:rsidRPr="005E7E4A">
        <w:t>1 ДОПОЛНИТЕЛЬНЫЙ КЛАСС</w:t>
      </w:r>
      <w:bookmarkEnd w:id="13"/>
    </w:p>
    <w:p w:rsidR="00E53706" w:rsidRPr="005E7E4A" w:rsidRDefault="00E53706" w:rsidP="00D96351">
      <w:pPr>
        <w:widowControl w:val="0"/>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К концу обучения в </w:t>
      </w:r>
      <w:r w:rsidRPr="005E7E4A">
        <w:rPr>
          <w:rFonts w:ascii="Times New Roman" w:eastAsia="Times New Roman" w:hAnsi="Times New Roman" w:cs="Times New Roman"/>
          <w:b/>
          <w:sz w:val="28"/>
          <w:szCs w:val="28"/>
        </w:rPr>
        <w:t>1 дополнительном классе</w:t>
      </w:r>
      <w:r w:rsidRPr="005E7E4A">
        <w:rPr>
          <w:rFonts w:ascii="Times New Roman" w:eastAsia="Times New Roman" w:hAnsi="Times New Roman" w:cs="Times New Roman"/>
          <w:sz w:val="28"/>
          <w:szCs w:val="28"/>
        </w:rPr>
        <w:t xml:space="preserve"> обучающийся научится:</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17280" behindDoc="0" locked="0" layoutInCell="1" allowOverlap="0">
            <wp:simplePos x="0" y="0"/>
            <wp:positionH relativeFrom="page">
              <wp:posOffset>268605</wp:posOffset>
            </wp:positionH>
            <wp:positionV relativeFrom="page">
              <wp:posOffset>4069080</wp:posOffset>
            </wp:positionV>
            <wp:extent cx="6350" cy="1524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понимать ценность чтения для решения учебных задач и применения в различных жизненных ситуациях: </w:t>
      </w:r>
      <w:r w:rsidRPr="005E7E4A">
        <w:rPr>
          <w:rFonts w:ascii="Times New Roman" w:eastAsia="Times New Roman" w:hAnsi="Times New Roman" w:cs="Times New Roman"/>
          <w:i/>
          <w:sz w:val="28"/>
          <w:szCs w:val="28"/>
        </w:rPr>
        <w:t>отвечать на вопрос о важности чтения для личного развития</w:t>
      </w:r>
      <w:r w:rsidRPr="005E7E4A">
        <w:rPr>
          <w:rFonts w:ascii="Times New Roman" w:eastAsia="Times New Roman" w:hAnsi="Times New Roman" w:cs="Times New Roman"/>
          <w:sz w:val="28"/>
          <w:szCs w:val="28"/>
        </w:rPr>
        <w:t xml:space="preserve">, находить в художественных произведениях отражение нравственных ценностей, традиций, быта разных народов под руководством учителя;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наизусть с соблюдением орфоэпических и пунктуационных норм не менее 2 стихотворений на выбор о Родине, о детях, о семье, о родной природе в разные времена года;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прозаическую (нестихотворную) и стихотворную речь;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rsidR="00316219"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понимать содержание прослушанного (прочитанного) произведения: понимать заголовок произведения , и уметь соотносить с его содержанием, отвечать на вопросы по фактическому содержанию произведения; владеть элементарными умениями анализа текста прослушанного (прочитанного) произведения под руководством учителя: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(из словаря учебника);</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заголовок, содержание произведения), подтверждать свой ответ примерами из текста;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r w:rsidRPr="005E7E4A">
        <w:rPr>
          <w:rFonts w:ascii="Times New Roman" w:eastAsia="Times New Roman" w:hAnsi="Times New Roman" w:cs="Times New Roman"/>
          <w:i/>
          <w:sz w:val="28"/>
          <w:szCs w:val="28"/>
        </w:rPr>
        <w:t>читать по ролям с соблюдением норм произношения</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i/>
          <w:sz w:val="28"/>
          <w:szCs w:val="28"/>
        </w:rPr>
        <w:t>расстановки ударения</w:t>
      </w:r>
      <w:r w:rsidRPr="005E7E4A">
        <w:rPr>
          <w:rFonts w:ascii="Times New Roman" w:eastAsia="Times New Roman" w:hAnsi="Times New Roman" w:cs="Times New Roman"/>
          <w:sz w:val="28"/>
          <w:szCs w:val="28"/>
        </w:rPr>
        <w:t xml:space="preserve">;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высказывания по содержанию произведения (не менее  2 предложений) по заданному алгоритму под руководством учителя;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w:t>
      </w:r>
    </w:p>
    <w:p w:rsidR="00316219"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формировать потребность в систематическом чтении.</w:t>
      </w:r>
    </w:p>
    <w:p w:rsidR="005A36B5" w:rsidRPr="005E7E4A" w:rsidRDefault="005A36B5" w:rsidP="00F921E7">
      <w:pPr>
        <w:ind w:firstLine="708"/>
        <w:jc w:val="both"/>
        <w:rPr>
          <w:rFonts w:ascii="Times New Roman" w:hAnsi="Times New Roman" w:cs="Times New Roman"/>
          <w:b/>
          <w:sz w:val="28"/>
          <w:szCs w:val="28"/>
        </w:rPr>
      </w:pPr>
    </w:p>
    <w:p w:rsidR="00F921E7" w:rsidRPr="005E7E4A" w:rsidRDefault="00F921E7" w:rsidP="00F56B9D">
      <w:pPr>
        <w:pStyle w:val="3"/>
      </w:pPr>
      <w:bookmarkStart w:id="14" w:name="_Toc142903153"/>
      <w:r w:rsidRPr="005E7E4A">
        <w:t>2 КЛАСС</w:t>
      </w:r>
      <w:bookmarkEnd w:id="14"/>
    </w:p>
    <w:p w:rsidR="009E13A3" w:rsidRPr="005E7E4A" w:rsidRDefault="009E13A3" w:rsidP="001A59BF">
      <w:pPr>
        <w:spacing w:after="0" w:line="360" w:lineRule="auto"/>
        <w:ind w:left="383" w:firstLine="709"/>
        <w:jc w:val="both"/>
        <w:rPr>
          <w:rFonts w:ascii="Times New Roman" w:eastAsia="Calibri" w:hAnsi="Times New Roman" w:cs="Times New Roman"/>
          <w:sz w:val="28"/>
          <w:szCs w:val="28"/>
        </w:rPr>
      </w:pPr>
      <w:r w:rsidRPr="005E7E4A">
        <w:rPr>
          <w:rFonts w:ascii="Times New Roman" w:eastAsia="Calibri" w:hAnsi="Times New Roman" w:cs="Times New Roman"/>
          <w:sz w:val="28"/>
          <w:szCs w:val="28"/>
        </w:rPr>
        <w:t xml:space="preserve">К концу обучения во </w:t>
      </w:r>
      <w:r w:rsidRPr="005E7E4A">
        <w:rPr>
          <w:rFonts w:ascii="Times New Roman" w:eastAsia="Calibri" w:hAnsi="Times New Roman" w:cs="Times New Roman"/>
          <w:b/>
          <w:sz w:val="28"/>
          <w:szCs w:val="28"/>
        </w:rPr>
        <w:t>2 классе</w:t>
      </w:r>
      <w:r w:rsidRPr="005E7E4A">
        <w:rPr>
          <w:rFonts w:ascii="Times New Roman" w:eastAsia="Calibri" w:hAnsi="Times New Roman" w:cs="Times New Roman"/>
          <w:sz w:val="28"/>
          <w:szCs w:val="28"/>
        </w:rPr>
        <w:t xml:space="preserve"> обучающийся научится:</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с направляющей помощью учителя;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целыми словами (допускается послоговое чтение слов сложной слоговой структуры) без пропусков и перестановок букв и слогов доступные по восприятию и небольшие по объёму прозаические и стихотворные произведения </w:t>
      </w:r>
      <w:r w:rsidRPr="005E7E4A">
        <w:rPr>
          <w:rFonts w:ascii="Times New Roman" w:eastAsia="Times New Roman" w:hAnsi="Times New Roman" w:cs="Times New Roman"/>
          <w:color w:val="000000" w:themeColor="text1"/>
          <w:sz w:val="28"/>
          <w:szCs w:val="28"/>
        </w:rPr>
        <w:t xml:space="preserve">в темпе не менее </w:t>
      </w:r>
      <w:r w:rsidRPr="005E7E4A">
        <w:rPr>
          <w:rFonts w:ascii="Times New Roman" w:eastAsia="Times New Roman" w:hAnsi="Times New Roman" w:cs="Times New Roman"/>
          <w:sz w:val="28"/>
          <w:szCs w:val="28"/>
        </w:rPr>
        <w:t>35-</w:t>
      </w:r>
      <w:r w:rsidRPr="005E7E4A">
        <w:rPr>
          <w:rFonts w:ascii="Times New Roman" w:eastAsia="Times New Roman" w:hAnsi="Times New Roman" w:cs="Times New Roman"/>
          <w:color w:val="000000" w:themeColor="text1"/>
          <w:sz w:val="28"/>
          <w:szCs w:val="28"/>
        </w:rPr>
        <w:t xml:space="preserve">40 слов в минуту (без отметочного оценивания);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color w:val="000000" w:themeColor="text1"/>
          <w:sz w:val="28"/>
          <w:szCs w:val="28"/>
        </w:rPr>
        <w:t>читать</w:t>
      </w:r>
      <w:r w:rsidRPr="005E7E4A">
        <w:rPr>
          <w:rFonts w:ascii="Times New Roman" w:eastAsia="Times New Roman" w:hAnsi="Times New Roman" w:cs="Times New Roman"/>
          <w:sz w:val="28"/>
          <w:szCs w:val="28"/>
        </w:rPr>
        <w:t xml:space="preserve"> наизусть</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с соблюдением орфоэпических и пунктуационных</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 xml:space="preserve">норм не менее 3 стихотворений о Родине, о детях, о семье, о родной природе в разные времена года; </w:t>
      </w:r>
      <w:r w:rsidRPr="005E7E4A">
        <w:rPr>
          <w:noProof/>
          <w:sz w:val="28"/>
          <w:szCs w:val="28"/>
          <w:lang w:eastAsia="ru-RU"/>
        </w:rPr>
        <w:drawing>
          <wp:inline distT="0" distB="0" distL="0" distR="0">
            <wp:extent cx="7620" cy="76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различать прозаическую и стихотворную речь: называть особенности стихотворного произведения (ритм, рифма);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содержание, смысл прослушанного (прочитанного) произведения: отвечать на вопросы по фактическому содержанию произведения;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владеть элементарными умениями анализа и интерпретации текста:</w:t>
      </w:r>
      <w:r w:rsidRPr="005E7E4A">
        <w:rPr>
          <w:noProof/>
          <w:sz w:val="28"/>
          <w:szCs w:val="28"/>
          <w:lang w:eastAsia="ru-RU"/>
        </w:rPr>
        <w:drawing>
          <wp:anchor distT="0" distB="0" distL="114300" distR="114300" simplePos="0" relativeHeight="251632640" behindDoc="0" locked="0" layoutInCell="1" allowOverlap="0">
            <wp:simplePos x="0" y="0"/>
            <wp:positionH relativeFrom="page">
              <wp:posOffset>243840</wp:posOffset>
            </wp:positionH>
            <wp:positionV relativeFrom="page">
              <wp:posOffset>1170940</wp:posOffset>
            </wp:positionV>
            <wp:extent cx="6350" cy="1206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5E7E4A">
        <w:rPr>
          <w:noProof/>
          <w:sz w:val="28"/>
          <w:szCs w:val="28"/>
          <w:lang w:eastAsia="ru-RU"/>
        </w:rPr>
        <w:drawing>
          <wp:anchor distT="0" distB="0" distL="114300" distR="114300" simplePos="0" relativeHeight="251635712" behindDoc="0" locked="0" layoutInCell="1" allowOverlap="0">
            <wp:simplePos x="0" y="0"/>
            <wp:positionH relativeFrom="page">
              <wp:posOffset>250190</wp:posOffset>
            </wp:positionH>
            <wp:positionV relativeFrom="page">
              <wp:posOffset>3982085</wp:posOffset>
            </wp:positionV>
            <wp:extent cx="6350" cy="635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38784" behindDoc="0" locked="0" layoutInCell="1" allowOverlap="0">
            <wp:simplePos x="0" y="0"/>
            <wp:positionH relativeFrom="page">
              <wp:posOffset>283210</wp:posOffset>
            </wp:positionH>
            <wp:positionV relativeFrom="page">
              <wp:posOffset>8192135</wp:posOffset>
            </wp:positionV>
            <wp:extent cx="6350" cy="635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41856" behindDoc="0" locked="0" layoutInCell="1" allowOverlap="0">
            <wp:simplePos x="0" y="0"/>
            <wp:positionH relativeFrom="page">
              <wp:posOffset>289560</wp:posOffset>
            </wp:positionH>
            <wp:positionV relativeFrom="page">
              <wp:posOffset>9576435</wp:posOffset>
            </wp:positionV>
            <wp:extent cx="3175" cy="317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5E7E4A">
        <w:rPr>
          <w:noProof/>
          <w:sz w:val="28"/>
          <w:szCs w:val="28"/>
          <w:lang w:eastAsia="ru-RU"/>
        </w:rPr>
        <w:drawing>
          <wp:anchor distT="0" distB="0" distL="114300" distR="114300" simplePos="0" relativeHeight="251644928" behindDoc="0" locked="0" layoutInCell="1" allowOverlap="0">
            <wp:simplePos x="0" y="0"/>
            <wp:positionH relativeFrom="page">
              <wp:posOffset>267970</wp:posOffset>
            </wp:positionH>
            <wp:positionV relativeFrom="page">
              <wp:posOffset>6783705</wp:posOffset>
            </wp:positionV>
            <wp:extent cx="6350" cy="635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48000" behindDoc="0" locked="0" layoutInCell="1" allowOverlap="0">
            <wp:simplePos x="0" y="0"/>
            <wp:positionH relativeFrom="page">
              <wp:posOffset>274320</wp:posOffset>
            </wp:positionH>
            <wp:positionV relativeFrom="page">
              <wp:posOffset>6792595</wp:posOffset>
            </wp:positionV>
            <wp:extent cx="6350" cy="8890"/>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cs="Times New Roman"/>
          <w:sz w:val="28"/>
          <w:szCs w:val="28"/>
        </w:rPr>
        <w:t xml:space="preserve"> определять тему и главную мысль, воспроизводить последовательность событий тексте произведения, </w:t>
      </w:r>
      <w:r w:rsidRPr="005E7E4A">
        <w:rPr>
          <w:rFonts w:ascii="Times New Roman" w:eastAsia="Times New Roman" w:hAnsi="Times New Roman" w:cs="Times New Roman"/>
          <w:color w:val="000000" w:themeColor="text1"/>
          <w:sz w:val="28"/>
          <w:szCs w:val="28"/>
        </w:rPr>
        <w:t xml:space="preserve">составлять план </w:t>
      </w:r>
      <w:r w:rsidRPr="005E7E4A">
        <w:rPr>
          <w:rFonts w:ascii="Times New Roman" w:eastAsia="Times New Roman" w:hAnsi="Times New Roman" w:cs="Times New Roman"/>
          <w:sz w:val="28"/>
          <w:szCs w:val="28"/>
        </w:rPr>
        <w:t xml:space="preserve">текста после совместного анализа </w:t>
      </w:r>
      <w:r w:rsidRPr="005E7E4A">
        <w:rPr>
          <w:rFonts w:ascii="Times New Roman" w:eastAsia="Times New Roman" w:hAnsi="Times New Roman" w:cs="Times New Roman"/>
          <w:color w:val="000000" w:themeColor="text1"/>
          <w:sz w:val="28"/>
          <w:szCs w:val="28"/>
        </w:rPr>
        <w:t xml:space="preserve">(вопросный, номинативный);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описывать характер героя по образцу,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и образцу, характеризовать отношение автора к героям, его поступкам; </w:t>
      </w:r>
      <w:r w:rsidRPr="005E7E4A">
        <w:rPr>
          <w:rFonts w:ascii="Times New Roman" w:eastAsia="Times New Roman" w:hAnsi="Times New Roman" w:cs="Times New Roman"/>
          <w:color w:val="000000" w:themeColor="text1"/>
          <w:sz w:val="28"/>
          <w:szCs w:val="28"/>
        </w:rPr>
        <w:t xml:space="preserve">объяснять значение незнакомого слова с опорой на контекст и с использованием </w:t>
      </w:r>
      <w:r w:rsidRPr="005E7E4A">
        <w:rPr>
          <w:rFonts w:ascii="Times New Roman" w:eastAsia="Times New Roman" w:hAnsi="Times New Roman" w:cs="Times New Roman"/>
          <w:sz w:val="28"/>
          <w:szCs w:val="28"/>
        </w:rPr>
        <w:t>словаря с направляющей помощью учителя;</w:t>
      </w:r>
      <w:r w:rsidRPr="005E7E4A">
        <w:rPr>
          <w:rFonts w:ascii="Times New Roman" w:eastAsia="Times New Roman" w:hAnsi="Times New Roman" w:cs="Times New Roman"/>
          <w:color w:val="000000" w:themeColor="text1"/>
          <w:sz w:val="28"/>
          <w:szCs w:val="28"/>
        </w:rPr>
        <w:t xml:space="preserve">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color w:val="000000" w:themeColor="text1"/>
          <w:sz w:val="28"/>
          <w:szCs w:val="28"/>
        </w:rPr>
        <w:t xml:space="preserve">находить в тексте примеры использования слов в прямом и переносном значении </w:t>
      </w:r>
      <w:r w:rsidRPr="005E7E4A">
        <w:rPr>
          <w:rFonts w:ascii="Times New Roman" w:eastAsia="Times New Roman" w:hAnsi="Times New Roman" w:cs="Times New Roman"/>
          <w:sz w:val="28"/>
          <w:szCs w:val="28"/>
        </w:rPr>
        <w:t>под руководством учителя</w:t>
      </w:r>
      <w:r w:rsidRPr="005E7E4A">
        <w:rPr>
          <w:rFonts w:ascii="Times New Roman" w:eastAsia="Times New Roman" w:hAnsi="Times New Roman" w:cs="Times New Roman"/>
          <w:i/>
          <w:sz w:val="28"/>
          <w:szCs w:val="28"/>
        </w:rPr>
        <w:t>;</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i/>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r w:rsidRPr="005E7E4A">
        <w:rPr>
          <w:rFonts w:ascii="Times New Roman" w:eastAsia="Times New Roman" w:hAnsi="Times New Roman" w:cs="Times New Roman"/>
          <w:sz w:val="28"/>
          <w:szCs w:val="28"/>
        </w:rPr>
        <w:t xml:space="preserve">;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w:t>
      </w:r>
      <w:r w:rsidRPr="005E7E4A">
        <w:rPr>
          <w:rFonts w:ascii="Times New Roman" w:eastAsia="Times New Roman" w:hAnsi="Times New Roman" w:cs="Times New Roman"/>
          <w:i/>
          <w:sz w:val="28"/>
          <w:szCs w:val="28"/>
        </w:rPr>
        <w:t>понимать жанровую принадлежность произведения, формулировать устно простые выводы, подтверждать свой ответ примерами из текста</w:t>
      </w:r>
      <w:r w:rsidRPr="005E7E4A">
        <w:rPr>
          <w:rFonts w:ascii="Times New Roman" w:eastAsia="Times New Roman" w:hAnsi="Times New Roman" w:cs="Times New Roman"/>
          <w:sz w:val="28"/>
          <w:szCs w:val="28"/>
        </w:rPr>
        <w:t xml:space="preserve">; пересказывать (устно) содержание произведения подробно, выборочно, </w:t>
      </w:r>
      <w:r w:rsidRPr="005E7E4A">
        <w:rPr>
          <w:rFonts w:ascii="Times New Roman" w:eastAsia="Times New Roman" w:hAnsi="Times New Roman" w:cs="Times New Roman"/>
          <w:i/>
          <w:color w:val="000000" w:themeColor="text1"/>
          <w:sz w:val="28"/>
          <w:szCs w:val="28"/>
        </w:rPr>
        <w:t>от лица героя</w:t>
      </w:r>
      <w:r w:rsidRPr="005E7E4A">
        <w:rPr>
          <w:rFonts w:ascii="Times New Roman" w:eastAsia="Times New Roman" w:hAnsi="Times New Roman" w:cs="Times New Roman"/>
          <w:color w:val="000000" w:themeColor="text1"/>
          <w:sz w:val="28"/>
          <w:szCs w:val="28"/>
        </w:rPr>
        <w:t xml:space="preserve">, </w:t>
      </w:r>
      <w:r w:rsidRPr="005E7E4A">
        <w:rPr>
          <w:rFonts w:ascii="Times New Roman" w:eastAsia="Times New Roman" w:hAnsi="Times New Roman" w:cs="Times New Roman"/>
          <w:i/>
          <w:color w:val="000000" w:themeColor="text1"/>
          <w:sz w:val="28"/>
          <w:szCs w:val="28"/>
        </w:rPr>
        <w:t>от третьего лица</w:t>
      </w:r>
      <w:r w:rsidRPr="005E7E4A">
        <w:rPr>
          <w:rFonts w:ascii="Times New Roman" w:eastAsia="Times New Roman" w:hAnsi="Times New Roman" w:cs="Times New Roman"/>
          <w:color w:val="000000" w:themeColor="text1"/>
          <w:sz w:val="28"/>
          <w:szCs w:val="28"/>
        </w:rPr>
        <w:t>;</w:t>
      </w:r>
      <w:r w:rsidRPr="005E7E4A">
        <w:rPr>
          <w:rFonts w:ascii="Times New Roman" w:eastAsia="Times New Roman" w:hAnsi="Times New Roman" w:cs="Times New Roman"/>
          <w:sz w:val="28"/>
          <w:szCs w:val="28"/>
        </w:rPr>
        <w:t xml:space="preserve"> читать по ролям с соблюдением норм произношения, расстановки ударения, </w:t>
      </w:r>
      <w:r w:rsidRPr="005E7E4A">
        <w:rPr>
          <w:rFonts w:ascii="Times New Roman" w:eastAsia="Times New Roman" w:hAnsi="Times New Roman" w:cs="Times New Roman"/>
          <w:i/>
          <w:sz w:val="28"/>
          <w:szCs w:val="28"/>
        </w:rPr>
        <w:t>инсценировать небольшие эпизоды из произведения</w:t>
      </w:r>
      <w:r w:rsidRPr="005E7E4A">
        <w:rPr>
          <w:rFonts w:ascii="Times New Roman" w:eastAsia="Times New Roman" w:hAnsi="Times New Roman" w:cs="Times New Roman"/>
          <w:sz w:val="28"/>
          <w:szCs w:val="28"/>
        </w:rPr>
        <w:t xml:space="preserve">;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высказывания на заданную тему по содержанию произведения </w:t>
      </w:r>
      <w:r w:rsidRPr="005E7E4A">
        <w:rPr>
          <w:rFonts w:ascii="Times New Roman" w:eastAsia="Times New Roman" w:hAnsi="Times New Roman" w:cs="Times New Roman"/>
          <w:color w:val="000000" w:themeColor="text1"/>
          <w:sz w:val="28"/>
          <w:szCs w:val="28"/>
        </w:rPr>
        <w:t xml:space="preserve">(не менее </w:t>
      </w:r>
      <w:r w:rsidRPr="005E7E4A">
        <w:rPr>
          <w:rFonts w:ascii="Times New Roman" w:eastAsia="Times New Roman" w:hAnsi="Times New Roman" w:cs="Times New Roman"/>
          <w:sz w:val="28"/>
          <w:szCs w:val="28"/>
        </w:rPr>
        <w:t>3</w:t>
      </w:r>
      <w:r w:rsidRPr="005E7E4A">
        <w:rPr>
          <w:rFonts w:ascii="Times New Roman" w:eastAsia="Times New Roman" w:hAnsi="Times New Roman" w:cs="Times New Roman"/>
          <w:color w:val="000000" w:themeColor="text1"/>
          <w:sz w:val="28"/>
          <w:szCs w:val="28"/>
        </w:rPr>
        <w:t xml:space="preserve"> предложений</w:t>
      </w:r>
      <w:r w:rsidRPr="005E7E4A">
        <w:rPr>
          <w:rFonts w:ascii="Times New Roman" w:eastAsia="Times New Roman" w:hAnsi="Times New Roman" w:cs="Times New Roman"/>
          <w:sz w:val="28"/>
          <w:szCs w:val="28"/>
        </w:rPr>
        <w:t>);</w:t>
      </w:r>
      <w:r w:rsidRPr="005E7E4A">
        <w:rPr>
          <w:rFonts w:ascii="Times New Roman" w:eastAsia="Times New Roman" w:hAnsi="Times New Roman" w:cs="Times New Roman"/>
          <w:color w:val="FF0000"/>
          <w:sz w:val="28"/>
          <w:szCs w:val="28"/>
        </w:rPr>
        <w:t xml:space="preserve"> </w:t>
      </w:r>
      <w:r w:rsidRPr="005E7E4A">
        <w:rPr>
          <w:noProof/>
          <w:sz w:val="28"/>
          <w:szCs w:val="28"/>
          <w:lang w:eastAsia="ru-RU"/>
        </w:rPr>
        <w:drawing>
          <wp:inline distT="0" distB="0" distL="0" distR="0">
            <wp:extent cx="7620" cy="76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ориентироваться в книге и (или) учебнике по обложке, оглавлению, иллюстрациям, условным обозначениям; </w:t>
      </w:r>
    </w:p>
    <w:p w:rsidR="00407826"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рассказывать о прочитанной книге; </w:t>
      </w:r>
    </w:p>
    <w:p w:rsidR="00391F76"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использовать справочную литературу для получения дополнительной информации в соответствии с учебной задачей под руководством учителя.</w:t>
      </w:r>
    </w:p>
    <w:p w:rsidR="00391F76" w:rsidRPr="005E7E4A" w:rsidRDefault="00391F76" w:rsidP="00407826">
      <w:pPr>
        <w:spacing w:after="0" w:line="360" w:lineRule="auto"/>
        <w:rPr>
          <w:rFonts w:ascii="Times New Roman" w:hAnsi="Times New Roman" w:cs="Times New Roman"/>
          <w:sz w:val="28"/>
          <w:szCs w:val="28"/>
        </w:rPr>
      </w:pPr>
    </w:p>
    <w:p w:rsidR="00F921E7" w:rsidRPr="005E7E4A" w:rsidRDefault="00F921E7" w:rsidP="00F56B9D">
      <w:pPr>
        <w:pStyle w:val="3"/>
      </w:pPr>
      <w:bookmarkStart w:id="15" w:name="_Toc142903154"/>
      <w:r w:rsidRPr="005E7E4A">
        <w:t>3 КЛАСС</w:t>
      </w:r>
      <w:bookmarkEnd w:id="15"/>
    </w:p>
    <w:p w:rsidR="00C75598" w:rsidRPr="005E7E4A" w:rsidRDefault="00C75598" w:rsidP="0055592F">
      <w:pPr>
        <w:widowControl w:val="0"/>
        <w:tabs>
          <w:tab w:val="left" w:pos="724"/>
        </w:tabs>
        <w:autoSpaceDE w:val="0"/>
        <w:autoSpaceDN w:val="0"/>
        <w:spacing w:after="0" w:line="360" w:lineRule="auto"/>
        <w:ind w:left="382"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К концу обучения в </w:t>
      </w:r>
      <w:r w:rsidRPr="005E7E4A">
        <w:rPr>
          <w:rFonts w:ascii="Times New Roman" w:eastAsia="Times New Roman" w:hAnsi="Times New Roman" w:cs="Times New Roman"/>
          <w:b/>
          <w:sz w:val="28"/>
          <w:szCs w:val="28"/>
        </w:rPr>
        <w:t>3 классе</w:t>
      </w:r>
      <w:r w:rsidRPr="005E7E4A">
        <w:rPr>
          <w:rFonts w:ascii="Times New Roman" w:eastAsia="Times New Roman" w:hAnsi="Times New Roman" w:cs="Times New Roman"/>
          <w:sz w:val="28"/>
          <w:szCs w:val="28"/>
        </w:rPr>
        <w:t xml:space="preserve"> обучающийся научится:</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6432" behindDoc="0" locked="0" layoutInCell="1" allowOverlap="0">
            <wp:simplePos x="0" y="0"/>
            <wp:positionH relativeFrom="page">
              <wp:posOffset>295910</wp:posOffset>
            </wp:positionH>
            <wp:positionV relativeFrom="page">
              <wp:posOffset>5271770</wp:posOffset>
            </wp:positionV>
            <wp:extent cx="8890" cy="12065"/>
            <wp:effectExtent l="0" t="0" r="0" b="0"/>
            <wp:wrapSquare wrapText="bothSides"/>
            <wp:docPr id="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69504" behindDoc="0" locked="0" layoutInCell="1" allowOverlap="0">
            <wp:simplePos x="0" y="0"/>
            <wp:positionH relativeFrom="page">
              <wp:posOffset>286385</wp:posOffset>
            </wp:positionH>
            <wp:positionV relativeFrom="page">
              <wp:posOffset>8061325</wp:posOffset>
            </wp:positionV>
            <wp:extent cx="8890" cy="8890"/>
            <wp:effectExtent l="0" t="0" r="0" b="0"/>
            <wp:wrapSquare wrapText="bothSides"/>
            <wp:docPr id="3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 помощью учителя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и про себя в соответствии с учебной задачей, использовать разные виды чтения (изучающее, ознакомительное, поисковое выборочное, </w:t>
      </w:r>
      <w:r w:rsidRPr="005E7E4A">
        <w:rPr>
          <w:rFonts w:ascii="Times New Roman" w:eastAsia="Times New Roman" w:hAnsi="Times New Roman" w:cs="Times New Roman"/>
          <w:i/>
          <w:sz w:val="28"/>
          <w:szCs w:val="28"/>
        </w:rPr>
        <w:t>просмотровое выборочное)</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целыми словами (проводится дополнительная работа со словами сложной слоговой структуры) без пропусков и перестановок букв и слогов доступные по восприятию и небольшие по объёму прозаические и стихотворные </w:t>
      </w:r>
      <w:r w:rsidRPr="005E7E4A">
        <w:rPr>
          <w:rFonts w:ascii="Times New Roman" w:eastAsia="Times New Roman" w:hAnsi="Times New Roman" w:cs="Times New Roman"/>
          <w:noProof/>
          <w:sz w:val="28"/>
          <w:szCs w:val="28"/>
          <w:lang w:eastAsia="ru-RU"/>
        </w:rPr>
        <w:drawing>
          <wp:inline distT="0" distB="0" distL="0" distR="0">
            <wp:extent cx="22225" cy="22225"/>
            <wp:effectExtent l="0" t="0" r="0" b="0"/>
            <wp:docPr id="3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произведения </w:t>
      </w:r>
      <w:r w:rsidRPr="005E7E4A">
        <w:rPr>
          <w:rFonts w:ascii="Times New Roman" w:eastAsia="Times New Roman" w:hAnsi="Times New Roman" w:cs="Times New Roman"/>
          <w:color w:val="000000" w:themeColor="text1"/>
          <w:sz w:val="28"/>
          <w:szCs w:val="28"/>
        </w:rPr>
        <w:t xml:space="preserve">в темпе не менее 60 слов в минуту (без отметочного оценивания); </w:t>
      </w:r>
      <w:r w:rsidRPr="005E7E4A">
        <w:rPr>
          <w:rFonts w:ascii="Times New Roman" w:eastAsia="Times New Roman" w:hAnsi="Times New Roman" w:cs="Times New Roman"/>
          <w:sz w:val="28"/>
          <w:szCs w:val="28"/>
        </w:rPr>
        <w:t xml:space="preserve">читать наизусть не менее 4 стихотворений в соответствии с изученной тематикой произведений;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художественные произведения и познавательные тексты; различать прозаическую и стихотворную речь: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называть особенности стихотворного произведения (ритм, рифма, строфа), отличать лирическое произведение от эпического после совместного анализа;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6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жанровую принадлежность, содержание, смысл прослушанного (прочитанного) произведения: отвечать и </w:t>
      </w:r>
      <w:r w:rsidRPr="005E7E4A">
        <w:rPr>
          <w:rFonts w:ascii="Times New Roman" w:eastAsia="Times New Roman" w:hAnsi="Times New Roman" w:cs="Times New Roman"/>
          <w:i/>
          <w:sz w:val="28"/>
          <w:szCs w:val="28"/>
        </w:rPr>
        <w:t>формулировать</w:t>
      </w:r>
      <w:r w:rsidRPr="005E7E4A">
        <w:rPr>
          <w:rFonts w:ascii="Times New Roman" w:eastAsia="Times New Roman" w:hAnsi="Times New Roman" w:cs="Times New Roman"/>
          <w:sz w:val="28"/>
          <w:szCs w:val="28"/>
        </w:rPr>
        <w:t xml:space="preserve"> вопросы к учебным и художественным текстам;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w:t>
      </w:r>
      <w:r w:rsidRPr="005E7E4A">
        <w:rPr>
          <w:rFonts w:ascii="Times New Roman" w:eastAsia="Times New Roman" w:hAnsi="Times New Roman" w:cs="Times New Roman"/>
          <w:i/>
          <w:sz w:val="28"/>
          <w:szCs w:val="28"/>
        </w:rPr>
        <w:t>цитатный</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характеризовать героев, описывать характер героя, давать оценку поступкам героев, составлять портретные характеристики персонажей под контролем учителя;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выявлять взаимосвязь между поступками, мыслями, чувствами героев, сравнивать героев одного произведения и сопоставлять их поступки после совместного анализа по предложенным критериям (по аналогии или по контрасту);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отличать автора произведения от героя и рассказчика, характеризовать с помощью учителя отношение автора к героям, поступкам, описанной картине, находить в тексте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6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средства изображения героев (портрет), описание пейзажа и интерьера;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объяснять значение незнакомого слова с опорой на контекст и с использованием словаря; находить после совместного анализа в тексте примеры использования слов в прямом и переносном значении, средств художественной выразительности (сравнение, эпитет, олицетворение);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уметь применять изученные понятия с опорой на визуализацию термина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w:t>
      </w:r>
      <w:r w:rsidRPr="005E7E4A">
        <w:rPr>
          <w:rFonts w:ascii="Times New Roman" w:eastAsia="Times New Roman" w:hAnsi="Times New Roman" w:cs="Times New Roman"/>
          <w:i/>
          <w:color w:val="000000" w:themeColor="text1"/>
          <w:sz w:val="28"/>
          <w:szCs w:val="28"/>
        </w:rPr>
        <w:t>и письменно</w:t>
      </w:r>
      <w:r w:rsidRPr="005E7E4A">
        <w:rPr>
          <w:rFonts w:ascii="Times New Roman" w:eastAsia="Times New Roman" w:hAnsi="Times New Roman" w:cs="Times New Roman"/>
          <w:color w:val="000000" w:themeColor="text1"/>
          <w:sz w:val="28"/>
          <w:szCs w:val="28"/>
        </w:rPr>
        <w:t xml:space="preserve"> </w:t>
      </w:r>
      <w:r w:rsidRPr="005E7E4A">
        <w:rPr>
          <w:rFonts w:ascii="Times New Roman" w:eastAsia="Times New Roman" w:hAnsi="Times New Roman" w:cs="Times New Roman"/>
          <w:sz w:val="28"/>
          <w:szCs w:val="28"/>
        </w:rPr>
        <w:t xml:space="preserve">формулировать простые выводы, подтверждать свой ответ примерами из текста;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использовать в беседе изученные литературные понятия;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пересказывать произведение (устно) подробно</w:t>
      </w:r>
      <w:r w:rsidRPr="005E7E4A">
        <w:rPr>
          <w:rFonts w:ascii="Times New Roman" w:eastAsia="Times New Roman" w:hAnsi="Times New Roman" w:cs="Times New Roman"/>
          <w:color w:val="00B050"/>
          <w:sz w:val="28"/>
          <w:szCs w:val="28"/>
        </w:rPr>
        <w:t xml:space="preserve"> </w:t>
      </w:r>
      <w:r w:rsidRPr="005E7E4A">
        <w:rPr>
          <w:rFonts w:ascii="Times New Roman" w:eastAsia="Times New Roman" w:hAnsi="Times New Roman" w:cs="Times New Roman"/>
          <w:sz w:val="28"/>
          <w:szCs w:val="28"/>
        </w:rPr>
        <w:t xml:space="preserve">с опорой на план, выборочно, сжато (кратко), от лица героя, с изменением лица рассказчика, от третьего лица;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w:t>
      </w:r>
      <w:r w:rsidRPr="005E7E4A">
        <w:rPr>
          <w:rFonts w:ascii="Times New Roman" w:eastAsia="Times New Roman" w:hAnsi="Times New Roman" w:cs="Times New Roman"/>
          <w:i/>
          <w:sz w:val="28"/>
          <w:szCs w:val="28"/>
        </w:rPr>
        <w:t>инсценировать небольшие эпизоды из произведения</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составлять устные и письменные</w:t>
      </w:r>
      <w:r w:rsidRPr="005E7E4A">
        <w:rPr>
          <w:rFonts w:ascii="Times New Roman" w:eastAsia="Times New Roman" w:hAnsi="Times New Roman" w:cs="Times New Roman"/>
          <w:color w:val="FF0000"/>
          <w:sz w:val="28"/>
          <w:szCs w:val="28"/>
        </w:rPr>
        <w:t xml:space="preserve"> </w:t>
      </w:r>
      <w:r w:rsidRPr="005E7E4A">
        <w:rPr>
          <w:rFonts w:ascii="Times New Roman" w:eastAsia="Times New Roman" w:hAnsi="Times New Roman" w:cs="Times New Roman"/>
          <w:sz w:val="28"/>
          <w:szCs w:val="28"/>
        </w:rPr>
        <w:t>высказывания на основе прочитанного (прослушанного) текста на заданную тему по содержанию произведения (не менее</w:t>
      </w:r>
      <w:r w:rsidRPr="005E7E4A">
        <w:rPr>
          <w:rFonts w:ascii="Times New Roman" w:eastAsiaTheme="minorEastAsia" w:hAnsi="Times New Roman" w:cs="Times New Roman"/>
          <w:noProof/>
          <w:sz w:val="28"/>
          <w:szCs w:val="28"/>
          <w:lang w:eastAsia="ru-RU"/>
        </w:rPr>
        <w:drawing>
          <wp:anchor distT="0" distB="0" distL="114300" distR="114300" simplePos="0" relativeHeight="251672576"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6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75648"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6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78720"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6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 5-6 предложений устно, 3-4 письменно);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i/>
          <w:sz w:val="28"/>
          <w:szCs w:val="28"/>
        </w:rPr>
        <w:t>составлять краткий отзыв о прочитанном произведении по заданному алгоритму;</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придумывать продолжение прочитанного произведения</w:t>
      </w:r>
      <w:r w:rsidRPr="005E7E4A">
        <w:rPr>
          <w:rFonts w:ascii="Times New Roman" w:eastAsia="Times New Roman" w:hAnsi="Times New Roman" w:cs="Times New Roman"/>
          <w:color w:val="000000" w:themeColor="text1"/>
          <w:sz w:val="28"/>
          <w:szCs w:val="28"/>
        </w:rPr>
        <w:t>;</w:t>
      </w:r>
      <w:r w:rsidRPr="005E7E4A">
        <w:rPr>
          <w:rFonts w:ascii="Times New Roman" w:eastAsia="Times New Roman" w:hAnsi="Times New Roman" w:cs="Times New Roman"/>
          <w:color w:val="FF0000"/>
          <w:sz w:val="28"/>
          <w:szCs w:val="28"/>
        </w:rPr>
        <w:t xml:space="preserve"> </w:t>
      </w:r>
      <w:r w:rsidRPr="005E7E4A">
        <w:rPr>
          <w:rFonts w:ascii="Times New Roman" w:eastAsia="Times New Roman" w:hAnsi="Times New Roman" w:cs="Times New Roman"/>
          <w:sz w:val="28"/>
          <w:szCs w:val="28"/>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55592F"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E53706" w:rsidRPr="005E7E4A" w:rsidRDefault="00E53706" w:rsidP="00F921E7">
      <w:pPr>
        <w:ind w:firstLine="708"/>
        <w:jc w:val="both"/>
        <w:rPr>
          <w:rFonts w:ascii="Times New Roman" w:hAnsi="Times New Roman" w:cs="Times New Roman"/>
          <w:b/>
          <w:sz w:val="28"/>
          <w:szCs w:val="28"/>
        </w:rPr>
      </w:pPr>
    </w:p>
    <w:p w:rsidR="00F921E7" w:rsidRPr="005E7E4A" w:rsidRDefault="00F921E7" w:rsidP="00F56B9D">
      <w:pPr>
        <w:pStyle w:val="3"/>
      </w:pPr>
      <w:bookmarkStart w:id="16" w:name="_Toc142903155"/>
      <w:r w:rsidRPr="005E7E4A">
        <w:t>4 КЛАСС</w:t>
      </w:r>
      <w:bookmarkEnd w:id="16"/>
    </w:p>
    <w:p w:rsidR="00E81111" w:rsidRPr="005E7E4A" w:rsidRDefault="00E81111" w:rsidP="00E81111">
      <w:pPr>
        <w:spacing w:after="0" w:line="360" w:lineRule="auto"/>
        <w:ind w:left="383"/>
        <w:jc w:val="both"/>
        <w:rPr>
          <w:rFonts w:ascii="Times New Roman" w:hAnsi="Times New Roman" w:cs="Times New Roman"/>
          <w:sz w:val="28"/>
          <w:szCs w:val="28"/>
        </w:rPr>
      </w:pPr>
      <w:r w:rsidRPr="005E7E4A">
        <w:rPr>
          <w:rFonts w:ascii="Times New Roman" w:hAnsi="Times New Roman" w:cs="Times New Roman"/>
          <w:sz w:val="28"/>
          <w:szCs w:val="28"/>
        </w:rPr>
        <w:t>К концу обучения в 4 классе обучающийся научится:</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09440" behindDoc="0" locked="0" layoutInCell="1" allowOverlap="0">
            <wp:simplePos x="0" y="0"/>
            <wp:positionH relativeFrom="page">
              <wp:posOffset>320040</wp:posOffset>
            </wp:positionH>
            <wp:positionV relativeFrom="page">
              <wp:posOffset>1186180</wp:posOffset>
            </wp:positionV>
            <wp:extent cx="8890" cy="12065"/>
            <wp:effectExtent l="0" t="0" r="0" b="0"/>
            <wp:wrapSquare wrapText="bothSides"/>
            <wp:docPr id="8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 помощью учителя отвечать на вопрос о значимости художественной литературы и фольклора для всестороннего развития личности человека, находить в произведениях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3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r w:rsidRPr="005E7E4A">
        <w:rPr>
          <w:rFonts w:ascii="Times New Roman" w:eastAsia="Times New Roman" w:hAnsi="Times New Roman" w:cs="Times New Roman"/>
          <w:color w:val="000000" w:themeColor="text1"/>
          <w:sz w:val="28"/>
          <w:szCs w:val="28"/>
        </w:rPr>
        <w:t xml:space="preserve">в темпе не менее </w:t>
      </w:r>
      <w:r w:rsidRPr="005E7E4A">
        <w:rPr>
          <w:rFonts w:ascii="Times New Roman" w:eastAsia="Times New Roman" w:hAnsi="Times New Roman" w:cs="Times New Roman"/>
          <w:sz w:val="28"/>
          <w:szCs w:val="28"/>
        </w:rPr>
        <w:t xml:space="preserve">70 - 80 слов в минуту (без отметочного оценивания);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наизусть не менее 5 стихотворений в соответствии с изученной тематикой произведений;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художественные произведения и познавательные тексты; различать прозаическую и стихотворную речь: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называть особенности стихотворного произведения (ритм, рифма, строфа), отличать лирическое произведение от эпического;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жанровую принадлежность, содержание, смысл прослушанного (прочитанного) произведения: отвечать и формулировать вопросы с помощью учителя (в том числе проблемные) к познавательным, учебным и художественным текстам;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w:t>
      </w:r>
      <w:r w:rsidRPr="005E7E4A">
        <w:rPr>
          <w:rFonts w:ascii="Times New Roman" w:eastAsia="Times New Roman" w:hAnsi="Times New Roman" w:cs="Times New Roman"/>
          <w:i/>
          <w:sz w:val="28"/>
          <w:szCs w:val="28"/>
        </w:rPr>
        <w:t>и стран мира</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12512" behindDoc="0" locked="0" layoutInCell="1" allowOverlap="0">
            <wp:simplePos x="0" y="0"/>
            <wp:positionH relativeFrom="page">
              <wp:posOffset>240665</wp:posOffset>
            </wp:positionH>
            <wp:positionV relativeFrom="page">
              <wp:posOffset>2399665</wp:posOffset>
            </wp:positionV>
            <wp:extent cx="15240" cy="18415"/>
            <wp:effectExtent l="0" t="0" r="0" b="0"/>
            <wp:wrapSquare wrapText="bothSides"/>
            <wp:docPr id="3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характеризовать героев, давать оценку их поступкам, составлять портретные характеристики персонажей под контролем учителя,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объяснять значение незнакомого слова с опорой на контекст и с использованием словаря;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уметь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w:t>
      </w:r>
      <w:r w:rsidRPr="005E7E4A">
        <w:rPr>
          <w:rFonts w:ascii="Times New Roman" w:eastAsia="Times New Roman" w:hAnsi="Times New Roman" w:cs="Times New Roman"/>
          <w:color w:val="000000" w:themeColor="text1"/>
          <w:sz w:val="28"/>
          <w:szCs w:val="28"/>
        </w:rPr>
        <w:t>с соблюдением норм русского литературного языка (норм произношения, словоупотребления, грамматики)</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устно </w:t>
      </w:r>
      <w:r w:rsidRPr="005E7E4A">
        <w:rPr>
          <w:rFonts w:ascii="Times New Roman" w:eastAsia="Times New Roman" w:hAnsi="Times New Roman" w:cs="Times New Roman"/>
          <w:i/>
          <w:sz w:val="28"/>
          <w:szCs w:val="28"/>
        </w:rPr>
        <w:t>и письменно</w:t>
      </w:r>
      <w:r w:rsidRPr="005E7E4A">
        <w:rPr>
          <w:rFonts w:ascii="Times New Roman" w:eastAsia="Times New Roman" w:hAnsi="Times New Roman" w:cs="Times New Roman"/>
          <w:sz w:val="28"/>
          <w:szCs w:val="28"/>
        </w:rPr>
        <w:t xml:space="preserve"> формулировать простые выводы на основе прослушанного (прочитанного) текста, подтверждать свой ответ примерами из текста;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план текста (вопросный, номинативный, </w:t>
      </w:r>
      <w:r w:rsidRPr="005E7E4A">
        <w:rPr>
          <w:rFonts w:ascii="Times New Roman" w:eastAsia="Times New Roman" w:hAnsi="Times New Roman" w:cs="Times New Roman"/>
          <w:i/>
          <w:sz w:val="28"/>
          <w:szCs w:val="28"/>
        </w:rPr>
        <w:t>цитатный</w:t>
      </w:r>
      <w:r w:rsidRPr="005E7E4A">
        <w:rPr>
          <w:rFonts w:ascii="Times New Roman" w:eastAsia="Times New Roman" w:hAnsi="Times New Roman" w:cs="Times New Roman"/>
          <w:sz w:val="28"/>
          <w:szCs w:val="28"/>
        </w:rPr>
        <w:t xml:space="preserve">), пересказывать (устно) подробно, выборочно, сжато (кратко), от лица героя, с изменением лица рассказчика, от третьего лица;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по ролям с соблюдением норм произношения, расстановки ударения, инсценировать небольшие эпизоды из произведения;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составлять устные и письменные высказывания на заданную тему по содержанию произведения (не менее</w:t>
      </w:r>
      <w:r w:rsidRPr="005E7E4A">
        <w:rPr>
          <w:rFonts w:ascii="Times New Roman" w:eastAsiaTheme="minorEastAsia" w:hAnsi="Times New Roman" w:cs="Times New Roman"/>
          <w:noProof/>
          <w:sz w:val="28"/>
          <w:szCs w:val="28"/>
          <w:lang w:eastAsia="ru-RU"/>
        </w:rPr>
        <w:drawing>
          <wp:anchor distT="0" distB="0" distL="114300" distR="114300" simplePos="0" relativeHeight="251715584"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3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18656"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3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21728"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3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 6 - 7 предложений устно, 4 - 5 письменно</w:t>
      </w:r>
      <w:r w:rsidRPr="005E7E4A">
        <w:rPr>
          <w:rFonts w:ascii="Times New Roman" w:eastAsia="Times New Roman" w:hAnsi="Times New Roman" w:cs="Times New Roman"/>
          <w:color w:val="000000" w:themeColor="text1"/>
          <w:sz w:val="28"/>
          <w:szCs w:val="28"/>
        </w:rPr>
        <w:t xml:space="preserve">), </w:t>
      </w:r>
      <w:r w:rsidRPr="005E7E4A">
        <w:rPr>
          <w:rFonts w:ascii="Times New Roman" w:eastAsia="Times New Roman" w:hAnsi="Times New Roman" w:cs="Times New Roman"/>
          <w:i/>
          <w:sz w:val="28"/>
          <w:szCs w:val="28"/>
        </w:rPr>
        <w:t>писать сочинения на заданную тему</w:t>
      </w:r>
      <w:r w:rsidRPr="005E7E4A">
        <w:rPr>
          <w:rFonts w:ascii="Times New Roman" w:eastAsia="Times New Roman" w:hAnsi="Times New Roman" w:cs="Times New Roman"/>
          <w:i/>
          <w:color w:val="00B050"/>
          <w:sz w:val="28"/>
          <w:szCs w:val="28"/>
        </w:rPr>
        <w:t xml:space="preserve"> </w:t>
      </w:r>
      <w:r w:rsidRPr="005E7E4A">
        <w:rPr>
          <w:rFonts w:ascii="Times New Roman" w:eastAsia="Times New Roman" w:hAnsi="Times New Roman" w:cs="Times New Roman"/>
          <w:i/>
          <w:sz w:val="28"/>
          <w:szCs w:val="28"/>
        </w:rPr>
        <w:t>используя разные типы речи (повествование, описание, рассуждение)</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i/>
          <w:sz w:val="28"/>
          <w:szCs w:val="28"/>
        </w:rPr>
        <w:t>корректировать собственный текст с учётом правильности, выразительности письменной речи</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краткий отзыв о прочитанном произведении по заданному алгоритму;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i/>
          <w:color w:val="000000" w:themeColor="text1"/>
          <w:sz w:val="28"/>
          <w:szCs w:val="28"/>
        </w:rPr>
        <w:t>сочинять по аналогии с прочитанным</w:t>
      </w:r>
      <w:r w:rsidRPr="005E7E4A">
        <w:rPr>
          <w:rFonts w:ascii="Times New Roman" w:eastAsia="Times New Roman" w:hAnsi="Times New Roman" w:cs="Times New Roman"/>
          <w:sz w:val="28"/>
          <w:szCs w:val="28"/>
        </w:rPr>
        <w:t xml:space="preserve">, составлять рассказ по иллюстрациям, от имени одного из героев, придумывать продолжение прочитанного произведения (не менее  7 - 9 предложений);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E53706" w:rsidRPr="005E7E4A" w:rsidRDefault="00CB541E" w:rsidP="00F921E7">
      <w:pPr>
        <w:widowControl w:val="0"/>
        <w:numPr>
          <w:ilvl w:val="0"/>
          <w:numId w:val="8"/>
        </w:numPr>
        <w:tabs>
          <w:tab w:val="left" w:pos="724"/>
        </w:tabs>
        <w:autoSpaceDE w:val="0"/>
        <w:autoSpaceDN w:val="0"/>
        <w:spacing w:after="0" w:line="360" w:lineRule="auto"/>
        <w:ind w:right="155" w:firstLine="708"/>
        <w:jc w:val="both"/>
        <w:rPr>
          <w:rFonts w:ascii="Times New Roman" w:hAnsi="Times New Roman" w:cs="Times New Roman"/>
          <w:b/>
          <w:sz w:val="28"/>
          <w:szCs w:val="28"/>
        </w:rPr>
      </w:pPr>
      <w:r w:rsidRPr="005E7E4A">
        <w:rPr>
          <w:rFonts w:ascii="Times New Roman" w:eastAsia="Times New Roman" w:hAnsi="Times New Roman" w:cs="Times New Roman"/>
          <w:sz w:val="28"/>
          <w:szCs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27CF8" w:rsidRPr="008D6248" w:rsidRDefault="00027CF8" w:rsidP="00F921E7">
      <w:pPr>
        <w:ind w:firstLine="708"/>
        <w:jc w:val="both"/>
        <w:rPr>
          <w:rFonts w:ascii="Times New Roman" w:hAnsi="Times New Roman" w:cs="Times New Roman"/>
          <w:b/>
          <w:sz w:val="28"/>
          <w:szCs w:val="28"/>
        </w:rPr>
      </w:pPr>
    </w:p>
    <w:p w:rsidR="00027CF8" w:rsidRPr="008D6248" w:rsidRDefault="00027CF8" w:rsidP="00F921E7">
      <w:pPr>
        <w:ind w:firstLine="708"/>
        <w:jc w:val="both"/>
        <w:rPr>
          <w:rFonts w:ascii="Times New Roman" w:hAnsi="Times New Roman" w:cs="Times New Roman"/>
          <w:b/>
          <w:sz w:val="28"/>
          <w:szCs w:val="28"/>
        </w:rPr>
        <w:sectPr w:rsidR="00027CF8" w:rsidRPr="008D6248" w:rsidSect="001C0801">
          <w:footerReference w:type="default" r:id="rId64"/>
          <w:pgSz w:w="11906" w:h="16838"/>
          <w:pgMar w:top="1134" w:right="851" w:bottom="1134" w:left="1701" w:header="709" w:footer="709" w:gutter="0"/>
          <w:cols w:space="708"/>
          <w:docGrid w:linePitch="360"/>
        </w:sectPr>
      </w:pPr>
    </w:p>
    <w:p w:rsidR="00F921E7" w:rsidRPr="00226A98" w:rsidRDefault="00F921E7" w:rsidP="00226A98">
      <w:pPr>
        <w:pStyle w:val="1"/>
        <w:jc w:val="center"/>
        <w:rPr>
          <w:sz w:val="28"/>
          <w:szCs w:val="28"/>
        </w:rPr>
      </w:pPr>
      <w:bookmarkStart w:id="17" w:name="_Toc142903156"/>
      <w:r w:rsidRPr="00226A98">
        <w:rPr>
          <w:sz w:val="28"/>
          <w:szCs w:val="28"/>
        </w:rPr>
        <w:t>ТЕМАТИЧЕСКОЕ ПЛАНИРОВАНИЕ</w:t>
      </w:r>
      <w:bookmarkEnd w:id="17"/>
    </w:p>
    <w:p w:rsidR="00027CF8" w:rsidRPr="00226A98" w:rsidRDefault="00E9621C" w:rsidP="00EF0D46">
      <w:pPr>
        <w:pStyle w:val="2"/>
        <w:rPr>
          <w:szCs w:val="28"/>
        </w:rPr>
      </w:pPr>
      <w:bookmarkStart w:id="18" w:name="_Toc142903157"/>
      <w:r w:rsidRPr="00226A98">
        <w:rPr>
          <w:szCs w:val="28"/>
        </w:rPr>
        <w:t xml:space="preserve">1 </w:t>
      </w:r>
      <w:r w:rsidR="00027CF8" w:rsidRPr="00226A98">
        <w:rPr>
          <w:szCs w:val="28"/>
        </w:rPr>
        <w:t>КЛАСС</w:t>
      </w:r>
      <w:r w:rsidR="00630DC4" w:rsidRPr="00226A98">
        <w:rPr>
          <w:szCs w:val="28"/>
        </w:rPr>
        <w:t xml:space="preserve"> </w:t>
      </w:r>
      <w:bookmarkEnd w:id="18"/>
    </w:p>
    <w:p w:rsidR="00C11DFF" w:rsidRPr="005E7E4A" w:rsidRDefault="00EE708F" w:rsidP="00EE708F">
      <w:pPr>
        <w:spacing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lang w:eastAsia="ru-RU"/>
        </w:rPr>
        <w:t>Начальным этапом изучения предметов «Русский язык» и «Литературное чтение» в 1 классе является курс «Обучение грамоте». Тематическое планирование курса «Обучение грамоте» представлено в Федеральной рабочей программе учебного предмета «Русский язык».</w:t>
      </w:r>
    </w:p>
    <w:p w:rsidR="008220C2" w:rsidRPr="005E7E4A" w:rsidRDefault="008220C2" w:rsidP="00166ABC">
      <w:pPr>
        <w:pStyle w:val="2"/>
      </w:pPr>
      <w:bookmarkStart w:id="19" w:name="_Toc142903158"/>
      <w:r w:rsidRPr="005E7E4A">
        <w:t xml:space="preserve">1 ДОПОЛНИТЕЛЬНЫЙ КЛАСС </w:t>
      </w:r>
      <w:r w:rsidR="00630DC4" w:rsidRPr="005E7E4A">
        <w:t>(1</w:t>
      </w:r>
      <w:r w:rsidR="00C11DFF" w:rsidRPr="005E7E4A">
        <w:t>32</w:t>
      </w:r>
      <w:r w:rsidR="00630DC4" w:rsidRPr="005E7E4A">
        <w:t xml:space="preserve"> час</w:t>
      </w:r>
      <w:r w:rsidR="00C11DFF" w:rsidRPr="005E7E4A">
        <w:t>а</w:t>
      </w:r>
      <w:r w:rsidR="00630DC4" w:rsidRPr="005E7E4A">
        <w:t>)</w:t>
      </w:r>
      <w:bookmarkEnd w:id="19"/>
    </w:p>
    <w:p w:rsidR="00C11DFF" w:rsidRPr="005E7E4A" w:rsidRDefault="00C11DFF" w:rsidP="00C11DF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E7E4A">
        <w:rPr>
          <w:rFonts w:ascii="Times New Roman" w:eastAsia="Times New Roman" w:hAnsi="Times New Roman" w:cs="Times New Roman"/>
          <w:sz w:val="24"/>
          <w:szCs w:val="24"/>
        </w:rPr>
        <w:t>Тематическое планирование рассчитано на классы, закончившие изучение курса «Обучение грамоте»</w:t>
      </w:r>
      <w:r w:rsidRPr="005E7E4A">
        <w:rPr>
          <w:rFonts w:ascii="Times New Roman" w:eastAsia="Verdana" w:hAnsi="Times New Roman" w:cs="Times New Roman"/>
          <w:sz w:val="24"/>
          <w:szCs w:val="24"/>
          <w:vertAlign w:val="superscript"/>
        </w:rPr>
        <w:footnoteReference w:id="1"/>
      </w:r>
      <w:r w:rsidRPr="005E7E4A">
        <w:rPr>
          <w:rFonts w:ascii="Times New Roman" w:eastAsia="Times New Roman" w:hAnsi="Times New Roman" w:cs="Times New Roman"/>
          <w:sz w:val="24"/>
          <w:szCs w:val="24"/>
        </w:rPr>
        <w:t>.</w:t>
      </w:r>
    </w:p>
    <w:p w:rsidR="00E9621C" w:rsidRPr="005E7E4A" w:rsidRDefault="00E9621C" w:rsidP="00027CF8">
      <w:pPr>
        <w:widowControl w:val="0"/>
        <w:autoSpaceDE w:val="0"/>
        <w:autoSpaceDN w:val="0"/>
        <w:spacing w:after="0" w:line="240" w:lineRule="auto"/>
        <w:rPr>
          <w:rFonts w:ascii="Times New Roman" w:eastAsia="Times New Roman" w:hAnsi="Times New Roman" w:cs="Times New Roman"/>
          <w:sz w:val="28"/>
          <w:szCs w:val="28"/>
        </w:rPr>
      </w:pPr>
    </w:p>
    <w:tbl>
      <w:tblPr>
        <w:tblStyle w:val="a3"/>
        <w:tblW w:w="14911" w:type="dxa"/>
        <w:tblLayout w:type="fixed"/>
        <w:tblLook w:val="01E0" w:firstRow="1" w:lastRow="1" w:firstColumn="1" w:lastColumn="1" w:noHBand="0" w:noVBand="0"/>
      </w:tblPr>
      <w:tblGrid>
        <w:gridCol w:w="454"/>
        <w:gridCol w:w="2064"/>
        <w:gridCol w:w="3260"/>
        <w:gridCol w:w="9133"/>
      </w:tblGrid>
      <w:tr w:rsidR="00C11DFF" w:rsidRPr="005E7E4A" w:rsidTr="005E7E4A">
        <w:trPr>
          <w:trHeight w:val="649"/>
        </w:trPr>
        <w:tc>
          <w:tcPr>
            <w:tcW w:w="454" w:type="dxa"/>
          </w:tcPr>
          <w:p w:rsidR="00C11DFF" w:rsidRPr="005E7E4A" w:rsidRDefault="00C11DFF" w:rsidP="00E62D6E">
            <w:pPr>
              <w:rPr>
                <w:rFonts w:ascii="Times New Roman" w:eastAsia="Times New Roman" w:hAnsi="Times New Roman"/>
                <w:b/>
                <w:sz w:val="24"/>
                <w:szCs w:val="24"/>
              </w:rPr>
            </w:pP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Тема, раздел курса</w:t>
            </w:r>
          </w:p>
        </w:tc>
        <w:tc>
          <w:tcPr>
            <w:tcW w:w="3260"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Программное содержание</w:t>
            </w:r>
          </w:p>
        </w:tc>
        <w:tc>
          <w:tcPr>
            <w:tcW w:w="9133"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Методы и формы организации обучения. Характеристика деятельности обучающихся</w:t>
            </w:r>
          </w:p>
        </w:tc>
      </w:tr>
      <w:tr w:rsidR="00C11DFF" w:rsidRPr="005E7E4A" w:rsidTr="005E7E4A">
        <w:trPr>
          <w:trHeight w:val="465"/>
        </w:trPr>
        <w:tc>
          <w:tcPr>
            <w:tcW w:w="454" w:type="dxa"/>
          </w:tcPr>
          <w:p w:rsidR="00C11DFF" w:rsidRPr="005E7E4A" w:rsidRDefault="00C11DFF" w:rsidP="00E62D6E">
            <w:pPr>
              <w:spacing w:line="360" w:lineRule="auto"/>
              <w:jc w:val="both"/>
              <w:rPr>
                <w:rFonts w:ascii="Times New Roman" w:hAnsi="Times New Roman"/>
                <w:sz w:val="24"/>
                <w:szCs w:val="24"/>
              </w:rPr>
            </w:pPr>
          </w:p>
        </w:tc>
        <w:tc>
          <w:tcPr>
            <w:tcW w:w="2064" w:type="dxa"/>
          </w:tcPr>
          <w:p w:rsidR="00C11DFF" w:rsidRPr="005E7E4A" w:rsidRDefault="00C11DFF" w:rsidP="005E7E4A">
            <w:pPr>
              <w:spacing w:line="360" w:lineRule="auto"/>
              <w:rPr>
                <w:rFonts w:ascii="Times New Roman" w:hAnsi="Times New Roman"/>
                <w:sz w:val="24"/>
                <w:szCs w:val="24"/>
              </w:rPr>
            </w:pPr>
            <w:r w:rsidRPr="005E7E4A">
              <w:rPr>
                <w:rFonts w:ascii="Times New Roman" w:hAnsi="Times New Roman"/>
                <w:sz w:val="24"/>
                <w:szCs w:val="24"/>
              </w:rPr>
              <w:t>Повторение пройденного в 1 классе.</w:t>
            </w:r>
          </w:p>
          <w:p w:rsidR="00C11DFF" w:rsidRPr="005E7E4A" w:rsidRDefault="00C11DFF" w:rsidP="005E7E4A">
            <w:pPr>
              <w:spacing w:line="360" w:lineRule="auto"/>
              <w:rPr>
                <w:rFonts w:ascii="Times New Roman" w:hAnsi="Times New Roman"/>
                <w:sz w:val="24"/>
                <w:szCs w:val="24"/>
              </w:rPr>
            </w:pPr>
            <w:r w:rsidRPr="005E7E4A">
              <w:rPr>
                <w:rFonts w:ascii="Times New Roman" w:hAnsi="Times New Roman"/>
                <w:sz w:val="24"/>
                <w:szCs w:val="24"/>
              </w:rPr>
              <w:t xml:space="preserve"> (16 часов)</w:t>
            </w:r>
          </w:p>
          <w:p w:rsidR="00C11DFF" w:rsidRPr="005E7E4A" w:rsidRDefault="00C11DFF" w:rsidP="005E7E4A">
            <w:pPr>
              <w:spacing w:line="360" w:lineRule="auto"/>
              <w:rPr>
                <w:rFonts w:ascii="Times New Roman" w:hAnsi="Times New Roman"/>
                <w:sz w:val="24"/>
                <w:szCs w:val="24"/>
              </w:rPr>
            </w:pPr>
          </w:p>
        </w:tc>
        <w:tc>
          <w:tcPr>
            <w:tcW w:w="3260" w:type="dxa"/>
          </w:tcPr>
          <w:p w:rsidR="00C11DFF" w:rsidRPr="005E7E4A" w:rsidRDefault="00C11DFF" w:rsidP="00E62D6E">
            <w:pPr>
              <w:pStyle w:val="TableParagraph"/>
              <w:rPr>
                <w:lang w:eastAsia="ru-RU"/>
              </w:rPr>
            </w:pPr>
            <w:r w:rsidRPr="005E7E4A">
              <w:rPr>
                <w:lang w:eastAsia="ru-RU"/>
              </w:rPr>
              <w:t>Звуковая структура слова.</w:t>
            </w:r>
          </w:p>
          <w:p w:rsidR="00C11DFF" w:rsidRPr="005E7E4A" w:rsidRDefault="00C11DFF" w:rsidP="00E62D6E">
            <w:pPr>
              <w:pStyle w:val="TableParagraph"/>
              <w:rPr>
                <w:lang w:eastAsia="ru-RU"/>
              </w:rPr>
            </w:pPr>
            <w:r w:rsidRPr="005E7E4A">
              <w:rPr>
                <w:lang w:eastAsia="ru-RU"/>
              </w:rPr>
              <w:t xml:space="preserve">Плавное чтение слогов. </w:t>
            </w:r>
            <w:r w:rsidRPr="005E7E4A">
              <w:rPr>
                <w:sz w:val="24"/>
                <w:szCs w:val="24"/>
              </w:rPr>
              <w:t>Чтение слов, включающих: а) открытые  и закрытые слоги всех видов; б) гласные е, ё, ю, и, й, твердый и мягкий знаки; в) слоги со стечением согласных всех видов.</w:t>
            </w:r>
          </w:p>
          <w:p w:rsidR="00C11DFF" w:rsidRPr="005E7E4A" w:rsidRDefault="00C11DFF" w:rsidP="00E62D6E">
            <w:pPr>
              <w:pStyle w:val="TableParagraph"/>
              <w:rPr>
                <w:sz w:val="24"/>
                <w:szCs w:val="24"/>
                <w:lang w:eastAsia="ru-RU"/>
              </w:rPr>
            </w:pPr>
            <w:r w:rsidRPr="005E7E4A">
              <w:rPr>
                <w:sz w:val="24"/>
                <w:szCs w:val="24"/>
                <w:lang w:eastAsia="ru-RU"/>
              </w:rPr>
              <w:t>Дифференциация близких по акустико</w:t>
            </w:r>
            <w:r w:rsidRPr="005E7E4A">
              <w:rPr>
                <w:sz w:val="24"/>
                <w:szCs w:val="24"/>
                <w:lang w:eastAsia="ru-RU"/>
              </w:rPr>
              <w:softHyphen/>
              <w:t>артикуляционным</w:t>
            </w:r>
            <w:r w:rsidRPr="005E7E4A">
              <w:rPr>
                <w:spacing w:val="1"/>
                <w:sz w:val="24"/>
                <w:szCs w:val="24"/>
                <w:lang w:eastAsia="ru-RU"/>
              </w:rPr>
              <w:t xml:space="preserve"> </w:t>
            </w:r>
            <w:r w:rsidRPr="005E7E4A">
              <w:rPr>
                <w:sz w:val="24"/>
                <w:szCs w:val="24"/>
                <w:lang w:eastAsia="ru-RU"/>
              </w:rPr>
              <w:t>признакам звуков, оптическим признакам букв.</w:t>
            </w:r>
          </w:p>
          <w:p w:rsidR="00C11DFF" w:rsidRPr="005E7E4A" w:rsidRDefault="00C11DFF" w:rsidP="00E62D6E">
            <w:pPr>
              <w:pStyle w:val="TableParagraph"/>
              <w:rPr>
                <w:sz w:val="24"/>
                <w:szCs w:val="24"/>
                <w:lang w:eastAsia="ru-RU"/>
              </w:rPr>
            </w:pPr>
            <w:r w:rsidRPr="005E7E4A">
              <w:rPr>
                <w:sz w:val="24"/>
                <w:szCs w:val="24"/>
                <w:lang w:eastAsia="ru-RU"/>
              </w:rPr>
              <w:t>Осознанное чтение слов, словосочетаний, предложений.</w:t>
            </w:r>
          </w:p>
          <w:p w:rsidR="00C11DFF" w:rsidRPr="005E7E4A" w:rsidRDefault="00C11DFF" w:rsidP="00E62D6E">
            <w:pPr>
              <w:pStyle w:val="TableParagraph"/>
              <w:rPr>
                <w:rFonts w:eastAsiaTheme="minorEastAsia"/>
                <w:sz w:val="24"/>
                <w:szCs w:val="24"/>
              </w:rPr>
            </w:pPr>
            <w:r w:rsidRPr="005E7E4A">
              <w:rPr>
                <w:sz w:val="24"/>
                <w:szCs w:val="24"/>
                <w:lang w:eastAsia="ru-RU"/>
              </w:rPr>
              <w:t>Выразительное чтение предложений.</w:t>
            </w:r>
            <w:r w:rsidRPr="005E7E4A">
              <w:rPr>
                <w:rFonts w:eastAsiaTheme="minorEastAsia"/>
                <w:sz w:val="24"/>
                <w:szCs w:val="24"/>
              </w:rPr>
              <w:t xml:space="preserve"> Осознанное чтение текстов, небольших произведений. </w:t>
            </w:r>
          </w:p>
          <w:p w:rsidR="00C11DFF" w:rsidRPr="005E7E4A" w:rsidRDefault="00C11DFF" w:rsidP="00E62D6E">
            <w:pPr>
              <w:pStyle w:val="TableParagraph"/>
              <w:rPr>
                <w:sz w:val="24"/>
                <w:szCs w:val="24"/>
                <w:lang w:eastAsia="ru-RU"/>
              </w:rPr>
            </w:pPr>
            <w:r w:rsidRPr="005E7E4A">
              <w:rPr>
                <w:sz w:val="24"/>
                <w:szCs w:val="24"/>
                <w:lang w:eastAsia="ru-RU"/>
              </w:rPr>
              <w:t>Работа с текстами азбуки.</w:t>
            </w:r>
          </w:p>
          <w:p w:rsidR="00C11DFF" w:rsidRPr="005E7E4A" w:rsidRDefault="00C11DFF" w:rsidP="00E62D6E">
            <w:pPr>
              <w:pStyle w:val="TableParagraph"/>
              <w:rPr>
                <w:sz w:val="24"/>
                <w:szCs w:val="24"/>
                <w:lang w:eastAsia="ru-RU"/>
              </w:rPr>
            </w:pPr>
          </w:p>
          <w:p w:rsidR="00C11DFF" w:rsidRPr="005E7E4A" w:rsidRDefault="00C11DFF" w:rsidP="00E62D6E">
            <w:pPr>
              <w:spacing w:line="360" w:lineRule="auto"/>
              <w:rPr>
                <w:rFonts w:ascii="Times New Roman" w:hAnsi="Times New Roman"/>
                <w:sz w:val="24"/>
                <w:szCs w:val="24"/>
              </w:rPr>
            </w:pPr>
          </w:p>
          <w:p w:rsidR="00C11DFF" w:rsidRPr="005E7E4A" w:rsidRDefault="00C11DFF" w:rsidP="00E62D6E">
            <w:pPr>
              <w:spacing w:line="360" w:lineRule="auto"/>
              <w:rPr>
                <w:rFonts w:ascii="Times New Roman" w:hAnsi="Times New Roman"/>
                <w:sz w:val="24"/>
                <w:szCs w:val="24"/>
              </w:rPr>
            </w:pPr>
          </w:p>
        </w:tc>
        <w:tc>
          <w:tcPr>
            <w:tcW w:w="9133" w:type="dxa"/>
          </w:tcPr>
          <w:p w:rsidR="00C11DFF" w:rsidRPr="005E7E4A" w:rsidRDefault="00C11DFF" w:rsidP="00E62D6E">
            <w:pPr>
              <w:pStyle w:val="TableParagraph"/>
              <w:rPr>
                <w:sz w:val="24"/>
                <w:szCs w:val="24"/>
                <w:lang w:eastAsia="ru-RU"/>
              </w:rPr>
            </w:pPr>
            <w:r w:rsidRPr="005E7E4A">
              <w:rPr>
                <w:sz w:val="24"/>
                <w:szCs w:val="24"/>
                <w:lang w:eastAsia="ru-RU"/>
              </w:rPr>
              <w:t>Практическая работа: составление звуко-буквенной схемы слова к прочитанным словам.</w:t>
            </w:r>
          </w:p>
          <w:p w:rsidR="00C11DFF" w:rsidRPr="005E7E4A" w:rsidRDefault="00C11DFF" w:rsidP="00E62D6E">
            <w:pPr>
              <w:pStyle w:val="TableParagraph"/>
              <w:rPr>
                <w:sz w:val="24"/>
                <w:szCs w:val="24"/>
                <w:lang w:eastAsia="ru-RU"/>
              </w:rPr>
            </w:pPr>
            <w:r w:rsidRPr="005E7E4A">
              <w:rPr>
                <w:sz w:val="24"/>
                <w:szCs w:val="24"/>
                <w:lang w:eastAsia="ru-RU"/>
              </w:rPr>
              <w:t>Игровое упражнение: «Отгадай букву» узнавание буквы по ее части, в зашумленных и наложенных изображениях.</w:t>
            </w:r>
          </w:p>
          <w:p w:rsidR="00C11DFF" w:rsidRPr="005E7E4A" w:rsidRDefault="00C11DFF" w:rsidP="00E62D6E">
            <w:pPr>
              <w:pStyle w:val="TableParagraph"/>
              <w:rPr>
                <w:sz w:val="24"/>
                <w:szCs w:val="24"/>
                <w:lang w:eastAsia="ru-RU"/>
              </w:rPr>
            </w:pPr>
            <w:r w:rsidRPr="005E7E4A">
              <w:rPr>
                <w:sz w:val="24"/>
                <w:szCs w:val="24"/>
                <w:lang w:eastAsia="ru-RU"/>
              </w:rPr>
              <w:t>Игровое упражнение: «Повтори за мной» воспроизведение слоговых цепочек с оппозиционными звуками, чистоговорок и скороговорок.</w:t>
            </w:r>
          </w:p>
          <w:p w:rsidR="00C11DFF" w:rsidRPr="005E7E4A" w:rsidRDefault="00C11DFF" w:rsidP="00E62D6E">
            <w:pPr>
              <w:pStyle w:val="TableParagraph"/>
              <w:rPr>
                <w:sz w:val="24"/>
                <w:szCs w:val="24"/>
                <w:lang w:eastAsia="ru-RU"/>
              </w:rPr>
            </w:pPr>
            <w:r w:rsidRPr="005E7E4A">
              <w:rPr>
                <w:sz w:val="24"/>
                <w:szCs w:val="24"/>
                <w:lang w:eastAsia="ru-RU"/>
              </w:rPr>
              <w:t>Практическая работа по д</w:t>
            </w:r>
            <w:r w:rsidRPr="005E7E4A">
              <w:rPr>
                <w:w w:val="120"/>
                <w:lang w:eastAsia="ru-RU"/>
              </w:rPr>
              <w:t xml:space="preserve">ифференциации близких по </w:t>
            </w:r>
            <w:r w:rsidRPr="005E7E4A">
              <w:rPr>
                <w:sz w:val="24"/>
                <w:szCs w:val="24"/>
                <w:lang w:eastAsia="ru-RU"/>
              </w:rPr>
              <w:t>акустико-</w:t>
            </w:r>
            <w:r w:rsidRPr="005E7E4A">
              <w:rPr>
                <w:sz w:val="24"/>
                <w:szCs w:val="24"/>
                <w:lang w:eastAsia="ru-RU"/>
              </w:rPr>
              <w:softHyphen/>
              <w:t>артикуляционным признакам звуков, оптическим признакам букв.</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 xml:space="preserve">Тренинг техники чтения: чтение комбинированных слоговых таблиц, </w:t>
            </w:r>
            <w:r w:rsidRPr="005E7E4A">
              <w:rPr>
                <w:sz w:val="24"/>
                <w:szCs w:val="24"/>
                <w:lang w:eastAsia="ru-RU"/>
              </w:rPr>
              <w:t>чтение столбиков слогов и слов с наращиванием, расположенных одинаковой частью друг под другом, ч</w:t>
            </w:r>
            <w:r w:rsidRPr="005E7E4A">
              <w:rPr>
                <w:rFonts w:eastAsiaTheme="minorEastAsia"/>
                <w:sz w:val="24"/>
                <w:szCs w:val="24"/>
              </w:rPr>
              <w:t>тение пар слов, отличающихся одной буквой.</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Работа в парах: деформированное слово (составление слов из букв разрезной азбуки и слогов, заранее заданных учителем).</w:t>
            </w:r>
          </w:p>
          <w:p w:rsidR="00C11DFF" w:rsidRPr="005E7E4A" w:rsidRDefault="00C11DFF" w:rsidP="00E62D6E">
            <w:pPr>
              <w:pStyle w:val="TableParagraph"/>
              <w:spacing w:line="228" w:lineRule="auto"/>
              <w:ind w:right="189"/>
              <w:rPr>
                <w:rFonts w:eastAsiaTheme="minorEastAsia"/>
                <w:sz w:val="24"/>
                <w:szCs w:val="24"/>
              </w:rPr>
            </w:pPr>
            <w:r w:rsidRPr="005E7E4A">
              <w:rPr>
                <w:rFonts w:eastAsiaTheme="minorEastAsia"/>
                <w:sz w:val="24"/>
                <w:szCs w:val="24"/>
              </w:rPr>
              <w:t>Творческое задание: чтение текстов, в которых слова в предложении заменены картинкой.</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Чтение с соотнесением прочитанной части с сюжетной картинкой из серии.</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Работа в парах: выборочное чтение.</w:t>
            </w:r>
          </w:p>
          <w:p w:rsidR="00C11DFF" w:rsidRPr="005E7E4A" w:rsidRDefault="00C11DFF" w:rsidP="00E62D6E">
            <w:pPr>
              <w:adjustRightInd w:val="0"/>
              <w:jc w:val="both"/>
              <w:rPr>
                <w:rFonts w:ascii="Times New Roman" w:eastAsiaTheme="minorEastAsia" w:hAnsi="Times New Roman"/>
                <w:sz w:val="24"/>
                <w:szCs w:val="24"/>
              </w:rPr>
            </w:pPr>
            <w:r w:rsidRPr="005E7E4A">
              <w:rPr>
                <w:rFonts w:ascii="Times New Roman" w:eastAsiaTheme="minorEastAsia" w:hAnsi="Times New Roman"/>
                <w:sz w:val="24"/>
                <w:szCs w:val="24"/>
              </w:rPr>
              <w:t xml:space="preserve">Плавное осмысленное чтение слов, предложений (допускается слоговое чтение). </w:t>
            </w:r>
          </w:p>
          <w:p w:rsidR="00C11DFF" w:rsidRPr="005E7E4A" w:rsidRDefault="00C11DFF" w:rsidP="00E62D6E">
            <w:pPr>
              <w:adjustRightInd w:val="0"/>
              <w:jc w:val="both"/>
              <w:rPr>
                <w:rFonts w:ascii="Times New Roman" w:eastAsiaTheme="minorEastAsia"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и выражений, подбор слов, близких по значению.</w:t>
            </w:r>
          </w:p>
          <w:p w:rsidR="00C11DFF" w:rsidRPr="005E7E4A" w:rsidRDefault="00C11DFF" w:rsidP="00E62D6E">
            <w:pPr>
              <w:adjustRightInd w:val="0"/>
              <w:jc w:val="both"/>
              <w:rPr>
                <w:rFonts w:ascii="Times New Roman" w:eastAsiaTheme="minorEastAsia" w:hAnsi="Times New Roman"/>
                <w:sz w:val="24"/>
                <w:szCs w:val="24"/>
              </w:rPr>
            </w:pPr>
            <w:r w:rsidRPr="005E7E4A">
              <w:rPr>
                <w:rFonts w:ascii="Times New Roman" w:hAnsi="Times New Roman"/>
                <w:sz w:val="24"/>
                <w:szCs w:val="24"/>
              </w:rPr>
              <w:t xml:space="preserve">Учебный диалог: определение темы и главной мысли прочитанного, анализ поступков героев.  </w:t>
            </w:r>
            <w:r w:rsidRPr="005E7E4A">
              <w:rPr>
                <w:rFonts w:ascii="Times New Roman" w:eastAsiaTheme="minorEastAsia" w:hAnsi="Times New Roman"/>
                <w:sz w:val="24"/>
                <w:szCs w:val="24"/>
              </w:rPr>
              <w:t>Ответы на вопросы по содержанию прочитанного или услышанного.</w:t>
            </w:r>
          </w:p>
          <w:p w:rsidR="00C11DFF" w:rsidRPr="005E7E4A" w:rsidRDefault="00C11DFF" w:rsidP="00E62D6E">
            <w:pPr>
              <w:adjustRightInd w:val="0"/>
              <w:jc w:val="both"/>
              <w:rPr>
                <w:rFonts w:ascii="Times New Roman" w:hAnsi="Times New Roman"/>
                <w:sz w:val="24"/>
                <w:szCs w:val="24"/>
              </w:rPr>
            </w:pPr>
            <w:r w:rsidRPr="005E7E4A">
              <w:rPr>
                <w:rFonts w:ascii="Times New Roman" w:hAnsi="Times New Roman"/>
                <w:sz w:val="24"/>
                <w:szCs w:val="24"/>
              </w:rPr>
              <w:t xml:space="preserve">Практическая работа: нахождение в тексте слов, словосочетаний и выражений по заданию учителя. </w:t>
            </w:r>
          </w:p>
          <w:p w:rsidR="00C11DFF" w:rsidRPr="005E7E4A" w:rsidRDefault="00C11DFF" w:rsidP="00E62D6E">
            <w:pPr>
              <w:adjustRightInd w:val="0"/>
              <w:jc w:val="both"/>
              <w:rPr>
                <w:rFonts w:ascii="Times New Roman" w:eastAsia="Times New Roman" w:hAnsi="Times New Roman"/>
                <w:sz w:val="24"/>
                <w:szCs w:val="24"/>
              </w:rPr>
            </w:pPr>
            <w:r w:rsidRPr="005E7E4A">
              <w:rPr>
                <w:rFonts w:ascii="Times New Roman" w:eastAsia="Times New Roman" w:hAnsi="Times New Roman"/>
                <w:sz w:val="24"/>
                <w:szCs w:val="24"/>
              </w:rPr>
              <w:t xml:space="preserve">Пересказ небольшого текста с помощью вопросов по картинному плану, составление предложений по сюжетной картинке или серии картинок. </w:t>
            </w:r>
          </w:p>
          <w:p w:rsidR="00C11DFF" w:rsidRPr="005E7E4A" w:rsidRDefault="00C11DFF" w:rsidP="00E62D6E">
            <w:pPr>
              <w:adjustRightInd w:val="0"/>
              <w:jc w:val="both"/>
              <w:rPr>
                <w:rFonts w:ascii="Times New Roman" w:eastAsia="Times New Roman" w:hAnsi="Times New Roman"/>
                <w:sz w:val="24"/>
                <w:szCs w:val="24"/>
              </w:rPr>
            </w:pPr>
            <w:r w:rsidRPr="005E7E4A">
              <w:rPr>
                <w:rFonts w:ascii="Times New Roman" w:eastAsia="Times New Roman" w:hAnsi="Times New Roman"/>
                <w:sz w:val="24"/>
                <w:szCs w:val="24"/>
              </w:rPr>
              <w:t>Воспроизведение стихотворения наизусть.</w:t>
            </w:r>
          </w:p>
        </w:tc>
      </w:tr>
      <w:tr w:rsidR="00C11DFF" w:rsidRPr="005E7E4A" w:rsidTr="005E7E4A">
        <w:trPr>
          <w:trHeight w:val="465"/>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1</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Сказка</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народная</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(фольклорная) и</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 xml:space="preserve">литературная (авторская) </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(30 часов)</w:t>
            </w:r>
          </w:p>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Восприятие текста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произведений художественной литературы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устного народного</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творчества. Фольклорная и литературная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(авторская) сказка: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сходство и различия. Реальность и волшебство в сказке. Событийная сторона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сказок: последовательность событий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 фольклорной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(народной) и литературной (авторской) сказке. Отражение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сюжета в иллюстрациях. Герои сказочных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произведений. Нравственные ценности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идеи, традиции,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быт, культура в русских народных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литературных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(авторских) сказках,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поступки, отражающие нравственные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качества (отношение 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природе, людям,</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предметам).</w:t>
            </w:r>
          </w:p>
        </w:tc>
        <w:tc>
          <w:tcPr>
            <w:tcW w:w="9133" w:type="dxa"/>
          </w:tcPr>
          <w:p w:rsidR="00C11DFF" w:rsidRPr="005E7E4A" w:rsidRDefault="00C11DFF" w:rsidP="00E62D6E">
            <w:r w:rsidRPr="005E7E4A">
              <w:rPr>
                <w:rFonts w:ascii="Times New Roman" w:eastAsia="Times New Roman" w:hAnsi="Times New Roman"/>
                <w:sz w:val="24"/>
                <w:szCs w:val="24"/>
              </w:rPr>
              <w:t>Слушание чтения учителем фольклорных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 (на примере русских народных сказок: «Кот, петух и лиса»,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«Кот и лиса», «Жихарка», «Лисичка-сестричка и волк»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литературных (авторских): К. И. Чуковский «Путаница»,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«Айболит», «Муха-Цокотуха», С. Я. Маршак «Тихая сказка»,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 Г. Сутеев «Палочка-выручалочка»).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обсуждение вопросов — какова тема сказки,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кто её герои, что произошло (что происходило) в сказке.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Задание на формулирование предложений с использованием</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вопросительного слова с учётом фактического содержания текста (где? как? когда? почему?).</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Практическая работа: нахождение в тексте слова, словосочетания и выражения по заданию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Смысловое чтение народных (фольклорных) и литературных (авторских) сказок. Например, русские народные сказки: «Лиса и рак», «Лисица и тетерев», «Журавль и цапля», «Волк и семеро козлят», «Лиса и заяц», татарская народная сказка «Два лентяя», ингушская народная сказка «Заяц и черепаха», литературные (авторские) сказки: К. Д. Ушинский «Петух и собака», «Лиса и козёл», В. Г. Сутеев «Кораблик», В. В. Бианки «Лис и Мышонок», Е. И. Чарушин «Теремок», А. С. Пушкин «Сказка о царе Салтане…» (отрывок) и др. (не менее 4 произведений по выбору).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с текстом произведения: поиск описания героев сказки, характеристика героя с использованием примеров из текста.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Воображаемая ситуация: представление, как бы изменилась сказка, если бы её герои были другими. Например, лиса — добрая, а волк — умный.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Дифференцированная работа: упражнение в чтении по ролям.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Практическая работа: сравнение литературных (авторских) и народных (фольклорных) сказок (сходство и различия тем, героев, событий).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восстановление последовательности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событий сказки с опорой на иллюстрацию (рисунок).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Пересказ (устно) сказки с соблюдением последовательности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событий с опорой на иллюстрации (рисунки) и ключевые слова.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определение с помощью учителя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 (по наводящим вопросам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Дифференцированная работа: коллективная работа по заполнению таблицы под руководством учителя. Предлагаются карточки с названием сказок. Расположить карточки в нужные окошки таблицы.</w:t>
            </w:r>
          </w:p>
          <w:tbl>
            <w:tblPr>
              <w:tblStyle w:val="TableNormal"/>
              <w:tblpPr w:leftFromText="180" w:rightFromText="180" w:vertAnchor="text" w:horzAnchor="margin" w:tblpY="105"/>
              <w:tblOverlap w:val="neve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6804"/>
            </w:tblGrid>
            <w:tr w:rsidR="00C11DFF" w:rsidRPr="005E7E4A" w:rsidTr="005E7E4A">
              <w:trPr>
                <w:trHeight w:val="553"/>
              </w:trPr>
              <w:tc>
                <w:tcPr>
                  <w:tcW w:w="3397" w:type="dxa"/>
                </w:tcPr>
                <w:p w:rsidR="00C11DFF" w:rsidRPr="005E7E4A" w:rsidRDefault="00C11DFF" w:rsidP="00E62D6E">
                  <w:pPr>
                    <w:spacing w:before="67" w:line="232" w:lineRule="auto"/>
                    <w:ind w:left="414" w:firstLine="550"/>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Народные</w:t>
                  </w:r>
                  <w:r w:rsidRPr="005E7E4A">
                    <w:rPr>
                      <w:rFonts w:ascii="Times New Roman" w:eastAsia="Times New Roman" w:hAnsi="Times New Roman"/>
                      <w:spacing w:val="1"/>
                      <w:w w:val="120"/>
                      <w:sz w:val="24"/>
                      <w:szCs w:val="24"/>
                      <w:lang w:val="ru-RU"/>
                    </w:rPr>
                    <w:t xml:space="preserve"> </w:t>
                  </w:r>
                  <w:r w:rsidRPr="005E7E4A">
                    <w:rPr>
                      <w:rFonts w:ascii="Times New Roman" w:eastAsia="Times New Roman" w:hAnsi="Times New Roman"/>
                      <w:w w:val="115"/>
                      <w:sz w:val="24"/>
                      <w:szCs w:val="24"/>
                      <w:lang w:val="ru-RU"/>
                    </w:rPr>
                    <w:t>(фольклорные)</w:t>
                  </w:r>
                  <w:r w:rsidRPr="005E7E4A">
                    <w:rPr>
                      <w:rFonts w:ascii="Times New Roman" w:eastAsia="Times New Roman" w:hAnsi="Times New Roman"/>
                      <w:spacing w:val="20"/>
                      <w:w w:val="115"/>
                      <w:sz w:val="24"/>
                      <w:szCs w:val="24"/>
                      <w:lang w:val="ru-RU"/>
                    </w:rPr>
                    <w:t xml:space="preserve"> </w:t>
                  </w:r>
                  <w:r w:rsidRPr="005E7E4A">
                    <w:rPr>
                      <w:rFonts w:ascii="Times New Roman" w:eastAsia="Times New Roman" w:hAnsi="Times New Roman"/>
                      <w:w w:val="115"/>
                      <w:sz w:val="24"/>
                      <w:szCs w:val="24"/>
                      <w:lang w:val="ru-RU"/>
                    </w:rPr>
                    <w:t>сказки</w:t>
                  </w:r>
                </w:p>
              </w:tc>
              <w:tc>
                <w:tcPr>
                  <w:tcW w:w="6804" w:type="dxa"/>
                </w:tcPr>
                <w:p w:rsidR="00C11DFF" w:rsidRPr="005E7E4A" w:rsidRDefault="00C11DFF" w:rsidP="00E62D6E">
                  <w:pPr>
                    <w:spacing w:before="67" w:line="232" w:lineRule="auto"/>
                    <w:ind w:left="570" w:firstLine="19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Литературные</w:t>
                  </w:r>
                  <w:r w:rsidRPr="005E7E4A">
                    <w:rPr>
                      <w:rFonts w:ascii="Times New Roman" w:eastAsia="Times New Roman" w:hAnsi="Times New Roman"/>
                      <w:spacing w:val="1"/>
                      <w:w w:val="120"/>
                      <w:sz w:val="24"/>
                      <w:szCs w:val="24"/>
                      <w:lang w:val="ru-RU"/>
                    </w:rPr>
                    <w:t xml:space="preserve"> </w:t>
                  </w:r>
                  <w:r w:rsidRPr="005E7E4A">
                    <w:rPr>
                      <w:rFonts w:ascii="Times New Roman" w:eastAsia="Times New Roman" w:hAnsi="Times New Roman"/>
                      <w:w w:val="115"/>
                      <w:sz w:val="24"/>
                      <w:szCs w:val="24"/>
                      <w:lang w:val="ru-RU"/>
                    </w:rPr>
                    <w:t>(авторские)</w:t>
                  </w:r>
                  <w:r w:rsidRPr="005E7E4A">
                    <w:rPr>
                      <w:rFonts w:ascii="Times New Roman" w:eastAsia="Times New Roman" w:hAnsi="Times New Roman"/>
                      <w:spacing w:val="15"/>
                      <w:w w:val="115"/>
                      <w:sz w:val="24"/>
                      <w:szCs w:val="24"/>
                      <w:lang w:val="ru-RU"/>
                    </w:rPr>
                    <w:t xml:space="preserve"> </w:t>
                  </w:r>
                  <w:r w:rsidRPr="005E7E4A">
                    <w:rPr>
                      <w:rFonts w:ascii="Times New Roman" w:eastAsia="Times New Roman" w:hAnsi="Times New Roman"/>
                      <w:w w:val="115"/>
                      <w:sz w:val="24"/>
                      <w:szCs w:val="24"/>
                      <w:lang w:val="ru-RU"/>
                    </w:rPr>
                    <w:t>сказки</w:t>
                  </w:r>
                </w:p>
              </w:tc>
            </w:tr>
            <w:tr w:rsidR="00C11DFF" w:rsidRPr="005E7E4A" w:rsidTr="005E7E4A">
              <w:trPr>
                <w:trHeight w:val="501"/>
              </w:trPr>
              <w:tc>
                <w:tcPr>
                  <w:tcW w:w="3397" w:type="dxa"/>
                </w:tcPr>
                <w:p w:rsidR="00C11DFF" w:rsidRPr="005E7E4A" w:rsidRDefault="00C11DFF" w:rsidP="00E62D6E">
                  <w:pPr>
                    <w:rPr>
                      <w:rFonts w:ascii="Times New Roman" w:eastAsia="Times New Roman" w:hAnsi="Times New Roman"/>
                      <w:sz w:val="24"/>
                      <w:szCs w:val="24"/>
                      <w:lang w:val="ru-RU"/>
                    </w:rPr>
                  </w:pPr>
                </w:p>
              </w:tc>
              <w:tc>
                <w:tcPr>
                  <w:tcW w:w="6804" w:type="dxa"/>
                </w:tcPr>
                <w:p w:rsidR="00C11DFF" w:rsidRPr="005E7E4A" w:rsidRDefault="00C11DFF" w:rsidP="00E62D6E">
                  <w:pPr>
                    <w:rPr>
                      <w:rFonts w:ascii="Times New Roman" w:eastAsia="Times New Roman" w:hAnsi="Times New Roman"/>
                      <w:sz w:val="24"/>
                      <w:szCs w:val="24"/>
                      <w:lang w:val="ru-RU"/>
                    </w:rPr>
                  </w:pPr>
                </w:p>
              </w:tc>
            </w:tr>
          </w:tbl>
          <w:p w:rsidR="00C11DFF" w:rsidRPr="005E7E4A" w:rsidRDefault="00C11DFF" w:rsidP="00E62D6E">
            <w:pPr>
              <w:rPr>
                <w:rFonts w:ascii="Times New Roman" w:eastAsia="Times New Roman" w:hAnsi="Times New Roman"/>
                <w:sz w:val="24"/>
                <w:szCs w:val="24"/>
              </w:rPr>
            </w:pPr>
          </w:p>
        </w:tc>
      </w:tr>
      <w:tr w:rsidR="00C11DFF" w:rsidRPr="005E7E4A" w:rsidTr="005E7E4A">
        <w:trPr>
          <w:trHeight w:val="3712"/>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2</w:t>
            </w:r>
          </w:p>
        </w:tc>
        <w:tc>
          <w:tcPr>
            <w:tcW w:w="2064" w:type="dxa"/>
          </w:tcPr>
          <w:p w:rsidR="00C11DFF" w:rsidRPr="005E7E4A" w:rsidRDefault="00C11DFF" w:rsidP="00E62D6E">
            <w:pPr>
              <w:rPr>
                <w:rFonts w:ascii="Times New Roman" w:eastAsia="Times New Roman" w:hAnsi="Times New Roman"/>
                <w:b/>
                <w:color w:val="00B050"/>
                <w:sz w:val="24"/>
                <w:szCs w:val="24"/>
              </w:rPr>
            </w:pPr>
            <w:r w:rsidRPr="005E7E4A">
              <w:rPr>
                <w:rFonts w:ascii="Times New Roman" w:eastAsia="Times New Roman" w:hAnsi="Times New Roman"/>
                <w:b/>
                <w:sz w:val="24"/>
                <w:szCs w:val="24"/>
              </w:rPr>
              <w:t>Произведения о детях и для детей (25 часов)</w:t>
            </w:r>
          </w:p>
          <w:p w:rsidR="00C11DFF" w:rsidRPr="005E7E4A" w:rsidRDefault="00C11DFF" w:rsidP="00E62D6E">
            <w:pPr>
              <w:rPr>
                <w:rFonts w:ascii="Times New Roman" w:eastAsia="Times New Roman" w:hAnsi="Times New Roman"/>
                <w:b/>
                <w:color w:val="00B050"/>
                <w:sz w:val="24"/>
                <w:szCs w:val="24"/>
              </w:rPr>
            </w:pP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одной темы, но разных жанров: рассказ, стихотворение, сказка (общее представление на примере произведений К. Д. Ушинского, Л. Н. Толстого, В. Г. Сутеева,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Е. А. Пермяка, В. А. Осеевой, А. Л. Барто,</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Ю. И. Ермолаева, Р. С. Сефа и др.).</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tc>
        <w:tc>
          <w:tcPr>
            <w:tcW w:w="9133" w:type="dxa"/>
          </w:tcPr>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Практическая работа: нахождение по заданию учителя в тексте слова, словосочетаний, предложений. Работа с иносказательными словами, словосочетаниями. Понимание и объяснение скрытого смысла  текста.</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осознанного чтения: анализ предложений со сложной грамматической конструкции, отработка умения устанавливать причинно-следственные связи между предложениями и частями текста.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чтении вслух разножанровых произведений о детях (использовать слоговое плавное чтение с переходом на чтение словами без пропусков и перестановок букв и слогов). 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 Пермяк «Самое страшное», «Торопливый ножик», В. А. Осеева «Плохо», «Три товарища», А. Л. Барто «Подари, подари…», «Я — лишний», Н. М. Артюхова «Саша-дразнилка», Ю. И. Ермолаев «Лучший друг», Р.  С. Сеф «Совет».</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героя, отвечать на вопросы к тексту произведения, подтверждая ответ примерами из текста.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по ролям диалогов героев. 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 после совместного анализа.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i/>
                <w:sz w:val="24"/>
                <w:szCs w:val="24"/>
              </w:rPr>
              <w:t>Составление рассказа о герое по предложенному алгоритму.</w:t>
            </w:r>
            <w:r w:rsidRPr="005E7E4A">
              <w:rPr>
                <w:rFonts w:ascii="Times New Roman" w:eastAsia="Times New Roman" w:hAnsi="Times New Roman"/>
                <w:sz w:val="24"/>
                <w:szCs w:val="24"/>
              </w:rPr>
              <w:t xml:space="preserve"> Упражнение в формулировании предложений с использованием вопросительного слова с учётом фактического содержания текста (где? как? когда? почему?).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Задание на восстановление последовательности событий в прочитанных произведениях.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Пересказ (устно) содержания произведения с опорой на вопросы и графические символы или опорные картинки. на предложенный план.</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в парах: сравнение предложенных учителем произведений по указанным критериям и заполнение </w:t>
            </w:r>
          </w:p>
          <w:tbl>
            <w:tblPr>
              <w:tblStyle w:val="TableNormal"/>
              <w:tblpPr w:leftFromText="180" w:rightFromText="180" w:vertAnchor="text" w:horzAnchor="margin" w:tblpY="714"/>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559"/>
              <w:gridCol w:w="1276"/>
              <w:gridCol w:w="1985"/>
              <w:gridCol w:w="1984"/>
            </w:tblGrid>
            <w:tr w:rsidR="00C11DFF" w:rsidRPr="005E7E4A" w:rsidTr="005E7E4A">
              <w:trPr>
                <w:trHeight w:val="356"/>
              </w:trPr>
              <w:tc>
                <w:tcPr>
                  <w:tcW w:w="2405" w:type="dxa"/>
                  <w:tcBorders>
                    <w:bottom w:val="single" w:sz="6" w:space="0" w:color="000000"/>
                  </w:tcBorders>
                </w:tcPr>
                <w:p w:rsidR="00C11DFF" w:rsidRPr="005E7E4A" w:rsidRDefault="00C11DFF" w:rsidP="00E62D6E">
                  <w:pPr>
                    <w:spacing w:before="65"/>
                    <w:ind w:left="168"/>
                    <w:rPr>
                      <w:rFonts w:ascii="Times New Roman" w:eastAsia="Times New Roman" w:hAnsi="Times New Roman"/>
                      <w:sz w:val="24"/>
                      <w:szCs w:val="24"/>
                      <w:lang w:val="ru-RU"/>
                    </w:rPr>
                  </w:pPr>
                  <w:r w:rsidRPr="005E7E4A">
                    <w:rPr>
                      <w:rFonts w:ascii="Times New Roman" w:eastAsia="Times New Roman" w:hAnsi="Times New Roman"/>
                      <w:spacing w:val="-1"/>
                      <w:w w:val="120"/>
                      <w:sz w:val="24"/>
                      <w:szCs w:val="24"/>
                      <w:lang w:val="ru-RU"/>
                    </w:rPr>
                    <w:t>Фамилия</w:t>
                  </w:r>
                  <w:r w:rsidRPr="005E7E4A">
                    <w:rPr>
                      <w:rFonts w:ascii="Times New Roman" w:eastAsia="Times New Roman" w:hAnsi="Times New Roman"/>
                      <w:spacing w:val="-11"/>
                      <w:w w:val="120"/>
                      <w:sz w:val="24"/>
                      <w:szCs w:val="24"/>
                      <w:lang w:val="ru-RU"/>
                    </w:rPr>
                    <w:t xml:space="preserve"> </w:t>
                  </w:r>
                  <w:r w:rsidRPr="005E7E4A">
                    <w:rPr>
                      <w:rFonts w:ascii="Times New Roman" w:eastAsia="Times New Roman" w:hAnsi="Times New Roman"/>
                      <w:spacing w:val="-1"/>
                      <w:w w:val="120"/>
                      <w:sz w:val="24"/>
                      <w:szCs w:val="24"/>
                      <w:lang w:val="ru-RU"/>
                    </w:rPr>
                    <w:t>автора</w:t>
                  </w:r>
                </w:p>
              </w:tc>
              <w:tc>
                <w:tcPr>
                  <w:tcW w:w="1559" w:type="dxa"/>
                  <w:tcBorders>
                    <w:bottom w:val="single" w:sz="6" w:space="0" w:color="000000"/>
                  </w:tcBorders>
                </w:tcPr>
                <w:p w:rsidR="00C11DFF" w:rsidRPr="005E7E4A" w:rsidRDefault="00C11DFF" w:rsidP="00E62D6E">
                  <w:pPr>
                    <w:spacing w:before="65"/>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276" w:type="dxa"/>
                </w:tcPr>
                <w:p w:rsidR="00C11DFF" w:rsidRPr="005E7E4A" w:rsidRDefault="00C11DFF" w:rsidP="00E62D6E">
                  <w:pPr>
                    <w:spacing w:before="65"/>
                    <w:ind w:left="19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1985" w:type="dxa"/>
                </w:tcPr>
                <w:p w:rsidR="00C11DFF" w:rsidRPr="005E7E4A" w:rsidRDefault="00C11DFF" w:rsidP="00E62D6E">
                  <w:pPr>
                    <w:spacing w:before="65"/>
                    <w:ind w:left="23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c>
                <w:tcPr>
                  <w:tcW w:w="1984" w:type="dxa"/>
                </w:tcPr>
                <w:p w:rsidR="00C11DFF" w:rsidRPr="005E7E4A" w:rsidRDefault="00C11DFF" w:rsidP="00E62D6E">
                  <w:pPr>
                    <w:spacing w:before="65"/>
                    <w:ind w:left="19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Герои</w:t>
                  </w:r>
                </w:p>
              </w:tc>
            </w:tr>
            <w:tr w:rsidR="00C11DFF" w:rsidRPr="005E7E4A" w:rsidTr="005E7E4A">
              <w:trPr>
                <w:trHeight w:val="268"/>
              </w:trPr>
              <w:tc>
                <w:tcPr>
                  <w:tcW w:w="2405" w:type="dxa"/>
                  <w:tcBorders>
                    <w:top w:val="single" w:sz="6" w:space="0" w:color="000000"/>
                    <w:bottom w:val="single" w:sz="6" w:space="0" w:color="000000"/>
                  </w:tcBorders>
                </w:tcPr>
                <w:p w:rsidR="00C11DFF" w:rsidRPr="005E7E4A" w:rsidRDefault="00C11DFF" w:rsidP="00E62D6E">
                  <w:pPr>
                    <w:rPr>
                      <w:rFonts w:ascii="Times New Roman" w:eastAsia="Times New Roman" w:hAnsi="Times New Roman"/>
                      <w:sz w:val="24"/>
                      <w:szCs w:val="24"/>
                      <w:lang w:val="ru-RU"/>
                    </w:rPr>
                  </w:pPr>
                </w:p>
              </w:tc>
              <w:tc>
                <w:tcPr>
                  <w:tcW w:w="1559" w:type="dxa"/>
                  <w:tcBorders>
                    <w:top w:val="single" w:sz="6" w:space="0" w:color="000000"/>
                    <w:bottom w:val="single" w:sz="6" w:space="0" w:color="000000"/>
                  </w:tcBorders>
                </w:tcPr>
                <w:p w:rsidR="00C11DFF" w:rsidRPr="005E7E4A" w:rsidRDefault="00C11DFF" w:rsidP="00E62D6E">
                  <w:pPr>
                    <w:rPr>
                      <w:rFonts w:ascii="Times New Roman" w:eastAsia="Times New Roman" w:hAnsi="Times New Roman"/>
                      <w:sz w:val="24"/>
                      <w:szCs w:val="24"/>
                      <w:lang w:val="ru-RU"/>
                    </w:rPr>
                  </w:pPr>
                </w:p>
              </w:tc>
              <w:tc>
                <w:tcPr>
                  <w:tcW w:w="1276" w:type="dxa"/>
                </w:tcPr>
                <w:p w:rsidR="00C11DFF" w:rsidRPr="005E7E4A" w:rsidRDefault="00C11DFF" w:rsidP="00E62D6E">
                  <w:pPr>
                    <w:rPr>
                      <w:rFonts w:ascii="Times New Roman" w:eastAsia="Times New Roman" w:hAnsi="Times New Roman"/>
                      <w:sz w:val="24"/>
                      <w:szCs w:val="24"/>
                      <w:lang w:val="ru-RU"/>
                    </w:rPr>
                  </w:pPr>
                </w:p>
              </w:tc>
              <w:tc>
                <w:tcPr>
                  <w:tcW w:w="1985" w:type="dxa"/>
                </w:tcPr>
                <w:p w:rsidR="00C11DFF" w:rsidRPr="005E7E4A" w:rsidRDefault="00C11DFF" w:rsidP="00E62D6E">
                  <w:pPr>
                    <w:rPr>
                      <w:rFonts w:ascii="Times New Roman" w:eastAsia="Times New Roman" w:hAnsi="Times New Roman"/>
                      <w:sz w:val="24"/>
                      <w:szCs w:val="24"/>
                      <w:lang w:val="ru-RU"/>
                    </w:rPr>
                  </w:pPr>
                </w:p>
              </w:tc>
              <w:tc>
                <w:tcPr>
                  <w:tcW w:w="1984" w:type="dxa"/>
                </w:tcPr>
                <w:p w:rsidR="00C11DFF" w:rsidRPr="005E7E4A" w:rsidRDefault="00C11DFF" w:rsidP="00E62D6E">
                  <w:pPr>
                    <w:rPr>
                      <w:rFonts w:ascii="Times New Roman" w:eastAsia="Times New Roman" w:hAnsi="Times New Roman"/>
                      <w:sz w:val="24"/>
                      <w:szCs w:val="24"/>
                      <w:lang w:val="ru-RU"/>
                    </w:rPr>
                  </w:pPr>
                </w:p>
              </w:tc>
            </w:tr>
          </w:tbl>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сравнение предложенных учителем произведений по указанным критериям и заполнение таблицы с использованием визуальной поддержки. Фамилия автора заранее внесена в таблицу учителем.</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Проверка работы по готовому образцу.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таблицы. Проверка работы по готовому образцу.</w:t>
            </w:r>
          </w:p>
          <w:p w:rsidR="00C11DFF" w:rsidRPr="005E7E4A" w:rsidRDefault="00C11DFF" w:rsidP="00E62D6E">
            <w:pPr>
              <w:rPr>
                <w:rFonts w:ascii="Times New Roman" w:eastAsia="Times New Roman" w:hAnsi="Times New Roman"/>
                <w:sz w:val="24"/>
                <w:szCs w:val="24"/>
              </w:rPr>
            </w:pP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Выбор книги для самостоятельного чтения по совету взрослого или с учётом рекомендательного списка.</w:t>
            </w:r>
          </w:p>
          <w:p w:rsidR="00C11DFF" w:rsidRPr="005E7E4A" w:rsidRDefault="00C11DFF" w:rsidP="00E62D6E">
            <w:pPr>
              <w:rPr>
                <w:rFonts w:ascii="Times New Roman" w:eastAsia="Times New Roman" w:hAnsi="Times New Roman"/>
                <w:i/>
                <w:sz w:val="24"/>
                <w:szCs w:val="24"/>
              </w:rPr>
            </w:pPr>
            <w:r w:rsidRPr="005E7E4A">
              <w:rPr>
                <w:rFonts w:ascii="Times New Roman" w:eastAsia="Times New Roman" w:hAnsi="Times New Roman"/>
                <w:i/>
                <w:sz w:val="24"/>
                <w:szCs w:val="24"/>
              </w:rPr>
              <w:t>Рассказ о прочитанной книге (произведении): составление высказывания о содержании (не менее 2 предложений).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Выбор книги для самостоятельного чтения по совету взрослого или с учётом рекомендательного списка.</w:t>
            </w:r>
          </w:p>
          <w:p w:rsidR="00C11DFF" w:rsidRPr="005E7E4A" w:rsidRDefault="00C11DFF" w:rsidP="00E62D6E">
            <w:pPr>
              <w:rPr>
                <w:rFonts w:ascii="Times New Roman" w:eastAsia="Times New Roman" w:hAnsi="Times New Roman"/>
                <w:sz w:val="24"/>
                <w:szCs w:val="24"/>
              </w:rPr>
            </w:pPr>
          </w:p>
          <w:p w:rsidR="00C11DFF" w:rsidRPr="005E7E4A" w:rsidRDefault="00C11DFF" w:rsidP="00E62D6E">
            <w:pPr>
              <w:rPr>
                <w:rFonts w:ascii="Times New Roman" w:eastAsia="Times New Roman" w:hAnsi="Times New Roman"/>
                <w:sz w:val="24"/>
                <w:szCs w:val="24"/>
              </w:rPr>
            </w:pPr>
          </w:p>
        </w:tc>
      </w:tr>
      <w:tr w:rsidR="00C11DFF" w:rsidRPr="005E7E4A" w:rsidTr="005E7E4A">
        <w:trPr>
          <w:trHeight w:val="3008"/>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3</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Произведения о родной природе</w:t>
            </w:r>
          </w:p>
          <w:p w:rsidR="00C11DFF" w:rsidRPr="005E7E4A" w:rsidRDefault="00C11DFF" w:rsidP="00E62D6E">
            <w:pPr>
              <w:rPr>
                <w:rFonts w:ascii="Times New Roman" w:eastAsia="Times New Roman" w:hAnsi="Times New Roman"/>
                <w:b/>
                <w:color w:val="00B050"/>
                <w:sz w:val="24"/>
                <w:szCs w:val="24"/>
              </w:rPr>
            </w:pPr>
            <w:r w:rsidRPr="005E7E4A">
              <w:rPr>
                <w:rFonts w:ascii="Times New Roman" w:eastAsia="Times New Roman" w:hAnsi="Times New Roman"/>
                <w:b/>
                <w:sz w:val="24"/>
                <w:szCs w:val="24"/>
              </w:rPr>
              <w:t xml:space="preserve"> (13 часов)</w:t>
            </w: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Восприятие и самостоятельное чтение поэтических произведений о природе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(на примере доступных произведений А. С. Пушкина, Ф. И. Тютчева, С. А. Есенина, А. Н. Плещеева, Е. А. Баратынского, И С Никитина, Е. Ф. Трутневой, А. Л. Барто,</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 Я. Маршака). Тема поэтических произведений: звуки и краски природы, времена года, человек и природа; Родина, природа родного края.</w:t>
            </w:r>
          </w:p>
        </w:tc>
        <w:tc>
          <w:tcPr>
            <w:tcW w:w="9133"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Слушание и чтение поэтических описаний картин природы (пейзажной лирики).</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уточнение значений образных сравнений.</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 xml:space="preserve">Практическая работа: нахождение по заданию учителя в тексте слов, словосочетаний, предложений.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Беседа по выявлению понимания настроения, переданного автором (радость, грусть, удивление и др.), определение темы стихотворных произведений (3–4 по выбору).</w:t>
            </w:r>
          </w:p>
          <w:p w:rsidR="00C11DFF" w:rsidRPr="005E7E4A" w:rsidRDefault="00C11DFF" w:rsidP="00E62D6E">
            <w:pPr>
              <w:rPr>
                <w:rFonts w:ascii="Times New Roman" w:eastAsia="Times New Roman" w:hAnsi="Times New Roman"/>
                <w:i/>
                <w:sz w:val="24"/>
                <w:szCs w:val="24"/>
              </w:rPr>
            </w:pPr>
            <w:r w:rsidRPr="005E7E4A">
              <w:rPr>
                <w:rFonts w:ascii="Times New Roman" w:eastAsia="Times New Roman" w:hAnsi="Times New Roman"/>
                <w:sz w:val="24"/>
                <w:szCs w:val="24"/>
              </w:rPr>
              <w:t>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w:t>
            </w:r>
            <w:r w:rsidRPr="005E7E4A">
              <w:rPr>
                <w:rFonts w:ascii="Times New Roman" w:eastAsia="Times New Roman" w:hAnsi="Times New Roman"/>
                <w:i/>
                <w:sz w:val="24"/>
                <w:szCs w:val="24"/>
              </w:rPr>
              <w:t>,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Анализ стихотворного текста, составление интонационного рисунка с опорой на знаки препинания.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стихотворений с опорой на интонационный рисунок.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Сравнение произведений на одну тему разных авторов: А. Н. Майков «Ласточка примчалась…», А. Н. Плещеев.</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«Весна» (отрывок), «Травка зеленеет…», С. Д. Дрожж</w:t>
            </w:r>
            <w:r w:rsidR="005C706A" w:rsidRPr="005E7E4A">
              <w:rPr>
                <w:rFonts w:ascii="Times New Roman" w:eastAsia="Times New Roman" w:hAnsi="Times New Roman"/>
                <w:sz w:val="24"/>
                <w:szCs w:val="24"/>
              </w:rPr>
              <w:t>ин «Пройдёт зима холодная…», С.</w:t>
            </w:r>
            <w:r w:rsidRPr="005E7E4A">
              <w:rPr>
                <w:rFonts w:ascii="Times New Roman" w:eastAsia="Times New Roman" w:hAnsi="Times New Roman"/>
                <w:sz w:val="24"/>
                <w:szCs w:val="24"/>
              </w:rPr>
              <w:t>А. Есенин «Черёмуха»,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З. Суриков «Лето», «Зима», Т. М. Белозёров «Подснежники», С. Я.</w:t>
            </w:r>
            <w:r w:rsidR="005C706A" w:rsidRPr="005E7E4A">
              <w:rPr>
                <w:rFonts w:ascii="Times New Roman" w:eastAsia="Times New Roman" w:hAnsi="Times New Roman"/>
                <w:sz w:val="24"/>
                <w:szCs w:val="24"/>
              </w:rPr>
              <w:t xml:space="preserve"> Маршак «Апрель», И.П.</w:t>
            </w:r>
            <w:r w:rsidRPr="005E7E4A">
              <w:rPr>
                <w:rFonts w:ascii="Times New Roman" w:eastAsia="Times New Roman" w:hAnsi="Times New Roman"/>
                <w:sz w:val="24"/>
                <w:szCs w:val="24"/>
              </w:rPr>
              <w:t>Токмакова «Ручей»,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«Весна», И. С. Соколов-Микитов «Русский лес».</w:t>
            </w:r>
          </w:p>
          <w:p w:rsidR="00C11DFF" w:rsidRPr="005E7E4A" w:rsidRDefault="00C11DFF" w:rsidP="00E62D6E">
            <w:pPr>
              <w:rPr>
                <w:rFonts w:ascii="Times New Roman" w:eastAsia="Times New Roman" w:hAnsi="Times New Roman"/>
                <w:sz w:val="24"/>
                <w:szCs w:val="24"/>
              </w:rPr>
            </w:pPr>
          </w:p>
        </w:tc>
      </w:tr>
      <w:tr w:rsidR="00C11DFF" w:rsidRPr="005E7E4A" w:rsidTr="005E7E4A">
        <w:trPr>
          <w:trHeight w:val="1271"/>
        </w:trPr>
        <w:tc>
          <w:tcPr>
            <w:tcW w:w="454" w:type="dxa"/>
          </w:tcPr>
          <w:p w:rsidR="00C11DFF" w:rsidRPr="005E7E4A" w:rsidRDefault="00C11DFF" w:rsidP="00E62D6E">
            <w:pPr>
              <w:rPr>
                <w:rFonts w:ascii="Times New Roman" w:eastAsia="Times New Roman" w:hAnsi="Times New Roman"/>
                <w:sz w:val="24"/>
                <w:szCs w:val="24"/>
              </w:rPr>
            </w:pPr>
          </w:p>
        </w:tc>
        <w:tc>
          <w:tcPr>
            <w:tcW w:w="2064" w:type="dxa"/>
          </w:tcPr>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tc>
        <w:tc>
          <w:tcPr>
            <w:tcW w:w="9133"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Учебный диалог о своих впечатлениях, эстетическом восприятии прослушанных произведений </w:t>
            </w:r>
            <w:r w:rsidRPr="005E7E4A">
              <w:rPr>
                <w:rFonts w:ascii="Times New Roman" w:eastAsia="Times New Roman" w:hAnsi="Times New Roman"/>
                <w:color w:val="000000" w:themeColor="text1"/>
                <w:sz w:val="24"/>
                <w:szCs w:val="24"/>
              </w:rPr>
              <w:t>и составление высказывания</w:t>
            </w:r>
            <w:r w:rsidRPr="005E7E4A">
              <w:rPr>
                <w:rFonts w:ascii="Times New Roman" w:eastAsia="Times New Roman" w:hAnsi="Times New Roman"/>
                <w:color w:val="FF0000"/>
                <w:sz w:val="24"/>
                <w:szCs w:val="24"/>
              </w:rPr>
              <w:t xml:space="preserve"> </w:t>
            </w:r>
            <w:r w:rsidRPr="005E7E4A">
              <w:rPr>
                <w:rFonts w:ascii="Times New Roman" w:eastAsia="Times New Roman" w:hAnsi="Times New Roman"/>
                <w:sz w:val="24"/>
                <w:szCs w:val="24"/>
              </w:rPr>
              <w:t>(не менее 2 предложений).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Рассматривание репродукций картин и характеристика совместно с учителем зрительных образов переданных в художественном произведении. Например, И. Э. Грабарь «Март», «Иней. Восход солнца»,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 А. Рылов «Цветистый луг», И. И. Шишкин «Рожь»,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В. Д. Поленов «Золотая осень», И. И. Левитан «Осень» и др.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Чтение наизусть стихотворений о родной природе (не менее 2). Выбор книги по теме «Произведения о родной природе» с учётом рекомендованного списка.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с книгами: рассматривание, самостоятельное чтение, рассказ ребенка, о чем книга?</w:t>
            </w:r>
          </w:p>
          <w:p w:rsidR="00C11DFF" w:rsidRPr="005E7E4A" w:rsidRDefault="00C11DFF" w:rsidP="00E62D6E">
            <w:pPr>
              <w:rPr>
                <w:rFonts w:ascii="Times New Roman" w:eastAsia="Times New Roman" w:hAnsi="Times New Roman"/>
                <w:sz w:val="24"/>
                <w:szCs w:val="24"/>
              </w:rPr>
            </w:pPr>
          </w:p>
        </w:tc>
      </w:tr>
      <w:tr w:rsidR="00C11DFF" w:rsidRPr="005E7E4A" w:rsidTr="005E7E4A">
        <w:trPr>
          <w:trHeight w:val="2719"/>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4</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 xml:space="preserve">Устное народное творчество — малые фольклорные жанры </w:t>
            </w:r>
          </w:p>
          <w:p w:rsidR="00C11DFF" w:rsidRPr="005E7E4A" w:rsidRDefault="00C11DFF" w:rsidP="00E62D6E">
            <w:pPr>
              <w:rPr>
                <w:rFonts w:ascii="Times New Roman" w:eastAsia="Times New Roman" w:hAnsi="Times New Roman"/>
                <w:b/>
                <w:sz w:val="24"/>
                <w:szCs w:val="24"/>
              </w:rPr>
            </w:pP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(6 часов)</w:t>
            </w: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tc>
        <w:tc>
          <w:tcPr>
            <w:tcW w:w="9133" w:type="dxa"/>
          </w:tcPr>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уточнение значений образных сравнений.</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Анализ потешек, считалок, загадок: поиск ключевых слов, помогающих охарактеризовать жанр произведения и назвать его (не менее шести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Наблюдение за иносказательным смыслом пословиц с опорой на иллюстрации и объяснение скрытого смысла,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Соотнесение пословицы или поговорки с предложенной учителем жизненной ситуацией.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объяснение смысла пословиц и поговорок на основе читательского и жизненного опыта с помощью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в парах: составление пословиц из двух частей.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Игра «Вспомни и назови»: определение жанров прослушанных и прочитанных произведений: потешка, загадка, сказка, рассказ, стихотворение.</w:t>
            </w:r>
          </w:p>
        </w:tc>
      </w:tr>
      <w:tr w:rsidR="00C11DFF" w:rsidRPr="005E7E4A" w:rsidTr="005E7E4A">
        <w:trPr>
          <w:trHeight w:val="465"/>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5</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Произведения о братьях наших меньших</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(25 часов)</w:t>
            </w:r>
          </w:p>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Животные — герои произведений. Цель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их сравнение. Характеристика героя: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описание его внешности, поступки, речь,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взаимоотношения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 другими героями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произведения. Авторское отношение к герою. Осознание нравственно-этических понятий: любовь и забота о животных.</w:t>
            </w:r>
          </w:p>
        </w:tc>
        <w:tc>
          <w:tcPr>
            <w:tcW w:w="9133" w:type="dxa"/>
          </w:tcPr>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Практическая работа: выборочное чтение.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Слушание произведений о животных. Например, произведения Н. И. Сладкова «Без слов», «На одном бревне», Ю. И. Коваля «Бабочка», Е. И. Чарушина «Про Томку», А. Л. Барто «Страшная птица», «Вам не нужна сорока?».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прослушанного произведения, ответы на вопросы о впечатлении от произведения.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Самостоятельное чтение произведений о животных, различение прозаического и стихотворного текстов. Понимание прочитанного после самостоятельного чтения вслух и про себя. Например, Е. А. Благинина «Котёнок», «В лесу смешная птица», «Жук, жук, где твой дом?», Э. Ю. Шим «Жук на ниточке», В. Д. Берестов</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«Выводок», «Цыплята», С. В. Михалков «Мой щенок», «Трезор», «Зяблик», И. П. Токмакова «Купите собаку», «Разговор</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синицы и дятла», И. А. Мазнин «Давайте дружить».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по обсуждению прочитанного произведения: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определение темы и главной мысли, осознание нравственно-этического содержания произведения (любовь и забота о братьях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наших меньших, бережное отношение к природе).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с текстом: нахождение в тексте слов, характеризующих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героя (внешность, поступки) в произведениях разных авторов</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(3–4 по выбору). Например, Н. И. Сладков «Лисица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Ёж», М. М. Пришвин «Ёж», Ю. Н. Могутин «Убежал»,</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Б. В. Заходер «Ёжик», Е. И. Чарушин «Томка», «Томка 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корова», «Томкины сны».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Пересказ (устно) содержания произведения с соблюдением последовательности событий с опорой на ключевые слова. Работа с текстом произведения: характеристика героев.</w:t>
            </w:r>
          </w:p>
          <w:p w:rsidR="00C11DFF" w:rsidRPr="005E7E4A" w:rsidRDefault="00C11DFF" w:rsidP="00E62D6E">
            <w:pPr>
              <w:rPr>
                <w:rFonts w:ascii="Times New Roman" w:eastAsia="Times New Roman" w:hAnsi="Times New Roman"/>
                <w:i/>
                <w:sz w:val="24"/>
                <w:szCs w:val="24"/>
              </w:rPr>
            </w:pPr>
            <w:r w:rsidRPr="005E7E4A">
              <w:rPr>
                <w:rFonts w:ascii="Times New Roman" w:eastAsia="Times New Roman" w:hAnsi="Times New Roman"/>
                <w:i/>
                <w:sz w:val="24"/>
                <w:szCs w:val="24"/>
              </w:rPr>
              <w:t>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 В. Д. Берестов «Лягушата», В. В. Бианки «Голубые лягушки», М. С. Пляцковский «Цап Царапыч», Г. В. Сапгир «Кошка», загадки о животных.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Проектное задание: обращение к справочной литературе для расширения своих знаний и получения дополнительной информации о животных.</w:t>
            </w:r>
            <w:r w:rsidRPr="005E7E4A">
              <w:rPr>
                <w:rFonts w:ascii="Times New Roman" w:eastAsia="Times New Roman" w:hAnsi="Times New Roman"/>
                <w:color w:val="FF0000"/>
                <w:sz w:val="24"/>
                <w:szCs w:val="24"/>
              </w:rPr>
              <w:t xml:space="preserve"> </w:t>
            </w:r>
            <w:r w:rsidRPr="005E7E4A">
              <w:rPr>
                <w:rFonts w:ascii="Times New Roman" w:eastAsia="Times New Roman" w:hAnsi="Times New Roman"/>
                <w:color w:val="000000" w:themeColor="text1"/>
                <w:sz w:val="24"/>
                <w:szCs w:val="24"/>
              </w:rPr>
              <w:t xml:space="preserve">Составление высказывания </w:t>
            </w:r>
            <w:r w:rsidRPr="005E7E4A">
              <w:rPr>
                <w:rFonts w:ascii="Times New Roman" w:eastAsia="Times New Roman" w:hAnsi="Times New Roman"/>
                <w:sz w:val="24"/>
                <w:szCs w:val="24"/>
              </w:rPr>
              <w:t xml:space="preserve">(не менее 3 предложений) </w:t>
            </w:r>
            <w:r w:rsidRPr="005E7E4A">
              <w:rPr>
                <w:rFonts w:ascii="Times New Roman" w:eastAsia="Times New Roman" w:hAnsi="Times New Roman"/>
                <w:color w:val="000000" w:themeColor="text1"/>
                <w:sz w:val="24"/>
                <w:szCs w:val="24"/>
              </w:rPr>
              <w:t xml:space="preserve">о своём отношении к животным, природе, сочинение рассказа о любимом питомце (собаке, кошке) с использованием </w:t>
            </w:r>
            <w:r w:rsidRPr="005E7E4A">
              <w:rPr>
                <w:rFonts w:ascii="Times New Roman" w:eastAsia="Times New Roman" w:hAnsi="Times New Roman"/>
                <w:sz w:val="24"/>
                <w:szCs w:val="24"/>
              </w:rPr>
              <w:t xml:space="preserve">рисунков.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сравнение предложенных учителем произведений по указанным критериям и заполнение таблицы с использованием визуальной поддержки. Проверка работы по готовому образцу.</w:t>
            </w:r>
          </w:p>
          <w:tbl>
            <w:tblPr>
              <w:tblStyle w:val="TableNormal"/>
              <w:tblpPr w:leftFromText="180" w:rightFromText="180" w:vertAnchor="text" w:horzAnchor="margin" w:tblpY="73"/>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867"/>
              <w:gridCol w:w="1843"/>
              <w:gridCol w:w="1701"/>
              <w:gridCol w:w="2693"/>
            </w:tblGrid>
            <w:tr w:rsidR="00C11DFF" w:rsidRPr="005E7E4A" w:rsidTr="00C51350">
              <w:trPr>
                <w:trHeight w:val="443"/>
              </w:trPr>
              <w:tc>
                <w:tcPr>
                  <w:tcW w:w="1814" w:type="dxa"/>
                </w:tcPr>
                <w:p w:rsidR="00C11DFF" w:rsidRPr="005E7E4A" w:rsidRDefault="00C11DFF" w:rsidP="00E62D6E">
                  <w:pPr>
                    <w:spacing w:before="108"/>
                    <w:ind w:left="168"/>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15"/>
                      <w:sz w:val="24"/>
                      <w:szCs w:val="24"/>
                      <w:lang w:val="ru-RU"/>
                    </w:rPr>
                    <w:t>Фамилия</w:t>
                  </w:r>
                  <w:r w:rsidRPr="005E7E4A">
                    <w:rPr>
                      <w:rFonts w:ascii="Times New Roman" w:eastAsia="Times New Roman" w:hAnsi="Times New Roman"/>
                      <w:color w:val="000000" w:themeColor="text1"/>
                      <w:spacing w:val="-14"/>
                      <w:w w:val="115"/>
                      <w:sz w:val="24"/>
                      <w:szCs w:val="24"/>
                      <w:lang w:val="ru-RU"/>
                    </w:rPr>
                    <w:t xml:space="preserve"> </w:t>
                  </w:r>
                  <w:r w:rsidRPr="005E7E4A">
                    <w:rPr>
                      <w:rFonts w:ascii="Times New Roman" w:eastAsia="Times New Roman" w:hAnsi="Times New Roman"/>
                      <w:color w:val="000000" w:themeColor="text1"/>
                      <w:w w:val="115"/>
                      <w:sz w:val="24"/>
                      <w:szCs w:val="24"/>
                      <w:lang w:val="ru-RU"/>
                    </w:rPr>
                    <w:t>автора</w:t>
                  </w:r>
                </w:p>
              </w:tc>
              <w:tc>
                <w:tcPr>
                  <w:tcW w:w="1867" w:type="dxa"/>
                </w:tcPr>
                <w:p w:rsidR="00C11DFF" w:rsidRPr="005E7E4A" w:rsidRDefault="00C11DFF" w:rsidP="00E62D6E">
                  <w:pPr>
                    <w:spacing w:before="108"/>
                    <w:ind w:left="138"/>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20"/>
                      <w:sz w:val="24"/>
                      <w:szCs w:val="24"/>
                      <w:lang w:val="ru-RU"/>
                    </w:rPr>
                    <w:t>Заголовок</w:t>
                  </w:r>
                </w:p>
              </w:tc>
              <w:tc>
                <w:tcPr>
                  <w:tcW w:w="1843" w:type="dxa"/>
                </w:tcPr>
                <w:p w:rsidR="00C11DFF" w:rsidRPr="005E7E4A" w:rsidRDefault="00C11DFF" w:rsidP="00E62D6E">
                  <w:pPr>
                    <w:spacing w:before="108"/>
                    <w:ind w:left="191"/>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25"/>
                      <w:sz w:val="24"/>
                      <w:szCs w:val="24"/>
                      <w:lang w:val="ru-RU"/>
                    </w:rPr>
                    <w:t>Жанр</w:t>
                  </w:r>
                </w:p>
              </w:tc>
              <w:tc>
                <w:tcPr>
                  <w:tcW w:w="1701" w:type="dxa"/>
                </w:tcPr>
                <w:p w:rsidR="00C11DFF" w:rsidRPr="005E7E4A" w:rsidRDefault="00C11DFF" w:rsidP="00E62D6E">
                  <w:pPr>
                    <w:spacing w:before="108"/>
                    <w:ind w:left="238"/>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15"/>
                      <w:sz w:val="24"/>
                      <w:szCs w:val="24"/>
                      <w:lang w:val="ru-RU"/>
                    </w:rPr>
                    <w:t>Тема</w:t>
                  </w:r>
                </w:p>
              </w:tc>
              <w:tc>
                <w:tcPr>
                  <w:tcW w:w="2693" w:type="dxa"/>
                </w:tcPr>
                <w:p w:rsidR="00C11DFF" w:rsidRPr="005E7E4A" w:rsidRDefault="00C11DFF" w:rsidP="00E62D6E">
                  <w:pPr>
                    <w:spacing w:before="108"/>
                    <w:ind w:left="197"/>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15"/>
                      <w:sz w:val="24"/>
                      <w:szCs w:val="24"/>
                      <w:lang w:val="ru-RU"/>
                    </w:rPr>
                    <w:t>Герои</w:t>
                  </w:r>
                </w:p>
              </w:tc>
            </w:tr>
            <w:tr w:rsidR="00C11DFF" w:rsidRPr="005E7E4A" w:rsidTr="00C51350">
              <w:trPr>
                <w:trHeight w:val="317"/>
              </w:trPr>
              <w:tc>
                <w:tcPr>
                  <w:tcW w:w="1814" w:type="dxa"/>
                </w:tcPr>
                <w:p w:rsidR="00C11DFF" w:rsidRPr="005E7E4A" w:rsidRDefault="00C11DFF" w:rsidP="00E62D6E">
                  <w:pPr>
                    <w:rPr>
                      <w:rFonts w:ascii="Times New Roman" w:eastAsia="Times New Roman" w:hAnsi="Times New Roman"/>
                      <w:color w:val="FF0000"/>
                      <w:sz w:val="24"/>
                      <w:szCs w:val="24"/>
                      <w:lang w:val="ru-RU"/>
                    </w:rPr>
                  </w:pPr>
                </w:p>
              </w:tc>
              <w:tc>
                <w:tcPr>
                  <w:tcW w:w="1867" w:type="dxa"/>
                </w:tcPr>
                <w:p w:rsidR="00C11DFF" w:rsidRPr="005E7E4A" w:rsidRDefault="00C11DFF" w:rsidP="00E62D6E">
                  <w:pPr>
                    <w:rPr>
                      <w:rFonts w:ascii="Times New Roman" w:eastAsia="Times New Roman" w:hAnsi="Times New Roman"/>
                      <w:color w:val="FF0000"/>
                      <w:sz w:val="24"/>
                      <w:szCs w:val="24"/>
                      <w:lang w:val="ru-RU"/>
                    </w:rPr>
                  </w:pPr>
                </w:p>
              </w:tc>
              <w:tc>
                <w:tcPr>
                  <w:tcW w:w="1843" w:type="dxa"/>
                </w:tcPr>
                <w:p w:rsidR="00C11DFF" w:rsidRPr="005E7E4A" w:rsidRDefault="00C11DFF" w:rsidP="00E62D6E">
                  <w:pPr>
                    <w:rPr>
                      <w:rFonts w:ascii="Times New Roman" w:eastAsia="Times New Roman" w:hAnsi="Times New Roman"/>
                      <w:color w:val="FF0000"/>
                      <w:sz w:val="24"/>
                      <w:szCs w:val="24"/>
                      <w:lang w:val="ru-RU"/>
                    </w:rPr>
                  </w:pPr>
                </w:p>
              </w:tc>
              <w:tc>
                <w:tcPr>
                  <w:tcW w:w="1701" w:type="dxa"/>
                </w:tcPr>
                <w:p w:rsidR="00C11DFF" w:rsidRPr="005E7E4A" w:rsidRDefault="00C11DFF" w:rsidP="00E62D6E">
                  <w:pPr>
                    <w:rPr>
                      <w:rFonts w:ascii="Times New Roman" w:eastAsia="Times New Roman" w:hAnsi="Times New Roman"/>
                      <w:color w:val="FF0000"/>
                      <w:sz w:val="24"/>
                      <w:szCs w:val="24"/>
                      <w:lang w:val="ru-RU"/>
                    </w:rPr>
                  </w:pPr>
                </w:p>
              </w:tc>
              <w:tc>
                <w:tcPr>
                  <w:tcW w:w="2693" w:type="dxa"/>
                </w:tcPr>
                <w:p w:rsidR="00C11DFF" w:rsidRPr="005E7E4A" w:rsidRDefault="00C11DFF" w:rsidP="00E62D6E">
                  <w:pPr>
                    <w:rPr>
                      <w:rFonts w:ascii="Times New Roman" w:eastAsia="Times New Roman" w:hAnsi="Times New Roman"/>
                      <w:color w:val="FF0000"/>
                      <w:sz w:val="24"/>
                      <w:szCs w:val="24"/>
                      <w:lang w:val="ru-RU"/>
                    </w:rPr>
                  </w:pPr>
                </w:p>
              </w:tc>
            </w:tr>
          </w:tbl>
          <w:p w:rsidR="00C11DFF" w:rsidRPr="005E7E4A" w:rsidRDefault="00C11DFF" w:rsidP="00E62D6E">
            <w:pPr>
              <w:rPr>
                <w:rFonts w:ascii="Times New Roman" w:eastAsia="Times New Roman" w:hAnsi="Times New Roman"/>
                <w:color w:val="000000" w:themeColor="text1"/>
                <w:sz w:val="24"/>
                <w:szCs w:val="24"/>
              </w:rPr>
            </w:pPr>
            <w:r w:rsidRPr="005E7E4A">
              <w:rPr>
                <w:rFonts w:ascii="Times New Roman" w:eastAsia="Times New Roman" w:hAnsi="Times New Roman"/>
                <w:color w:val="000000" w:themeColor="text1"/>
                <w:sz w:val="24"/>
                <w:szCs w:val="24"/>
              </w:rPr>
              <w:t>Интерпретация произведения в творческой деятельности: инсценирование отдельных эпизодов, отрывков из произведений о животных.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Составление выставки книг по изучаемой теме при организующей помощи учителя.</w:t>
            </w:r>
          </w:p>
          <w:p w:rsidR="00C11DFF" w:rsidRPr="005E7E4A" w:rsidRDefault="00C11DFF" w:rsidP="00E62D6E">
            <w:pPr>
              <w:rPr>
                <w:rFonts w:ascii="Times New Roman" w:eastAsia="Times New Roman" w:hAnsi="Times New Roman"/>
                <w:sz w:val="24"/>
                <w:szCs w:val="24"/>
              </w:rPr>
            </w:pPr>
          </w:p>
        </w:tc>
      </w:tr>
      <w:tr w:rsidR="00C11DFF" w:rsidRPr="005E7E4A" w:rsidTr="005E7E4A">
        <w:trPr>
          <w:trHeight w:val="2548"/>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6</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 xml:space="preserve">Произведения о маме </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(8 часов)</w:t>
            </w: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Восприятие и самостоятельное чтение разножанровых произведений о маме (на примере доступных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Е. А. Благининой, А. Л. Барто, Н. Н. Бромлей, А. В. Митяева, В. Д. Берестова, Э. Э. Мошковской, Г. П. Виеру и др.). Осознание нравственно-этических понятий: чувство любви как привязанность одного человека к другому (матери к ребёнку, детей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 матери, близким), проявление любви и заботы о родных людях.</w:t>
            </w:r>
          </w:p>
        </w:tc>
        <w:tc>
          <w:tcPr>
            <w:tcW w:w="9133" w:type="dxa"/>
          </w:tcPr>
          <w:p w:rsidR="00C11DFF" w:rsidRPr="005E7E4A" w:rsidRDefault="00C11DFF" w:rsidP="00E62D6E">
            <w:pPr>
              <w:jc w:val="both"/>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11DFF" w:rsidRPr="005E7E4A" w:rsidRDefault="00C11DFF" w:rsidP="00E62D6E">
            <w:pPr>
              <w:jc w:val="both"/>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jc w:val="both"/>
              <w:rPr>
                <w:rFonts w:ascii="Times New Roman" w:eastAsia="Times New Roman" w:hAnsi="Times New Roman"/>
                <w:sz w:val="24"/>
                <w:szCs w:val="24"/>
              </w:rPr>
            </w:pPr>
            <w:r w:rsidRPr="005E7E4A">
              <w:rPr>
                <w:rFonts w:ascii="Times New Roman" w:eastAsia="Times New Roman" w:hAnsi="Times New Roman"/>
                <w:sz w:val="24"/>
                <w:szCs w:val="24"/>
              </w:rPr>
              <w:t>Первичное чтение учителем или прослушивание аудио записи.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прослушанного/прочитанного произведения, ответы на вопросы о впечатлении от произведения, </w:t>
            </w:r>
            <w:r w:rsidRPr="005E7E4A">
              <w:rPr>
                <w:rFonts w:ascii="Times New Roman" w:eastAsia="Times New Roman" w:hAnsi="Times New Roman"/>
                <w:color w:val="000000" w:themeColor="text1"/>
                <w:sz w:val="24"/>
                <w:szCs w:val="24"/>
              </w:rPr>
              <w:t>понимание идеи произведения:</w:t>
            </w:r>
            <w:r w:rsidRPr="005E7E4A">
              <w:rPr>
                <w:rFonts w:ascii="Times New Roman" w:eastAsia="Times New Roman" w:hAnsi="Times New Roman"/>
                <w:sz w:val="24"/>
                <w:szCs w:val="24"/>
              </w:rPr>
              <w:t xml:space="preserve"> любовь к своей семье, родным, Родине — самое дорогое и важное чувство в жизни человека. Например, слушание и чтение произведений П. Н. Воронько «Лучше нет родного края», М. Ю. Есеновского «Моя небольшая родина», Н. Н. Бромлей «Какое самое первое слово?», А. В. Митяева «За что я люблю маму», В. Д. Берестова «Любили тебя без особых причин…», Г. П. Виеру «Сколько звёзд на ясном небе!», И. С. Соколова-Микитова «Радуга», С. Я. Маршака «Радуга» (по выбору не менее одного автора).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под руководством учителя.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w:t>
            </w:r>
          </w:p>
          <w:p w:rsidR="00C11DFF" w:rsidRPr="005E7E4A" w:rsidRDefault="00C11DFF" w:rsidP="00E62D6E">
            <w:pPr>
              <w:rPr>
                <w:rFonts w:ascii="Times New Roman" w:eastAsia="Times New Roman" w:hAnsi="Times New Roman"/>
                <w:color w:val="000000" w:themeColor="text1"/>
                <w:sz w:val="24"/>
                <w:szCs w:val="24"/>
              </w:rPr>
            </w:pPr>
            <w:r w:rsidRPr="005E7E4A">
              <w:rPr>
                <w:rFonts w:ascii="Times New Roman" w:eastAsia="Times New Roman" w:hAnsi="Times New Roman"/>
                <w:sz w:val="24"/>
                <w:szCs w:val="24"/>
              </w:rPr>
              <w:t xml:space="preserve">Выразительное чтение стихотворений </w:t>
            </w:r>
            <w:r w:rsidRPr="005E7E4A">
              <w:rPr>
                <w:rFonts w:ascii="Times New Roman" w:eastAsia="Times New Roman" w:hAnsi="Times New Roman"/>
                <w:color w:val="000000" w:themeColor="text1"/>
                <w:sz w:val="24"/>
                <w:szCs w:val="24"/>
              </w:rPr>
              <w:t>с выделением ключевых слов, с соблюдением норм произношения.</w:t>
            </w:r>
          </w:p>
          <w:p w:rsidR="00C11DFF" w:rsidRPr="005E7E4A" w:rsidRDefault="00C11DFF" w:rsidP="00E62D6E">
            <w:pPr>
              <w:rPr>
                <w:rFonts w:ascii="Times New Roman" w:eastAsia="Times New Roman" w:hAnsi="Times New Roman"/>
                <w:color w:val="000000" w:themeColor="text1"/>
                <w:sz w:val="24"/>
                <w:szCs w:val="24"/>
              </w:rPr>
            </w:pPr>
            <w:r w:rsidRPr="005E7E4A">
              <w:rPr>
                <w:rFonts w:ascii="Times New Roman" w:eastAsia="Times New Roman" w:hAnsi="Times New Roman"/>
                <w:color w:val="000000" w:themeColor="text1"/>
                <w:sz w:val="24"/>
                <w:szCs w:val="24"/>
              </w:rPr>
              <w:t>Рассказ по предложенному плану о своём родном крае, городе, селе, о своих чувствах к месту.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Задания на проверку знания названия страны, в которой мы живём, её столицы.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color w:val="000000" w:themeColor="text1"/>
                <w:sz w:val="24"/>
                <w:szCs w:val="24"/>
              </w:rPr>
              <w:t xml:space="preserve">Работа в парах: заполнение схемы, проверка и оценка своих </w:t>
            </w:r>
            <w:r w:rsidRPr="005E7E4A">
              <w:rPr>
                <w:rFonts w:ascii="Times New Roman" w:eastAsia="Times New Roman" w:hAnsi="Times New Roman"/>
                <w:sz w:val="24"/>
                <w:szCs w:val="24"/>
              </w:rPr>
              <w:t>результатов с визуальной поддержкой. Предлагаются карточки с названием произведений, из которых дети должны выбрать  названия произведений о родной природе.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14:anchorId="23DDC4D9" wp14:editId="0DD586C3">
                  <wp:extent cx="2621749" cy="585439"/>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cstate="print"/>
                          <a:stretch>
                            <a:fillRect/>
                          </a:stretch>
                        </pic:blipFill>
                        <pic:spPr>
                          <a:xfrm>
                            <a:off x="0" y="0"/>
                            <a:ext cx="2624531" cy="586060"/>
                          </a:xfrm>
                          <a:prstGeom prst="rect">
                            <a:avLst/>
                          </a:prstGeom>
                        </pic:spPr>
                      </pic:pic>
                    </a:graphicData>
                  </a:graphic>
                </wp:inline>
              </w:drawing>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Чтение наизусть с соблюдением интонационного рисунка произведения (не менее 2 произведений по выбору).</w:t>
            </w:r>
          </w:p>
          <w:p w:rsidR="00C11DFF" w:rsidRPr="005E7E4A" w:rsidRDefault="00C11DFF" w:rsidP="00E62D6E">
            <w:pPr>
              <w:rPr>
                <w:rFonts w:ascii="Times New Roman" w:eastAsia="Times New Roman" w:hAnsi="Times New Roman"/>
                <w:color w:val="00B050"/>
                <w:sz w:val="24"/>
                <w:szCs w:val="24"/>
              </w:rPr>
            </w:pPr>
            <w:r w:rsidRPr="005E7E4A">
              <w:rPr>
                <w:rFonts w:ascii="Times New Roman" w:eastAsia="Times New Roman" w:hAnsi="Times New Roman"/>
                <w:color w:val="000000" w:themeColor="text1"/>
                <w:sz w:val="24"/>
                <w:szCs w:val="24"/>
              </w:rPr>
              <w:t xml:space="preserve">Самостоятельное чтение книг, выбранных по теме «О </w:t>
            </w:r>
            <w:r w:rsidRPr="005E7E4A">
              <w:rPr>
                <w:rFonts w:ascii="Times New Roman" w:eastAsia="Times New Roman" w:hAnsi="Times New Roman"/>
                <w:sz w:val="24"/>
                <w:szCs w:val="24"/>
              </w:rPr>
              <w:t>Родине, о семье» с учётом рекомендованного списка, , составление краткого отзыва о прочитанном произведении по образцу.</w:t>
            </w:r>
          </w:p>
        </w:tc>
      </w:tr>
      <w:tr w:rsidR="00C11DFF" w:rsidRPr="005E7E4A" w:rsidTr="005E7E4A">
        <w:trPr>
          <w:trHeight w:val="891"/>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7</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Фольклорные и авторские произведения</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о чудесах</w:t>
            </w:r>
          </w:p>
          <w:p w:rsidR="00C11DFF" w:rsidRPr="005E7E4A" w:rsidRDefault="00C11DFF" w:rsidP="00E62D6E">
            <w:pPr>
              <w:rPr>
                <w:rFonts w:ascii="Times New Roman" w:eastAsia="Times New Roman" w:hAnsi="Times New Roman"/>
                <w:b/>
                <w:color w:val="00B050"/>
                <w:sz w:val="24"/>
                <w:szCs w:val="24"/>
              </w:rPr>
            </w:pPr>
            <w:r w:rsidRPr="005E7E4A">
              <w:rPr>
                <w:rFonts w:ascii="Times New Roman" w:eastAsia="Times New Roman" w:hAnsi="Times New Roman"/>
                <w:b/>
                <w:sz w:val="24"/>
                <w:szCs w:val="24"/>
              </w:rPr>
              <w:t>и фантазии (8 часов)</w:t>
            </w:r>
          </w:p>
          <w:p w:rsidR="00C11DFF" w:rsidRPr="005E7E4A" w:rsidRDefault="00C11DFF" w:rsidP="00E62D6E">
            <w:pPr>
              <w:rPr>
                <w:rFonts w:ascii="Times New Roman" w:eastAsia="Times New Roman" w:hAnsi="Times New Roman"/>
                <w:b/>
                <w:color w:val="00B050"/>
                <w:sz w:val="24"/>
                <w:szCs w:val="24"/>
              </w:rPr>
            </w:pPr>
          </w:p>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tc>
        <w:tc>
          <w:tcPr>
            <w:tcW w:w="9133"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Первичное чтение учителем или прослушивание аудио записи.</w:t>
            </w:r>
          </w:p>
          <w:p w:rsidR="00C11DFF" w:rsidRPr="005E7E4A" w:rsidRDefault="00C11DFF" w:rsidP="00E62D6E">
            <w:pPr>
              <w:rPr>
                <w:rFonts w:ascii="Times New Roman" w:hAnsi="Times New Roman"/>
                <w:sz w:val="24"/>
                <w:szCs w:val="24"/>
              </w:rPr>
            </w:pPr>
            <w:r w:rsidRPr="005E7E4A">
              <w:rPr>
                <w:rFonts w:ascii="Times New Roman" w:eastAsia="Times New Roman" w:hAnsi="Times New Roman"/>
                <w:sz w:val="24"/>
                <w:szCs w:val="24"/>
              </w:rPr>
              <w:t>Тренинг техники чтения: предварительное</w:t>
            </w:r>
            <w:r w:rsidRPr="005E7E4A">
              <w:rPr>
                <w:rFonts w:ascii="Times New Roman" w:hAnsi="Times New Roman"/>
                <w:sz w:val="24"/>
                <w:szCs w:val="24"/>
              </w:rPr>
              <w:t xml:space="preserve"> прочтение слов из текста со стечением согласных и слов сложной слоговой структуры.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П. Токмакова «Мы играли в хохотушки», И. М. Пивоварова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«Кулинаки-пулинаки», «Я палочкой волшебной…», В. В. Лунин «Я видела чудо», Р. С. Сеф «Чудо», Б. В. Заходер «Моя вообразилия», Ю. П. Мориц «Сто фантазий», Ю. Тувим «Чудеса», английские народные песни и небылицы в переводе К. И. Чуковского и С. Я. Маршака.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 </w:t>
            </w:r>
            <w:r w:rsidRPr="005E7E4A">
              <w:rPr>
                <w:rFonts w:ascii="Times New Roman" w:eastAsia="Times New Roman" w:hAnsi="Times New Roman"/>
                <w:color w:val="000000" w:themeColor="text1"/>
                <w:sz w:val="24"/>
                <w:szCs w:val="24"/>
              </w:rPr>
              <w:t xml:space="preserve">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w:t>
            </w:r>
            <w:r w:rsidRPr="005E7E4A">
              <w:rPr>
                <w:rFonts w:ascii="Times New Roman" w:eastAsia="Times New Roman" w:hAnsi="Times New Roman"/>
                <w:sz w:val="24"/>
                <w:szCs w:val="24"/>
              </w:rPr>
              <w:t>словаря при необходимости с помощью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Беседа на тему «О каком чуде ты мечтаешь», передача своих впечатлений от прочитанного произведения в высказывании (не менее 2 предложений) или в рисунке.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Задание на сравнение произведений на одну тему разных авторов: прозаическое или стихотворное, жанр (рассказ, стихотворение, сказка, загадка, скороговорка, потешка).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стихотворений с опорой на интонационный рисунок.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Задание на развитие творческого воображения: узнай зрительные образы, представленные в воображаемой ситуации (например, задание «Кто живёт в кляксах?», «Каких животных ты видишь в проплывающих облаках?»).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p>
        </w:tc>
      </w:tr>
      <w:tr w:rsidR="00C11DFF" w:rsidRPr="005E7E4A" w:rsidTr="005E7E4A">
        <w:trPr>
          <w:trHeight w:val="2230"/>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8</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Библиографи</w:t>
            </w:r>
            <w:r w:rsidR="00C51350">
              <w:rPr>
                <w:rFonts w:ascii="Times New Roman" w:eastAsia="Times New Roman" w:hAnsi="Times New Roman"/>
                <w:b/>
                <w:sz w:val="24"/>
                <w:szCs w:val="24"/>
              </w:rPr>
              <w:t>-</w:t>
            </w:r>
            <w:r w:rsidRPr="005E7E4A">
              <w:rPr>
                <w:rFonts w:ascii="Times New Roman" w:eastAsia="Times New Roman" w:hAnsi="Times New Roman"/>
                <w:b/>
                <w:sz w:val="24"/>
                <w:szCs w:val="24"/>
              </w:rPr>
              <w:t>ческая культура (работа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b/>
                <w:sz w:val="24"/>
                <w:szCs w:val="24"/>
              </w:rPr>
              <w:t>с детской книгой) (1 час)</w:t>
            </w: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tc>
        <w:tc>
          <w:tcPr>
            <w:tcW w:w="9133"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Экскурсия в библиотеку, нахождение книги по определённой теме </w:t>
            </w:r>
          </w:p>
          <w:p w:rsidR="00C11DFF" w:rsidRPr="005E7E4A" w:rsidRDefault="00C11DFF" w:rsidP="00E62D6E">
            <w:pPr>
              <w:rPr>
                <w:rFonts w:ascii="Times New Roman" w:eastAsia="Times New Roman" w:hAnsi="Times New Roman"/>
                <w:i/>
                <w:color w:val="000000" w:themeColor="text1"/>
                <w:sz w:val="24"/>
                <w:szCs w:val="24"/>
              </w:rPr>
            </w:pPr>
            <w:r w:rsidRPr="005E7E4A">
              <w:rPr>
                <w:rFonts w:ascii="Times New Roman" w:eastAsia="Times New Roman" w:hAnsi="Times New Roman"/>
                <w:sz w:val="24"/>
                <w:szCs w:val="24"/>
              </w:rPr>
              <w:t xml:space="preserve">Участие в беседе: обсуждение важности чтения для развития и обучения, использование изученных понятий в диалоге. </w:t>
            </w:r>
            <w:r w:rsidRPr="005E7E4A">
              <w:rPr>
                <w:rFonts w:ascii="Times New Roman" w:eastAsia="Times New Roman" w:hAnsi="Times New Roman"/>
                <w:i/>
                <w:color w:val="000000" w:themeColor="text1"/>
                <w:sz w:val="24"/>
                <w:szCs w:val="24"/>
              </w:rPr>
              <w:t>Поиск необходимой информации в словарях и справочниках об авторах изученных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Рассказ о своих любимых книгах </w:t>
            </w:r>
            <w:r w:rsidRPr="005E7E4A">
              <w:rPr>
                <w:rFonts w:ascii="Times New Roman" w:eastAsia="Times New Roman" w:hAnsi="Times New Roman"/>
                <w:color w:val="000000" w:themeColor="text1"/>
                <w:sz w:val="24"/>
                <w:szCs w:val="24"/>
              </w:rPr>
              <w:t>по предложенному алгоритму</w:t>
            </w:r>
            <w:r w:rsidRPr="005E7E4A">
              <w:rPr>
                <w:rFonts w:ascii="Times New Roman" w:eastAsia="Times New Roman" w:hAnsi="Times New Roman"/>
                <w:sz w:val="24"/>
                <w:szCs w:val="24"/>
              </w:rPr>
              <w:t xml:space="preserve">. Рекомендации по летнему чтению, </w:t>
            </w:r>
            <w:r w:rsidRPr="005E7E4A">
              <w:rPr>
                <w:rFonts w:ascii="Times New Roman" w:eastAsia="Times New Roman" w:hAnsi="Times New Roman"/>
                <w:i/>
                <w:sz w:val="24"/>
                <w:szCs w:val="24"/>
              </w:rPr>
              <w:t>оформление дневника читателя</w:t>
            </w:r>
            <w:r w:rsidRPr="005E7E4A">
              <w:rPr>
                <w:rFonts w:ascii="Times New Roman" w:eastAsia="Times New Roman" w:hAnsi="Times New Roman"/>
                <w:sz w:val="24"/>
                <w:szCs w:val="24"/>
              </w:rPr>
              <w:t>.</w:t>
            </w:r>
          </w:p>
        </w:tc>
      </w:tr>
    </w:tbl>
    <w:p w:rsidR="009E13A3" w:rsidRPr="005E7E4A" w:rsidRDefault="009E13A3" w:rsidP="00F921E7">
      <w:pPr>
        <w:ind w:firstLine="708"/>
        <w:jc w:val="both"/>
        <w:rPr>
          <w:rFonts w:ascii="Times New Roman" w:hAnsi="Times New Roman" w:cs="Times New Roman"/>
          <w:sz w:val="28"/>
          <w:szCs w:val="28"/>
        </w:rPr>
      </w:pPr>
    </w:p>
    <w:p w:rsidR="009E13A3" w:rsidRPr="005E7E4A" w:rsidRDefault="009E13A3" w:rsidP="00EF0D46">
      <w:pPr>
        <w:pStyle w:val="2"/>
      </w:pPr>
      <w:bookmarkStart w:id="20" w:name="_Toc142903159"/>
      <w:r w:rsidRPr="005E7E4A">
        <w:t>2 КЛАСС</w:t>
      </w:r>
      <w:r w:rsidR="00374A07" w:rsidRPr="005E7E4A">
        <w:t xml:space="preserve"> (1</w:t>
      </w:r>
      <w:r w:rsidR="00407826" w:rsidRPr="005E7E4A">
        <w:t>36</w:t>
      </w:r>
      <w:r w:rsidR="00374A07" w:rsidRPr="005E7E4A">
        <w:t xml:space="preserve"> часов)</w:t>
      </w:r>
      <w:bookmarkEnd w:id="20"/>
    </w:p>
    <w:p w:rsidR="00407826" w:rsidRPr="005E7E4A" w:rsidRDefault="00407826" w:rsidP="00407826">
      <w:pPr>
        <w:jc w:val="both"/>
        <w:rPr>
          <w:rFonts w:ascii="Times New Roman" w:hAnsi="Times New Roman" w:cs="Times New Roman"/>
          <w:sz w:val="28"/>
          <w:szCs w:val="28"/>
        </w:rPr>
      </w:pPr>
      <w:r w:rsidRPr="005E7E4A">
        <w:rPr>
          <w:rFonts w:ascii="Times New Roman" w:hAnsi="Times New Roman" w:cs="Times New Roman"/>
          <w:sz w:val="28"/>
          <w:szCs w:val="28"/>
        </w:rPr>
        <w:t>Тематическое планирование рассчитано на изучение предмета «Литературное чтение» в течение 34 недель (4 ч в неделю).</w:t>
      </w:r>
    </w:p>
    <w:tbl>
      <w:tblPr>
        <w:tblStyle w:val="TableNormal"/>
        <w:tblW w:w="144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3260"/>
        <w:gridCol w:w="8931"/>
      </w:tblGrid>
      <w:tr w:rsidR="00407826" w:rsidRPr="005E7E4A" w:rsidTr="00C51350">
        <w:trPr>
          <w:trHeight w:val="553"/>
          <w:tblHeader/>
        </w:trPr>
        <w:tc>
          <w:tcPr>
            <w:tcW w:w="425" w:type="dxa"/>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w:t>
            </w:r>
          </w:p>
          <w:p w:rsidR="00407826" w:rsidRPr="005E7E4A" w:rsidRDefault="00407826" w:rsidP="00407826">
            <w:pPr>
              <w:rPr>
                <w:rFonts w:ascii="Times New Roman" w:eastAsia="Times New Roman" w:hAnsi="Times New Roman"/>
                <w:sz w:val="24"/>
                <w:szCs w:val="24"/>
              </w:rPr>
            </w:pPr>
          </w:p>
        </w:tc>
        <w:tc>
          <w:tcPr>
            <w:tcW w:w="1843" w:type="dxa"/>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Тема, раздел курса</w:t>
            </w:r>
          </w:p>
        </w:tc>
        <w:tc>
          <w:tcPr>
            <w:tcW w:w="3260" w:type="dxa"/>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Программное содержание</w:t>
            </w:r>
          </w:p>
        </w:tc>
        <w:tc>
          <w:tcPr>
            <w:tcW w:w="8931" w:type="dxa"/>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lang w:val="ru-RU"/>
              </w:rPr>
              <w:t xml:space="preserve">Методы и формы организации обучения. </w:t>
            </w:r>
            <w:r w:rsidRPr="005E7E4A">
              <w:rPr>
                <w:rFonts w:ascii="Times New Roman" w:eastAsia="Times New Roman" w:hAnsi="Times New Roman"/>
                <w:b/>
                <w:sz w:val="24"/>
                <w:szCs w:val="24"/>
              </w:rPr>
              <w:t>Характеристика деятельности обучающихся</w:t>
            </w:r>
          </w:p>
        </w:tc>
      </w:tr>
      <w:tr w:rsidR="00407826" w:rsidRPr="005E7E4A" w:rsidTr="00C51350">
        <w:trPr>
          <w:trHeight w:val="2833"/>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1</w:t>
            </w:r>
          </w:p>
        </w:tc>
        <w:tc>
          <w:tcPr>
            <w:tcW w:w="1843"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О нашей Родине </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(6 часов)</w:t>
            </w:r>
          </w:p>
        </w:tc>
        <w:tc>
          <w:tcPr>
            <w:tcW w:w="3260" w:type="dxa"/>
            <w:tcBorders>
              <w:left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Круг чтения: произведения о Родине (на примере стихотворений И. С. Никитина, Ф. П. Савинова, А. А. Прокофьева, Н. М. Рубцова).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темы Родины в изобразительном искусстве (пейзажи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Левитана, И. И. Шишкина, В. Д. Поленова и др.).</w:t>
            </w:r>
          </w:p>
        </w:tc>
        <w:tc>
          <w:tcPr>
            <w:tcW w:w="8931"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определение учебной задачи изучения произведений данного раздела.</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понимание стихотворных произведений, оценка своей эмоциональной реакции на прослушанное произведение, определение темы (не менее 3 стихотворений). Например, стихотворения И. С. Никитина «Русь», Ф. П. Савинова «Родина», А. А. Прокофьева «Родина», Н. М. Рубцова «Россия Русь — куда я ни взгляну…», З. Н. Александровой «Родина».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Участие в учебном диалоге: выделение и обсуждение главной мысли произведения — любовь к Родине неотделима от любви к родной земле и её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читать отдельные строфы, задание на поисковое чтение: ответы на вопросы. Например: в чём раскрывается истинная красота родной земли?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на тему «Родина бывает разная, но у всех она одна… (З. Н. Александрова)», составление своего высказывания по содержанию произведения по предложенному алгоритму  (не менее 3-4 предложений).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вслух прозаических произведений по изучаемой теме. Например, С. Т. Романовский «Русь», К. Г. Паустовский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«Мещёрская сторона» (отрывки) и др.</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Распознавание прозаического и стихотворного произведений, сравнение произведений разных авторов на одну тему, заполнение таблицы, проверка результатов своей работы. (Автор произведения представлен в таблице, остальные колонки таблицы заполняются с помощью слов для справок).</w:t>
            </w:r>
          </w:p>
          <w:tbl>
            <w:tblPr>
              <w:tblStyle w:val="TableNormal"/>
              <w:tblpPr w:leftFromText="180" w:rightFromText="180" w:vertAnchor="text" w:horzAnchor="margin" w:tblpY="64"/>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126"/>
              <w:gridCol w:w="1984"/>
              <w:gridCol w:w="3544"/>
            </w:tblGrid>
            <w:tr w:rsidR="00407826" w:rsidRPr="005E7E4A" w:rsidTr="00C51350">
              <w:trPr>
                <w:trHeight w:val="353"/>
              </w:trPr>
              <w:tc>
                <w:tcPr>
                  <w:tcW w:w="2122" w:type="dxa"/>
                </w:tcPr>
                <w:p w:rsidR="00407826" w:rsidRPr="005E7E4A" w:rsidRDefault="00407826" w:rsidP="00407826">
                  <w:pPr>
                    <w:spacing w:before="62"/>
                    <w:ind w:left="642" w:right="633"/>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2126" w:type="dxa"/>
                </w:tcPr>
                <w:p w:rsidR="00407826" w:rsidRPr="005E7E4A" w:rsidRDefault="00407826" w:rsidP="00407826">
                  <w:pPr>
                    <w:spacing w:before="62"/>
                    <w:ind w:left="16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984" w:type="dxa"/>
                </w:tcPr>
                <w:p w:rsidR="00407826" w:rsidRPr="005E7E4A" w:rsidRDefault="00407826" w:rsidP="00407826">
                  <w:pPr>
                    <w:spacing w:before="62"/>
                    <w:ind w:left="36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3544" w:type="dxa"/>
                </w:tcPr>
                <w:p w:rsidR="00407826" w:rsidRPr="005E7E4A" w:rsidRDefault="00407826" w:rsidP="00407826">
                  <w:pPr>
                    <w:spacing w:before="62"/>
                    <w:ind w:left="40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407826" w:rsidRPr="005E7E4A" w:rsidTr="00C51350">
              <w:trPr>
                <w:trHeight w:val="273"/>
              </w:trPr>
              <w:tc>
                <w:tcPr>
                  <w:tcW w:w="2122" w:type="dxa"/>
                </w:tcPr>
                <w:p w:rsidR="00407826" w:rsidRPr="005E7E4A" w:rsidRDefault="00407826" w:rsidP="00407826">
                  <w:pPr>
                    <w:rPr>
                      <w:rFonts w:ascii="Times New Roman" w:eastAsia="Times New Roman" w:hAnsi="Times New Roman"/>
                      <w:sz w:val="24"/>
                      <w:szCs w:val="24"/>
                      <w:lang w:val="ru-RU"/>
                    </w:rPr>
                  </w:pPr>
                </w:p>
              </w:tc>
              <w:tc>
                <w:tcPr>
                  <w:tcW w:w="2126" w:type="dxa"/>
                </w:tcPr>
                <w:p w:rsidR="00407826" w:rsidRPr="005E7E4A" w:rsidRDefault="00407826" w:rsidP="00407826">
                  <w:pPr>
                    <w:rPr>
                      <w:rFonts w:ascii="Times New Roman" w:eastAsia="Times New Roman" w:hAnsi="Times New Roman"/>
                      <w:sz w:val="24"/>
                      <w:szCs w:val="24"/>
                      <w:lang w:val="ru-RU"/>
                    </w:rPr>
                  </w:pPr>
                </w:p>
              </w:tc>
              <w:tc>
                <w:tcPr>
                  <w:tcW w:w="1984" w:type="dxa"/>
                </w:tcPr>
                <w:p w:rsidR="00407826" w:rsidRPr="005E7E4A" w:rsidRDefault="00407826" w:rsidP="00407826">
                  <w:pPr>
                    <w:rPr>
                      <w:rFonts w:ascii="Times New Roman" w:eastAsia="Times New Roman" w:hAnsi="Times New Roman"/>
                      <w:sz w:val="24"/>
                      <w:szCs w:val="24"/>
                      <w:lang w:val="ru-RU"/>
                    </w:rPr>
                  </w:pPr>
                </w:p>
              </w:tc>
              <w:tc>
                <w:tcPr>
                  <w:tcW w:w="3544" w:type="dxa"/>
                </w:tcPr>
                <w:p w:rsidR="00407826" w:rsidRPr="005E7E4A" w:rsidRDefault="00407826" w:rsidP="00407826">
                  <w:pPr>
                    <w:rPr>
                      <w:rFonts w:ascii="Times New Roman" w:eastAsia="Times New Roman" w:hAnsi="Times New Roman"/>
                      <w:sz w:val="24"/>
                      <w:szCs w:val="24"/>
                      <w:lang w:val="ru-RU"/>
                    </w:rPr>
                  </w:pPr>
                </w:p>
              </w:tc>
            </w:tr>
          </w:tbl>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Задания на поисковое выборочное чтение: например, объяснение понятий «Родина», «Русь», «Отечество» с подтверждением своего ответа примерами из текста, нахождение значения слов в словаре (Русь, Родина, родные, род, Отечество).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наизусть стихотворений о Родине (одно по выбору).</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 xml:space="preserve">Составление устного рассказа по репродукциям картин художников (И. И. Левитан, И. И. Шишкин, В. Д. Поленов и </w:t>
            </w:r>
            <w:r w:rsidRPr="005E7E4A">
              <w:rPr>
                <w:rFonts w:ascii="Times New Roman" w:eastAsia="Times New Roman" w:hAnsi="Times New Roman"/>
                <w:sz w:val="24"/>
                <w:szCs w:val="24"/>
                <w:lang w:val="ru-RU"/>
              </w:rPr>
              <w:t>др.) после совместного анализа.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Представление выставки книг, прочитанных летом, рассказ</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«Любимая книга» по предложенному образцу.</w:t>
            </w:r>
          </w:p>
        </w:tc>
      </w:tr>
      <w:tr w:rsidR="00407826" w:rsidRPr="005E7E4A" w:rsidTr="00C51350">
        <w:trPr>
          <w:trHeight w:val="551"/>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2</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Фольклор (устное народное творчество)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(16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 малых жанров фольклора (потешки, считалки, пословицы и поговорки, скороговорки, небылицы, загадки). Шуточные фольклорные произведения — скороговорки, небылицы. Особенности скороговорок, их роль в речи.</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Игра со словом,</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«перевёртыш событий» как основа</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построения небылиц.</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color w:val="000000" w:themeColor="text1"/>
                <w:sz w:val="24"/>
                <w:szCs w:val="24"/>
                <w:lang w:val="ru-RU"/>
              </w:rPr>
              <w:t xml:space="preserve">Ритм и счёт — основные средства выразительности и построения считалки. </w:t>
            </w:r>
            <w:r w:rsidRPr="005E7E4A">
              <w:rPr>
                <w:rFonts w:ascii="Times New Roman" w:eastAsia="Times New Roman" w:hAnsi="Times New Roman"/>
                <w:sz w:val="24"/>
                <w:szCs w:val="24"/>
                <w:lang w:val="ru-RU"/>
              </w:rPr>
              <w:t>Народные песни, их особенности. Загадка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жанр фольклора,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тематические группы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загадок. Сказка — выражение народной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мудрости, нравственная идея фольклорных сказок. Особенности сказок разного вида (о животных, бытовые, волшебные).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сказок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животных: сказки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народов России.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Бытовая сказка: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герои, место действия,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сказках народного быта и культуры.</w:t>
            </w:r>
          </w:p>
        </w:tc>
        <w:tc>
          <w:tcPr>
            <w:tcW w:w="8931" w:type="dxa"/>
            <w:tcBorders>
              <w:top w:val="single" w:sz="6" w:space="0" w:color="000000"/>
            </w:tcBorders>
          </w:tcPr>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Объяснение  иносказательного смысла пословиц и поговорок, соотнесение смысла  пословицы и поговорки с поступками героев знакомых литературных произведений.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группах: объяснение смысла пословиц и поговорок на основе жизненного опыта.</w:t>
            </w:r>
          </w:p>
          <w:p w:rsidR="00407826" w:rsidRPr="005E7E4A" w:rsidRDefault="00407826" w:rsidP="00407826">
            <w:pPr>
              <w:rPr>
                <w:rFonts w:ascii="Times New Roman" w:eastAsia="Times New Roman" w:hAnsi="Times New Roman"/>
                <w:sz w:val="24"/>
                <w:szCs w:val="24"/>
                <w:lang w:val="ru-RU" w:eastAsia="ru-RU"/>
              </w:rPr>
            </w:pPr>
            <w:r w:rsidRPr="005E7E4A">
              <w:rPr>
                <w:rFonts w:ascii="Times New Roman" w:eastAsia="Times New Roman" w:hAnsi="Times New Roman"/>
                <w:sz w:val="24"/>
                <w:szCs w:val="24"/>
                <w:lang w:val="ru-RU" w:eastAsia="ru-RU"/>
              </w:rPr>
              <w:t xml:space="preserve">Чтение пословиц. Объяснение их смысла. Распределение на группы: пословицы о Родине, о трудолюбии, о человеке.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«Малые жанры фольклора»: заполнение, подбор примеров используя слова для справок (на материале изученного в 1 классе).</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2230243" cy="538734"/>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cstate="print"/>
                          <a:stretch>
                            <a:fillRect/>
                          </a:stretch>
                        </pic:blipFill>
                        <pic:spPr>
                          <a:xfrm>
                            <a:off x="0" y="0"/>
                            <a:ext cx="2234499" cy="539762"/>
                          </a:xfrm>
                          <a:prstGeom prst="rect">
                            <a:avLst/>
                          </a:prstGeom>
                        </pic:spPr>
                      </pic:pic>
                    </a:graphicData>
                  </a:graphic>
                </wp:inline>
              </w:drawing>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Участие в учебном диалоге: обсуждение значения пословицы, пословица как главная мысль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вслух целыми словами малых жанров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фольклора: потешек, считалок, скороговорок, небылиц, загадок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Групповая работа: чтение скороговорок с увеличением темпа,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проведение конкурса «Лучший чтец скороговорок».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Понимание и объяснение юмора в литературных произведениях с помощью учителя.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анализ юмористических событий в небылицах, нахождение созвучных (рифмованных)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Дидактическая игра: «Бывает - не бывает» (определение реальных или вымышленных событий).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выделение ключевых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считалок. Разучивание считалок.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Разыгрывание потешки (например, с перчаточными куклами).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загадок, выделение признаков в тексте загадки, указывающих на предполагаемый предмет.</w:t>
            </w:r>
          </w:p>
          <w:p w:rsidR="00407826" w:rsidRPr="005E7E4A" w:rsidRDefault="00407826" w:rsidP="00407826">
            <w:pPr>
              <w:rPr>
                <w:rFonts w:ascii="Times New Roman" w:hAnsi="Times New Roman"/>
                <w:color w:val="00B050"/>
                <w:sz w:val="24"/>
                <w:szCs w:val="24"/>
                <w:lang w:val="ru-RU"/>
              </w:rPr>
            </w:pPr>
            <w:r w:rsidRPr="005E7E4A">
              <w:rPr>
                <w:rFonts w:ascii="Times New Roman" w:eastAsia="Times New Roman" w:hAnsi="Times New Roman"/>
                <w:sz w:val="24"/>
                <w:szCs w:val="24"/>
                <w:lang w:val="ru-RU"/>
              </w:rPr>
              <w:t>Чтение и отгадывание загадок и объединение их по темам.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распознавание отдельных малых жанров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фольклора (потешка, пословица, загадка, считалка, небылица).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молча (про себя) небольших по объёму сказок о животных: «Петушок и бобовое зёрнышко», «Журавль и цапля»,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«Лиса и журавль», «Заячья избушка», «Зимовье зверей»,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«Лисичка-сестричка и серый волк» (1—2 произведения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Контроль восприятия произведения, прочитанного про себя: ответы на вопросы по фактическому содержанию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сказок о животных, народов России: тема, основная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идея, герои.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сказок, различение бытовой и волшебной сказки,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характеристика особенностей каждой на примере сказок: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«Каша из топора», «У страха глаза велики», «Снегурочка»,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«Сестрица Алёнушка и братец Иванушка», «Не плюй в колодец — пригодится воды напиться», «Гуси-лебеди»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структуры сказки: выделение присказки, нахождение завязки</w:t>
            </w:r>
            <w:r w:rsidRPr="005E7E4A">
              <w:rPr>
                <w:rFonts w:ascii="Times New Roman" w:eastAsia="Times New Roman" w:hAnsi="Times New Roman"/>
                <w:sz w:val="24"/>
                <w:szCs w:val="24"/>
                <w:lang w:val="ru-RU" w:eastAsia="ru-RU"/>
              </w:rPr>
              <w:t xml:space="preserve">, зачин, концовка, повторы. </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eastAsia="ru-RU"/>
              </w:rPr>
              <w:t xml:space="preserve">Актуализация понятий диалог, монолог. </w:t>
            </w:r>
            <w:r w:rsidRPr="005E7E4A">
              <w:rPr>
                <w:rFonts w:ascii="Times New Roman" w:eastAsia="Times New Roman" w:hAnsi="Times New Roman"/>
                <w:sz w:val="24"/>
                <w:szCs w:val="24"/>
                <w:lang w:val="ru-RU"/>
              </w:rPr>
              <w:t>Сравнение героев бытовых и волшебных сказок, нахождение и выразительное чтение диалогов, монологов.</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 текстом сказок: первичная проверка понимания текста (ответы на вопросы),</w:t>
            </w:r>
            <w:r w:rsidRPr="005E7E4A">
              <w:rPr>
                <w:rFonts w:ascii="Times New Roman" w:hAnsi="Times New Roman"/>
                <w:sz w:val="24"/>
                <w:szCs w:val="24"/>
                <w:lang w:val="ru-RU"/>
              </w:rPr>
              <w:t xml:space="preserve"> </w:t>
            </w:r>
            <w:r w:rsidRPr="005E7E4A">
              <w:rPr>
                <w:rFonts w:ascii="Times New Roman" w:eastAsia="Times New Roman" w:hAnsi="Times New Roman"/>
                <w:sz w:val="24"/>
                <w:szCs w:val="24"/>
                <w:lang w:val="ru-RU"/>
              </w:rPr>
              <w:t xml:space="preserve">определение последовательности событий, выделение опорных слов, составление плана произведения (номинативный).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текста произведения подробно (с учётом всех сюжетных линий) с опорой на предложенный план.</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рассказывание: пересказ по началу и концу с добавлением пропущенных звеньев сюжета.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поисковое выборочное чтение: нахождение в тексте сказки национальных особенностей (например, имя героя, название жилища, предметов одежды и т. д.). Например, «Хитрая лиса» (корякская народная сказка), «Три сестры» (татарская народная сказка), «Мышь и воробей» (удмуртская народная сказка), «Айога» (нанайская народная сказка), «Четыре ленивца» (мордовская народная сказка).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нравственно-этических понятий (о труде, дружбе, добре, семье) в фольклорных произведениях.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сценария народной сказки, освоение ролей для инсценирования, представление отдельных эпизодов (драматизация).</w:t>
            </w:r>
          </w:p>
          <w:p w:rsidR="00407826" w:rsidRPr="005E7E4A" w:rsidRDefault="00407826" w:rsidP="00407826">
            <w:pPr>
              <w:rPr>
                <w:rFonts w:ascii="Times New Roman" w:eastAsia="Times New Roman" w:hAnsi="Times New Roman"/>
                <w:sz w:val="24"/>
                <w:szCs w:val="24"/>
                <w:lang w:val="ru-RU"/>
              </w:rPr>
            </w:pPr>
          </w:p>
        </w:tc>
      </w:tr>
      <w:tr w:rsidR="00407826" w:rsidRPr="005E7E4A" w:rsidTr="00C51350">
        <w:trPr>
          <w:trHeight w:val="693"/>
        </w:trPr>
        <w:tc>
          <w:tcPr>
            <w:tcW w:w="425" w:type="dxa"/>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3</w:t>
            </w:r>
          </w:p>
        </w:tc>
        <w:tc>
          <w:tcPr>
            <w:tcW w:w="1843" w:type="dxa"/>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и краски родной природы</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в разные времена года (осень)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(8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природы в разные времена года (осень) в произведениях литературы.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Формирование эстетического восприятия явлений природы (звуки, краски осени). Использование средств выразительности при описании природы: сравнение и эпитет. Настроение, которое создаёт пейзажная лирика (об осени). Иллюстрация к произведению как отражение эмоционального отклика на произведение. Отражение темы «Осенняя природа» в картинах художников (пейзаж): И. И. Левитана,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Д. Поленова, А. И. Куинджи, И. И. Шишкина и др. и музыкальных произведениях композиторов.</w:t>
            </w:r>
          </w:p>
        </w:tc>
        <w:tc>
          <w:tcPr>
            <w:tcW w:w="8931"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А. С. Пушкин «Уж</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небо осенью дышало…», Ф. И. Тютчев «Есть в осени первоначальной…», А. Н. Плещеев «Осень», К. Д. Бальмонт «Осень», В. Я. Брюсов «Сухие листья, сухие листья…», А. К. Толстой «Осень. Обсыпается весь наш бедный сад…», Е. Ф. Трутнева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«Осень», В. Ю. Голяховский «Листопад», И. П. Токмакова «Опустел скворечник» (по выбору не менее пяти авторов), выражение своего отношения к пейзажной лирике.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прослушанного произведения: ответ на вопрос «Какое настроение вызывает произведение? Почему? С чем сравнивает поэт осенний лес?».</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объяснение образных слов и выражений, поиск значения слова по словарю при руководящем контроле взрослого.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Выразительное чтение с интонационным выделением знаков препинания, с соблюдением орфоэпических и пунктуационных норм.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прозаических произведений об осени, доступных для восприятия младшими школьниками. Например, С. Т. Аксаков «Осень, глубокая осень!», Н. И. Сладков «Сентябрь», «Осень на пороге», М. М. Пришвин «Утро», Г. А. Скребицкий «Четыре художника. Осень».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Контроль восприятия произведения, прочитанного про себя: определение формы (прозаическое или стихотворное), ответы на вопросы по фактическому содержанию текста.</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Упражнение на сравнение произведений писателей на одну тему, определение понравившегося, объяснение своего выбора.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выборочный пересказ (устно) отдельного эпизода.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наизусть стихотворения об осенней природе (1—2 по выбору).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(например, В. Д. Поленов «Осень в Абрамцево», И. И. Левитан «Золотая осень»),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 после совместного анализа.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для самостоятельного чтения с учётом рекомендательного списка произведений об осени.</w:t>
            </w:r>
          </w:p>
        </w:tc>
      </w:tr>
      <w:tr w:rsidR="00407826" w:rsidRPr="005E7E4A" w:rsidTr="00C51350">
        <w:trPr>
          <w:trHeight w:val="4661"/>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4</w:t>
            </w:r>
          </w:p>
          <w:p w:rsidR="00407826" w:rsidRPr="005E7E4A" w:rsidRDefault="00407826" w:rsidP="00407826">
            <w:pPr>
              <w:rPr>
                <w:rFonts w:ascii="Times New Roman" w:eastAsia="Times New Roman" w:hAnsi="Times New Roman"/>
                <w:sz w:val="24"/>
                <w:szCs w:val="24"/>
              </w:rPr>
            </w:pP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детях и дружбе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(12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дружбы в художественном произведении (расширение круга чтения: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 А. Баруздина, Н. Н. Носова, В. А. Осеевой, А. Гайдара, В. В. Лунина и др.).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в произведениях нравственно-этических понятий: дружба, терпение, уважение, помощь друг другу.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Главная мысль произведения. Герой произведения (введение понятия «главный герой»), его характеристика (портрет), оценка поступков.</w:t>
            </w:r>
          </w:p>
        </w:tc>
        <w:tc>
          <w:tcPr>
            <w:tcW w:w="8931"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целыми словами (допустимо послоговое чтение слов сложной слоговой структуры) без пропусков и перестановок, постепенно переходя от чтения вслух к чтению про себя произведений о детях: А. Л. Барто «Катя», Ю. И. Ермолаев «Два пирожных», С. А. Баруздин «Как Алёшке учиться надоело», Е. А. Пермяк «Смородинка», «Две пословицы», Н. Н. Носов «Заплатка», «На горке», В. В. Лунин «Я и Вовка», В. А. Осеева «Синие листья», «Волшебное слово», «Просто старушка», А. Гайдар «Совесть», М. С. Пляцковский «Настоящий друг» (по выбору, не менее 4 произведений).</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определение темы и главной мысли произведения, соотнесение главной мысли с пословицей, подбор из предложенных пословиц к тексту.</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сравнение героев одного произведения по предложенному алгоритму.</w:t>
            </w:r>
          </w:p>
          <w:p w:rsidR="00407826" w:rsidRPr="005E7E4A" w:rsidRDefault="00407826" w:rsidP="00407826">
            <w:pPr>
              <w:ind w:right="15"/>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авторской позиции, выражение своего отношения к героям с подтверждением примерами из текста.</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определение последовательности событий</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произведении, составление вопросного плана текста с выделением эпизодов, обсуждение результатов деятельности.</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деление текста на части  с применением серии сюжетных картинок, формулирование заголовков выделенных частей, составление картинного и словесного планов.</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Подробный пересказ (устно) содержания произведения. </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умении формулировать вопрос по фактическому содержанию прочитанного произведения.</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сравнение предложенных текстов художественных произведений (распознавание жанров из предложенных вариантов), совместное заполнение таблицы.</w:t>
            </w:r>
          </w:p>
          <w:tbl>
            <w:tblPr>
              <w:tblStyle w:val="TableNormal"/>
              <w:tblpPr w:leftFromText="180" w:rightFromText="180" w:vertAnchor="text" w:horzAnchor="margin" w:tblpY="89"/>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984"/>
              <w:gridCol w:w="1843"/>
              <w:gridCol w:w="3402"/>
            </w:tblGrid>
            <w:tr w:rsidR="00407826" w:rsidRPr="005E7E4A" w:rsidTr="00C51350">
              <w:trPr>
                <w:trHeight w:val="386"/>
              </w:trPr>
              <w:tc>
                <w:tcPr>
                  <w:tcW w:w="2547" w:type="dxa"/>
                </w:tcPr>
                <w:p w:rsidR="00407826" w:rsidRPr="005E7E4A" w:rsidRDefault="00407826" w:rsidP="00407826">
                  <w:pPr>
                    <w:spacing w:before="79"/>
                    <w:ind w:left="642" w:right="633"/>
                    <w:jc w:val="center"/>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1984" w:type="dxa"/>
                </w:tcPr>
                <w:p w:rsidR="00407826" w:rsidRPr="005E7E4A" w:rsidRDefault="00407826" w:rsidP="00407826">
                  <w:pPr>
                    <w:spacing w:before="79"/>
                    <w:ind w:left="16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843" w:type="dxa"/>
                </w:tcPr>
                <w:p w:rsidR="00407826" w:rsidRPr="005E7E4A" w:rsidRDefault="00407826" w:rsidP="00407826">
                  <w:pPr>
                    <w:spacing w:before="79"/>
                    <w:ind w:left="36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3402" w:type="dxa"/>
                </w:tcPr>
                <w:p w:rsidR="00407826" w:rsidRPr="005E7E4A" w:rsidRDefault="00407826" w:rsidP="00407826">
                  <w:pPr>
                    <w:spacing w:before="79"/>
                    <w:ind w:left="40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407826" w:rsidRPr="005E7E4A" w:rsidTr="00C51350">
              <w:trPr>
                <w:trHeight w:val="330"/>
              </w:trPr>
              <w:tc>
                <w:tcPr>
                  <w:tcW w:w="2547" w:type="dxa"/>
                </w:tcPr>
                <w:p w:rsidR="00407826" w:rsidRPr="005E7E4A" w:rsidRDefault="00407826" w:rsidP="00407826">
                  <w:pPr>
                    <w:rPr>
                      <w:rFonts w:ascii="Times New Roman" w:eastAsia="Times New Roman" w:hAnsi="Times New Roman"/>
                      <w:sz w:val="24"/>
                      <w:szCs w:val="24"/>
                      <w:lang w:val="ru-RU"/>
                    </w:rPr>
                  </w:pPr>
                </w:p>
              </w:tc>
              <w:tc>
                <w:tcPr>
                  <w:tcW w:w="1984" w:type="dxa"/>
                </w:tcPr>
                <w:p w:rsidR="00407826" w:rsidRPr="005E7E4A" w:rsidRDefault="00407826" w:rsidP="00407826">
                  <w:pPr>
                    <w:rPr>
                      <w:rFonts w:ascii="Times New Roman" w:eastAsia="Times New Roman" w:hAnsi="Times New Roman"/>
                      <w:sz w:val="24"/>
                      <w:szCs w:val="24"/>
                      <w:lang w:val="ru-RU"/>
                    </w:rPr>
                  </w:pPr>
                </w:p>
              </w:tc>
              <w:tc>
                <w:tcPr>
                  <w:tcW w:w="1843" w:type="dxa"/>
                </w:tcPr>
                <w:p w:rsidR="00407826" w:rsidRPr="005E7E4A" w:rsidRDefault="00407826" w:rsidP="00407826">
                  <w:pPr>
                    <w:rPr>
                      <w:rFonts w:ascii="Times New Roman" w:eastAsia="Times New Roman" w:hAnsi="Times New Roman"/>
                      <w:sz w:val="24"/>
                      <w:szCs w:val="24"/>
                      <w:lang w:val="ru-RU"/>
                    </w:rPr>
                  </w:pPr>
                </w:p>
              </w:tc>
              <w:tc>
                <w:tcPr>
                  <w:tcW w:w="3402" w:type="dxa"/>
                </w:tcPr>
                <w:p w:rsidR="00407826" w:rsidRPr="005E7E4A" w:rsidRDefault="00407826" w:rsidP="00407826">
                  <w:pPr>
                    <w:rPr>
                      <w:rFonts w:ascii="Times New Roman" w:eastAsia="Times New Roman" w:hAnsi="Times New Roman"/>
                      <w:sz w:val="24"/>
                      <w:szCs w:val="24"/>
                      <w:lang w:val="ru-RU"/>
                    </w:rPr>
                  </w:pPr>
                </w:p>
              </w:tc>
            </w:tr>
          </w:tbl>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пересказ (устно) текста произведения </w:t>
            </w:r>
            <w:r w:rsidRPr="005E7E4A">
              <w:rPr>
                <w:rFonts w:ascii="Times New Roman" w:eastAsia="Times New Roman" w:hAnsi="Times New Roman"/>
                <w:i/>
                <w:sz w:val="24"/>
                <w:szCs w:val="24"/>
                <w:lang w:val="ru-RU"/>
              </w:rPr>
              <w:t>от третьего лица</w:t>
            </w:r>
            <w:r w:rsidRPr="005E7E4A">
              <w:rPr>
                <w:rFonts w:ascii="Times New Roman" w:eastAsia="Times New Roman" w:hAnsi="Times New Roman"/>
                <w:sz w:val="24"/>
                <w:szCs w:val="24"/>
                <w:lang w:val="ru-RU"/>
              </w:rPr>
              <w:t>.</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одного из произведений и другие задания.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детях, о дружбе.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главном герое прочитанного произведения по предложенному алгоритму.</w:t>
            </w:r>
          </w:p>
        </w:tc>
      </w:tr>
      <w:tr w:rsidR="00407826" w:rsidRPr="005E7E4A" w:rsidTr="00C51350">
        <w:trPr>
          <w:trHeight w:val="7780"/>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5</w:t>
            </w:r>
          </w:p>
          <w:p w:rsidR="00407826" w:rsidRPr="005E7E4A" w:rsidRDefault="00407826" w:rsidP="00407826">
            <w:pPr>
              <w:rPr>
                <w:rFonts w:ascii="Times New Roman" w:eastAsia="Times New Roman" w:hAnsi="Times New Roman"/>
                <w:sz w:val="24"/>
                <w:szCs w:val="24"/>
              </w:rPr>
            </w:pP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Мир сказок </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(12 часов)</w:t>
            </w:r>
          </w:p>
        </w:tc>
        <w:tc>
          <w:tcPr>
            <w:tcW w:w="3260" w:type="dxa"/>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Расширение представлений о фольклорной (народной) и литературной (авторской) сказке: «бродячие» сюжеты. Определение фольклорной основы авторских сказок.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произведения: части текста, их главные темы. </w:t>
            </w:r>
            <w:r w:rsidRPr="005E7E4A">
              <w:rPr>
                <w:rFonts w:ascii="Times New Roman" w:eastAsia="Times New Roman" w:hAnsi="Times New Roman"/>
                <w:sz w:val="24"/>
                <w:szCs w:val="24"/>
              </w:rPr>
              <w:t>Иллюстрации, их значение в раскрытии содержания произведения.</w:t>
            </w:r>
          </w:p>
        </w:tc>
        <w:tc>
          <w:tcPr>
            <w:tcW w:w="8931" w:type="dxa"/>
            <w:vMerge w:val="restart"/>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осознанного чтения: анализ предложений сложной грамматической конструкции.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целыми словами (допустимо послоговое чтение слов сложной слоговой структуры)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 И. Даля «Девочка Снегурочка» (по выбору, не менее 4 произведений).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Задание на сравнение после совместного анализа фольклорной и литературной (авторской) сказки: нахождение признаков народной сказки, используемых в авторском произведении сказочного жанра.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обсуждение ответов на вопросы учебника, приведение примеров из текста, установление сходств тем, героев, сюжетов, ознакомление с  понятием «бродячий сюжет» (без предъявления термина).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после совместного анализа: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формулирование вопросов по фактическому содержанию прочитанного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сказки выборочно.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узнавание по иллюстрациям названия сказок.</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Работа в группах: выбор сказки, определение эпизода, распределение ролей,</w:t>
            </w:r>
            <w:r w:rsidRPr="005E7E4A">
              <w:rPr>
                <w:rFonts w:ascii="Times New Roman" w:eastAsia="Times New Roman" w:hAnsi="Times New Roman"/>
                <w:sz w:val="24"/>
                <w:szCs w:val="24"/>
                <w:lang w:val="ru-RU"/>
              </w:rPr>
              <w:t xml:space="preserve"> </w:t>
            </w:r>
            <w:r w:rsidRPr="005E7E4A">
              <w:rPr>
                <w:rFonts w:ascii="Times New Roman" w:eastAsia="Times New Roman" w:hAnsi="Times New Roman"/>
                <w:i/>
                <w:sz w:val="24"/>
                <w:szCs w:val="24"/>
                <w:lang w:val="ru-RU"/>
              </w:rPr>
              <w:t>инсценирование отдельных частей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книгами по теме «Сказки»: выбирать, называть, представлять по образцу книги с народными и авторскими сказками. Чтение книг с авторскими сказками: работа с предисловием, аннотацией, оглавлением, составление выставки книг по изучаемой теме.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распознавание сказок (фольклорные и авторские), приведение примеров.</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3327367" cy="930303"/>
                  <wp:effectExtent l="19050" t="0" r="6383"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cstate="print"/>
                          <a:stretch>
                            <a:fillRect/>
                          </a:stretch>
                        </pic:blipFill>
                        <pic:spPr>
                          <a:xfrm>
                            <a:off x="0" y="0"/>
                            <a:ext cx="3355583" cy="938192"/>
                          </a:xfrm>
                          <a:prstGeom prst="rect">
                            <a:avLst/>
                          </a:prstGeom>
                        </pic:spPr>
                      </pic:pic>
                    </a:graphicData>
                  </a:graphic>
                </wp:inline>
              </w:drawing>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Поиск информации: получение дополнительной информации об авторах литературных сказок, представление своего сообщения в классе.</w:t>
            </w:r>
          </w:p>
        </w:tc>
      </w:tr>
      <w:tr w:rsidR="00407826" w:rsidRPr="005E7E4A" w:rsidTr="00C51350">
        <w:trPr>
          <w:trHeight w:val="784"/>
        </w:trPr>
        <w:tc>
          <w:tcPr>
            <w:tcW w:w="425" w:type="dxa"/>
          </w:tcPr>
          <w:p w:rsidR="00407826" w:rsidRPr="005E7E4A" w:rsidRDefault="00407826" w:rsidP="00407826">
            <w:pPr>
              <w:rPr>
                <w:rFonts w:ascii="Times New Roman" w:eastAsia="Times New Roman" w:hAnsi="Times New Roman"/>
                <w:sz w:val="24"/>
                <w:szCs w:val="24"/>
                <w:lang w:val="ru-RU"/>
              </w:rPr>
            </w:pPr>
          </w:p>
        </w:tc>
        <w:tc>
          <w:tcPr>
            <w:tcW w:w="1843" w:type="dxa"/>
          </w:tcPr>
          <w:p w:rsidR="00407826" w:rsidRPr="005E7E4A" w:rsidRDefault="00407826" w:rsidP="00407826">
            <w:pPr>
              <w:rPr>
                <w:rFonts w:ascii="Times New Roman" w:eastAsia="Times New Roman" w:hAnsi="Times New Roman"/>
                <w:sz w:val="24"/>
                <w:szCs w:val="24"/>
                <w:lang w:val="ru-RU"/>
              </w:rPr>
            </w:pPr>
          </w:p>
        </w:tc>
        <w:tc>
          <w:tcPr>
            <w:tcW w:w="3260" w:type="dxa"/>
          </w:tcPr>
          <w:p w:rsidR="00407826" w:rsidRPr="005E7E4A" w:rsidRDefault="00407826" w:rsidP="00407826">
            <w:pPr>
              <w:rPr>
                <w:rFonts w:ascii="Times New Roman" w:eastAsia="Times New Roman" w:hAnsi="Times New Roman"/>
                <w:sz w:val="24"/>
                <w:szCs w:val="24"/>
                <w:lang w:val="ru-RU"/>
              </w:rPr>
            </w:pPr>
          </w:p>
        </w:tc>
        <w:tc>
          <w:tcPr>
            <w:tcW w:w="8931" w:type="dxa"/>
            <w:vMerge/>
          </w:tcPr>
          <w:p w:rsidR="00407826" w:rsidRPr="005E7E4A" w:rsidRDefault="00407826" w:rsidP="00407826">
            <w:pPr>
              <w:rPr>
                <w:rFonts w:ascii="Times New Roman" w:eastAsia="Times New Roman" w:hAnsi="Times New Roman"/>
                <w:sz w:val="24"/>
                <w:szCs w:val="24"/>
                <w:lang w:val="ru-RU"/>
              </w:rPr>
            </w:pPr>
          </w:p>
        </w:tc>
      </w:tr>
      <w:tr w:rsidR="00407826" w:rsidRPr="005E7E4A" w:rsidTr="00C51350">
        <w:trPr>
          <w:trHeight w:val="5393"/>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6</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краски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родной</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разные</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времена года</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(зима) </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b/>
                <w:sz w:val="24"/>
                <w:szCs w:val="24"/>
              </w:rPr>
              <w:t>(12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Тема природы в разные времена года (зима) в произведениях литературы.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Формирование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эстетического восприятия явлений природы (звуки, краски зимы). Использование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средств выразительности при описании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сравнение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эпитет. Настроение, которое создаёт пейзажная лирика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зиме). Иллюстрация к произведению</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отражение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эмоционального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отклика на произведение. Отражение темы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rPr>
              <w:t>«Природа зимой»</w:t>
            </w:r>
            <w:r w:rsidRPr="005E7E4A">
              <w:rPr>
                <w:rFonts w:ascii="Times New Roman" w:eastAsia="Times New Roman" w:hAnsi="Times New Roman"/>
                <w:sz w:val="24"/>
                <w:szCs w:val="24"/>
                <w:lang w:val="ru-RU"/>
              </w:rPr>
              <w:t>.</w:t>
            </w:r>
          </w:p>
        </w:tc>
        <w:tc>
          <w:tcPr>
            <w:tcW w:w="8931"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о зимней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 «Вот север, тучи нагоняя…», «Зима! Крестьянин, торжествуя…», С. А. Есенин «Поёт зима — аукает…»,</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 И. Тютчев «Чародейкою Зимою…», И. З. Суриков «Первый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снег», И. А. Бунин «Зимним холодом пахнуло…», А. А. Прокофьев «Как на горке, на горе…», З. Н. Александрова «Снежок»,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 2—3 произведения), обсуждение эмоционального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состояния при восприятии описанных картин природы.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прозаических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произведений о зиме, доступных для восприятия младшими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школьниками. Например, С. А. Иванов «Каким бывает снег»,</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 Соколов-Микитов «Зима в лесу», «Узоры на снегу»,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 М. Пришвин «Деревья в лесу». Контроль восприятия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 прочитанного про себя: ответы 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вопросы по фактическому содержанию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сравнение описаний зимней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в стихотворных и повествовательных текстах, объяснение образных слов и выражений, работа со словарём: поиск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значения незнакомых слов, нахождение в тексте сравнений</w:t>
            </w:r>
          </w:p>
        </w:tc>
      </w:tr>
      <w:tr w:rsidR="00407826" w:rsidRPr="005E7E4A" w:rsidTr="00C51350">
        <w:trPr>
          <w:trHeight w:val="3759"/>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lang w:val="ru-RU"/>
              </w:rPr>
            </w:pPr>
          </w:p>
        </w:tc>
        <w:tc>
          <w:tcPr>
            <w:tcW w:w="1843" w:type="dxa"/>
            <w:tcBorders>
              <w:left w:val="single" w:sz="6" w:space="0" w:color="000000"/>
            </w:tcBorders>
          </w:tcPr>
          <w:p w:rsidR="00407826" w:rsidRPr="005E7E4A" w:rsidRDefault="00407826" w:rsidP="00407826">
            <w:pPr>
              <w:rPr>
                <w:rFonts w:ascii="Times New Roman" w:eastAsia="Times New Roman" w:hAnsi="Times New Roman"/>
                <w:sz w:val="24"/>
                <w:szCs w:val="24"/>
                <w:lang w:val="ru-RU"/>
              </w:rPr>
            </w:pP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картинах художников (пейзаж): И. И. Левитана, В. Д. Поленова, А. И. Куинджи, И. И. Шишкина и музыкальных произведениях композиторов.</w:t>
            </w:r>
          </w:p>
        </w:tc>
        <w:tc>
          <w:tcPr>
            <w:tcW w:w="8931"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эпитетов, приведение примеров использования слов в прямом и переносном значении, определение особенностей стихотворного произведения (ритм, рифма).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произведений новогодней тематики (например,</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В. Михалков «Новогодняя быль», «Событие», А. Гайдар</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«Чук и Гек» (отрывок), С. Я. Маршак «Декабрь», Е. А. Пермяк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«Волшебные краски»), </w:t>
            </w:r>
            <w:r w:rsidRPr="005E7E4A">
              <w:rPr>
                <w:rFonts w:ascii="Times New Roman" w:eastAsia="Times New Roman" w:hAnsi="Times New Roman"/>
                <w:color w:val="000000" w:themeColor="text1"/>
                <w:sz w:val="24"/>
                <w:szCs w:val="24"/>
                <w:lang w:val="ru-RU"/>
              </w:rPr>
              <w:t xml:space="preserve">сравнение произведений писателей на одну тему, выбор понравившегося, объяснение своего выбора. </w:t>
            </w:r>
            <w:r w:rsidRPr="005E7E4A">
              <w:rPr>
                <w:rFonts w:ascii="Times New Roman" w:eastAsia="Times New Roman" w:hAnsi="Times New Roman"/>
                <w:sz w:val="24"/>
                <w:szCs w:val="24"/>
                <w:lang w:val="ru-RU"/>
              </w:rPr>
              <w:t>Рассматривание репродукций картин художников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Шишкин, А. М. Васнецов, И. Грабарь и др.), составление рассказа-описания на тему «Какие картины зимней природы мне нравятся?».</w:t>
            </w:r>
          </w:p>
        </w:tc>
      </w:tr>
      <w:tr w:rsidR="00407826" w:rsidRPr="005E7E4A" w:rsidTr="00C51350">
        <w:trPr>
          <w:trHeight w:val="414"/>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7</w:t>
            </w:r>
          </w:p>
        </w:tc>
        <w:tc>
          <w:tcPr>
            <w:tcW w:w="1843" w:type="dxa"/>
            <w:tcBorders>
              <w:left w:val="single" w:sz="6" w:space="0" w:color="000000"/>
              <w:bottom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братьях наших меньших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(18 часов)</w:t>
            </w:r>
          </w:p>
        </w:tc>
        <w:tc>
          <w:tcPr>
            <w:tcW w:w="3260"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Жанровое многообразие произведений о животных (песни, загадки, сказки, басни, рассказы, стихотворения).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Дружба людей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животных — тема литературы (произведения Е. И. Чарушина, В. В. Бианки,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стихотворных и прозаических произведений</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sz w:val="24"/>
                <w:szCs w:val="24"/>
                <w:lang w:val="ru-RU"/>
              </w:rPr>
              <w:t xml:space="preserve">о животных. </w:t>
            </w:r>
            <w:r w:rsidRPr="005E7E4A">
              <w:rPr>
                <w:rFonts w:ascii="Times New Roman" w:eastAsia="Times New Roman" w:hAnsi="Times New Roman"/>
                <w:color w:val="000000" w:themeColor="text1"/>
                <w:sz w:val="24"/>
                <w:szCs w:val="24"/>
                <w:lang w:val="ru-RU"/>
              </w:rPr>
              <w:t>Описание</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животных в художественном и научно-познавательном тексте.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Приёмы раскрытия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автором отношений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людей и животных.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Нравственно-этические понятия: отношение человека к животным (любовь и забота).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басни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жанра литературы, прозаические и стихотворные басни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 примере произведений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А. Крылова, Л. Н. Толстого).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Мораль басни как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нравственный урок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(поучение). Знакомство с художниками-иллюстраторами,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анималистами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(без использования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термина): Е. И. Чарушин,</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В. Бианки.</w:t>
            </w:r>
          </w:p>
        </w:tc>
        <w:tc>
          <w:tcPr>
            <w:tcW w:w="8931" w:type="dxa"/>
            <w:tcBorders>
              <w:top w:val="single" w:sz="6" w:space="0" w:color="000000"/>
              <w:bottom w:val="single" w:sz="6" w:space="0" w:color="000000"/>
            </w:tcBorders>
          </w:tcPr>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jc w:val="both"/>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jc w:val="both"/>
              <w:rPr>
                <w:rFonts w:ascii="Times New Roman" w:hAnsi="Times New Roman"/>
                <w:sz w:val="24"/>
                <w:szCs w:val="24"/>
                <w:lang w:val="ru-RU"/>
              </w:rPr>
            </w:pPr>
            <w:r w:rsidRPr="005E7E4A">
              <w:rPr>
                <w:rFonts w:ascii="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художественных произведений о животных и оценка своего эмоционального состояния при восприятии произведения. Например, русская народная песня «Коровушка», стихотворения Н. М. Рубцова «Про зайца», Саши Чёрного «Жеребёнок», Р. С. Сефа «Птенцы», В. Д. Берестова «Кошкин щенок»,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фотоаппаратом», «Прощание с другом», С. В. Михалкова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«Мой щенок», А. Л. Барто «Думают ли звери?», «Он был совсем один», И. М. Пивоваровой «Жила-была собака» и др.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прослушанного произведения, ответ на вопрос: «Какова главная мысль произведения? Как автор описывает отношения людей и животных?», осознание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идеи произведения о животных: забота о животных требует</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ответственности, человек должен с заботой относиться к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целыми словами без пропусков и перестановок, с постепенным переходом от чтения вслух к чтению про себя произведений о животных: русская народная сказка «Белые пёрышки», К. Д. Ушинский «Васька», «Лиса Патрикеевна», В. В. Бианки «Ёж-спаситель», «Хитрый лис и умная уточка», Е. И. Чарушин «Страшный рассказ», В. В. Вересаев «Братишка», В. А. Осеева «Почему», В. В. Чаплина «Нюрка», М. М. Пришвин «Журка», «Ребята и утята», Б. С. Житков «Галка», «Храбрый утёнок», С. В. Образцов «Дружок»,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 Я. Снегирёв «Отважный пингвиненок» (по выбору, не менее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пяти авторов).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Коллективная работа: деление текста на части и озаглавливание частей, составление плана из выделенных частей. Запись плана.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сравнение описания героя-животного в художественном и научно-познавательном тексте: сходство и различия, определение цели сообщения.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зададим друг другу вопросы по прослушанному (прочитанному) тексту.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последовательности событий в произведении.</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Пересказ (устно) текста произведения от лица героя.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Знакомство с новым литературным жанром, чтение вслух басен</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А. Крылова, Л. Н. Толстого (произведения по выбору), сравнение формы: прозаическая или стихотворная.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героев, сюжета басни, нахождение морали (поучения) совместно с учителем.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Задания на распознавание отдельных жанров художественной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литературы (рассказы, басни, стихотворения, литературные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сказки), сравнение произведений писателей на одну тему: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называть понравившееся, объяснять свой выбор (составление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высказывания из не менее 3 предложений).</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Работа в группе: разыгрывание небольших диалогов с выражением настроения героев.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Создание небольших историй с героями прочитанных произведений (воображаемая ситуация).</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Проверочная работа: демонстрация начитанности и сформированности специальных читательских умений: выполнение проверочных заданий, проверка и оценка своей работы на основе сверки с правильными ответами.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животных,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своей любимой книге по предложенному алгоритму.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Творческая работа: составление рассказа с героем-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животным по аналогии. Например, история о лисе,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ёжике.</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Поиск в справочной литературе дополнительной информации</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о художниках-иллюстраторах: В. И. Чарушине, В. В. Бианки.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выполнение коллективной работы</w:t>
            </w:r>
            <w:r w:rsidRPr="005E7E4A">
              <w:rPr>
                <w:rFonts w:ascii="Times New Roman" w:eastAsia="Times New Roman" w:hAnsi="Times New Roman"/>
                <w:color w:val="FF0000"/>
                <w:sz w:val="24"/>
                <w:szCs w:val="24"/>
                <w:lang w:val="ru-RU"/>
              </w:rPr>
              <w:t xml:space="preserve"> </w:t>
            </w:r>
            <w:r w:rsidRPr="005E7E4A">
              <w:rPr>
                <w:rFonts w:ascii="Times New Roman" w:eastAsia="Times New Roman" w:hAnsi="Times New Roman"/>
                <w:sz w:val="24"/>
                <w:szCs w:val="24"/>
                <w:lang w:val="ru-RU"/>
              </w:rPr>
              <w:t>«Книжка-самоделка „Животные — герои произведений“», представление его в классе.</w:t>
            </w:r>
          </w:p>
        </w:tc>
      </w:tr>
      <w:tr w:rsidR="00407826" w:rsidRPr="005E7E4A" w:rsidTr="00C51350">
        <w:trPr>
          <w:trHeight w:val="624"/>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sz w:val="24"/>
                <w:szCs w:val="24"/>
              </w:rPr>
              <w:t>8</w:t>
            </w:r>
          </w:p>
        </w:tc>
        <w:tc>
          <w:tcPr>
            <w:tcW w:w="1843"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краски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родной</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разные</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времена года</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(весна, лето)</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(18 часов)</w:t>
            </w:r>
          </w:p>
        </w:tc>
        <w:tc>
          <w:tcPr>
            <w:tcW w:w="3260" w:type="dxa"/>
            <w:tcBorders>
              <w:left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природы в разные времена года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(весна, лето) в произведениях литературы.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Формирование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эстетического восприятия явлений природы (звуки, краски весны, лета). Использование средств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выразительности при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описании природы: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и эпитет.</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Настроение, которое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создаёт пейзажная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лирика (о весне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лете). Иллюстрация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произведению как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эмоционального отклика на произведение. Отражение тем «Весенняя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природа», «Летняя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природа» в картинах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художников (пейзаж):</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Левитана,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Д. Поленова,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И. Куинджи,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Шишкина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музыкальных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произведениях</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sz w:val="24"/>
                <w:szCs w:val="24"/>
              </w:rPr>
              <w:t>композиторов.</w:t>
            </w:r>
          </w:p>
        </w:tc>
        <w:tc>
          <w:tcPr>
            <w:tcW w:w="8931"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А. С. Пушкин «Гонимы вешними лучами…», В. А. Жуковский «Жаворонок», «Приход весны», А. Н. Плещеев «Весна», Ф. И. Тютчев «Зима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недаром злится…», А. А. Фет «Уж верба вся пушистая…»,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Я. Маршак «Весенняя песенка», А. Л. Барто «Апрель»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 2—3 произведения), выражение своего отношения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пейзажной лирике.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прослушанного произведения: ответ на вопрос</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«Какое настроение вызывает произведение? Почему? Каковы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звуки весеннего леса?».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различение прозаического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стихотворного произведений, упражнение в нахождении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сравнений и эпитетов, выделение в тексте слов, использованных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прямом и переносном значении, наблюдение за рифмой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ритмом стихотворения, нахождение образных слов и выражений, работа со словарём.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отрывка произведения с интонационным выделением знаков препинания, с соблюдением орфоэпических и пунктуационных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норм.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прозаических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произведений о весне, доступных для восприятия младшими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школьниками. Например, А. П. Чехов «Весной», Г. А. Скребицкий «Четыре художника. Весна», Н. И. Сладков «Апрельские шутки», И. С. Соколов-Микитов «Весна», контроль восприятия произведения, прочитанного про себя: ответы на вопросы по фактическому содержанию текста, выборочное чтение вслух предложений или частей по заданию учителя.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выборочный пересказ (устно)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отдельного эпизода.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произведений писателей на одну тему,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понравившегося, объяснение своего выбора.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стихотворения о весенней (летней)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(1—2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А. И. Куинджи, И. И. Левитана и др., составление устного рассказа-описания по репродукциям картин художников после совместного анализа.</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sz w:val="24"/>
                <w:szCs w:val="24"/>
                <w:lang w:val="ru-RU"/>
              </w:rPr>
              <w:t>Выбор книги для самостоятельного чтения с учётом рекомендательного списка произведений о весенней природе.</w:t>
            </w:r>
          </w:p>
        </w:tc>
      </w:tr>
      <w:tr w:rsidR="00407826" w:rsidRPr="005E7E4A" w:rsidTr="00C51350">
        <w:trPr>
          <w:trHeight w:val="1268"/>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9</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О наших</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близких,</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семье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(13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семьи, детства,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взаимоотношений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взрослых и детей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творчестве писателей и фольклорных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нравственных семейных ценностей в произведениях о семье: любовь и сопереживание,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уважение и внимание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старшему поколению, радость общения и защищённость в семье. Международный женский день, День Победы — тема художественных произведений.</w:t>
            </w:r>
          </w:p>
        </w:tc>
        <w:tc>
          <w:tcPr>
            <w:tcW w:w="8931"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Устанавливать логические связи в произведениях. Прогнозировать развитие событий по названию произведения, предположение о дальнейшем развитии событий после прочтения какого-то эпизода.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иносказательными словами, словосочетаниями.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Понимание и объяснение скрытого смысла, заключенного в произведении.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целыми словами (допускается послоговое чтение слов сложной слоговой структуры) без пропусков и перестановок, постепенно переходя от чтения вслух к чтению про себя произведений о детях: Л. Н. Толстой «Отец и сыновья», «Лучше всех»,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А. Осеева «Сыновья», В. В. Орлов «Я и мы», Ю. А. Яковлев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«Мама», татарская народная сказка «Три дочери», А. Л. Барто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«Зажигают фонари», Л. Ф. Воронкова «Катин подарок»,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Ю. И. Коринец «Март»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темы и главной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мысли произведения, соотнесение главной мысли с пословицей,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ответы на вопросы, используя изучающее и поисковое выборочное чтение.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Характеристика героя: установление взаимосвязи между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характером героя и его поступками,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Чтение народных колыбельных песен и авторских произведений, их сравнение. Например, М. Ю. Лермонтов «Спи, младенец мой прекрасный…», А. Н. Плещеев «В бурю»: схожесть и различие тем, языка.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определение последовательности событий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 произведении, составление вопросного плана текста с выделением эпизодов, обсуждение результатов деятельности. </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Подробный пересказ (устно) содержания произведения по предварительно составленному плану.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умении формулировать вопрос по фактическому содержанию прочитанного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таблицей: сравнение текстов художественных произведений (распознавание жанров) и заполнение таблицы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из предложенных вариантов.</w:t>
            </w:r>
          </w:p>
          <w:tbl>
            <w:tblPr>
              <w:tblStyle w:val="TableNormal"/>
              <w:tblpPr w:leftFromText="180" w:rightFromText="180" w:vertAnchor="text" w:horzAnchor="margin" w:tblpY="14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126"/>
              <w:gridCol w:w="1984"/>
              <w:gridCol w:w="3544"/>
            </w:tblGrid>
            <w:tr w:rsidR="00407826" w:rsidRPr="005E7E4A" w:rsidTr="00C51350">
              <w:trPr>
                <w:trHeight w:val="386"/>
              </w:trPr>
              <w:tc>
                <w:tcPr>
                  <w:tcW w:w="2122" w:type="dxa"/>
                </w:tcPr>
                <w:p w:rsidR="00407826" w:rsidRPr="005E7E4A" w:rsidRDefault="00407826" w:rsidP="00407826">
                  <w:pPr>
                    <w:spacing w:before="79"/>
                    <w:ind w:left="642" w:right="633"/>
                    <w:jc w:val="center"/>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2126" w:type="dxa"/>
                </w:tcPr>
                <w:p w:rsidR="00407826" w:rsidRPr="005E7E4A" w:rsidRDefault="00407826" w:rsidP="00407826">
                  <w:pPr>
                    <w:spacing w:before="79"/>
                    <w:ind w:left="16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984" w:type="dxa"/>
                </w:tcPr>
                <w:p w:rsidR="00407826" w:rsidRPr="005E7E4A" w:rsidRDefault="00407826" w:rsidP="00407826">
                  <w:pPr>
                    <w:spacing w:before="79"/>
                    <w:ind w:left="36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3544" w:type="dxa"/>
                </w:tcPr>
                <w:p w:rsidR="00407826" w:rsidRPr="005E7E4A" w:rsidRDefault="00407826" w:rsidP="00407826">
                  <w:pPr>
                    <w:spacing w:before="79"/>
                    <w:ind w:left="40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407826" w:rsidRPr="005E7E4A" w:rsidTr="00C51350">
              <w:trPr>
                <w:trHeight w:val="330"/>
              </w:trPr>
              <w:tc>
                <w:tcPr>
                  <w:tcW w:w="2122" w:type="dxa"/>
                </w:tcPr>
                <w:p w:rsidR="00407826" w:rsidRPr="005E7E4A" w:rsidRDefault="00407826" w:rsidP="00407826">
                  <w:pPr>
                    <w:rPr>
                      <w:rFonts w:ascii="Times New Roman" w:eastAsia="Times New Roman" w:hAnsi="Times New Roman"/>
                      <w:sz w:val="24"/>
                      <w:szCs w:val="24"/>
                      <w:lang w:val="ru-RU"/>
                    </w:rPr>
                  </w:pPr>
                </w:p>
              </w:tc>
              <w:tc>
                <w:tcPr>
                  <w:tcW w:w="2126" w:type="dxa"/>
                </w:tcPr>
                <w:p w:rsidR="00407826" w:rsidRPr="005E7E4A" w:rsidRDefault="00407826" w:rsidP="00407826">
                  <w:pPr>
                    <w:rPr>
                      <w:rFonts w:ascii="Times New Roman" w:eastAsia="Times New Roman" w:hAnsi="Times New Roman"/>
                      <w:sz w:val="24"/>
                      <w:szCs w:val="24"/>
                      <w:lang w:val="ru-RU"/>
                    </w:rPr>
                  </w:pPr>
                </w:p>
              </w:tc>
              <w:tc>
                <w:tcPr>
                  <w:tcW w:w="1984" w:type="dxa"/>
                </w:tcPr>
                <w:p w:rsidR="00407826" w:rsidRPr="005E7E4A" w:rsidRDefault="00407826" w:rsidP="00407826">
                  <w:pPr>
                    <w:rPr>
                      <w:rFonts w:ascii="Times New Roman" w:eastAsia="Times New Roman" w:hAnsi="Times New Roman"/>
                      <w:sz w:val="24"/>
                      <w:szCs w:val="24"/>
                      <w:lang w:val="ru-RU"/>
                    </w:rPr>
                  </w:pPr>
                </w:p>
              </w:tc>
              <w:tc>
                <w:tcPr>
                  <w:tcW w:w="3544" w:type="dxa"/>
                </w:tcPr>
                <w:p w:rsidR="00407826" w:rsidRPr="005E7E4A" w:rsidRDefault="00407826" w:rsidP="00407826">
                  <w:pPr>
                    <w:rPr>
                      <w:rFonts w:ascii="Times New Roman" w:eastAsia="Times New Roman" w:hAnsi="Times New Roman"/>
                      <w:sz w:val="24"/>
                      <w:szCs w:val="24"/>
                      <w:lang w:val="ru-RU"/>
                    </w:rPr>
                  </w:pPr>
                </w:p>
              </w:tc>
            </w:tr>
          </w:tbl>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произведений о Великой Отечественной войне: С. В. Михалков «Быль для детей», С. А. Баруздин «Салют», С. А. Васильев «Белая берёза», Л. А. Кассиль «Сестра», Б. А. Лавренёв «Большое сердце», выражение своего отношения к героям с подтверждением примерами из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детях, о дружбе, рассказ о героях прочитанных произведений по предложенному алгоритму.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подготовка сообщения о своих родных — участниках Великой Отечественной войны.</w:t>
            </w:r>
          </w:p>
        </w:tc>
      </w:tr>
      <w:tr w:rsidR="00407826" w:rsidRPr="005E7E4A" w:rsidTr="00C51350">
        <w:trPr>
          <w:trHeight w:val="1753"/>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10</w:t>
            </w:r>
          </w:p>
        </w:tc>
        <w:tc>
          <w:tcPr>
            <w:tcW w:w="1843" w:type="dxa"/>
            <w:tcBorders>
              <w:left w:val="single" w:sz="6" w:space="0" w:color="000000"/>
              <w:bottom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Зарубежная литература </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b/>
                <w:sz w:val="24"/>
                <w:szCs w:val="24"/>
              </w:rPr>
              <w:t>(11 часов)</w:t>
            </w:r>
          </w:p>
        </w:tc>
        <w:tc>
          <w:tcPr>
            <w:tcW w:w="3260"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Литературная (авторская) сказка: зарубежные писатели-сказочники (Ш. Перро, братья Гримм,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Х.-К. Андерсен).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8931"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чтении произведений зарубежных писателей: братья Гримм «Бременские музыканты», Ш. Перро «Кот в сапогах», Дж. Харрис «Братец Лис и Братец Кролик», Э. Распэ «Необыкновенный олень», Х.-К. Андерсен «Пятеро из одного стручка», «Огниво» (не менее двух произведений по выбору).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Характеристика героя: установление взаимосвязи между характером героя и его поступками, описание характера героя, нахождение портрета героя.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формулирование вопросов по фактическому содержанию прочитанного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сказки выборочно.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на узнавание по иллюстрациям названия сказок. </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со схемой: обобщение информации о писателях-сказочниках, совместное заполнение схемы.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noProof/>
                <w:sz w:val="24"/>
                <w:szCs w:val="24"/>
                <w:lang w:eastAsia="ru-RU"/>
              </w:rPr>
              <w:drawing>
                <wp:inline distT="0" distB="0" distL="0" distR="0">
                  <wp:extent cx="2924859" cy="6385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print"/>
                          <a:stretch>
                            <a:fillRect/>
                          </a:stretch>
                        </pic:blipFill>
                        <pic:spPr>
                          <a:xfrm>
                            <a:off x="0" y="0"/>
                            <a:ext cx="2945351" cy="642999"/>
                          </a:xfrm>
                          <a:prstGeom prst="rect">
                            <a:avLst/>
                          </a:prstGeom>
                        </pic:spPr>
                      </pic:pic>
                    </a:graphicData>
                  </a:graphic>
                </wp:inline>
              </w:drawing>
            </w:r>
            <w:r w:rsidRPr="005E7E4A">
              <w:rPr>
                <w:rFonts w:ascii="Times New Roman" w:eastAsia="Times New Roman" w:hAnsi="Times New Roman"/>
                <w:sz w:val="24"/>
                <w:szCs w:val="24"/>
                <w:lang w:val="ru-RU"/>
              </w:rPr>
              <w:t xml:space="preserve">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«Зарубежные писатели».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Ролевая игра: выполнение роли экскурсовода по выставке книг писателей-сказочников (рассказывание о книгах изучаемой тематики).</w:t>
            </w:r>
          </w:p>
        </w:tc>
      </w:tr>
      <w:tr w:rsidR="00407826" w:rsidRPr="005E7E4A" w:rsidTr="00C51350">
        <w:trPr>
          <w:trHeight w:val="624"/>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sz w:val="24"/>
                <w:szCs w:val="24"/>
              </w:rPr>
              <w:t>11</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Библиографическая культура (работа</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с детской книгой</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и справочной литературой) (2 часа)</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Книга как источник необходимых знаний. Элементы книги: содержание или 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xml:space="preserve">, иллюстрация. </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Выбор книг на основе рекомендательного списка, тематические картотеки библиотеки. </w:t>
            </w:r>
            <w:r w:rsidRPr="005E7E4A">
              <w:rPr>
                <w:rFonts w:ascii="Times New Roman" w:eastAsia="Times New Roman" w:hAnsi="Times New Roman"/>
                <w:sz w:val="24"/>
                <w:szCs w:val="24"/>
              </w:rPr>
              <w:t>Книга учебная,</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sz w:val="24"/>
                <w:szCs w:val="24"/>
              </w:rPr>
              <w:t>художественная, справочная.</w:t>
            </w:r>
          </w:p>
        </w:tc>
        <w:tc>
          <w:tcPr>
            <w:tcW w:w="8931"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библиотеку, ориентировка в пространстве школьной библиотеки, работа с тематическим каталогом.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с библиотекарем на тему важности чтения для обучения и развития.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с учётом рекомендательного списка, по тематическому каталогу в библиотеке.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книг по теме, автору, заголовку, ориентировка в содержании книги/учебника по оглавлению, аннотации, предисловию, условным обозначениям.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своих любимых книгах по предложенному алгоритму.</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Рекомендации по летнему чтению, </w:t>
            </w:r>
            <w:r w:rsidRPr="005E7E4A">
              <w:rPr>
                <w:rFonts w:ascii="Times New Roman" w:eastAsia="Times New Roman" w:hAnsi="Times New Roman"/>
                <w:i/>
                <w:sz w:val="24"/>
                <w:szCs w:val="24"/>
                <w:lang w:val="ru-RU"/>
              </w:rPr>
              <w:t xml:space="preserve">оформление дневника читателя.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Поиск необходимой информации в словарях и справочниках об авторах изученных произведений.</w:t>
            </w:r>
          </w:p>
          <w:p w:rsidR="00407826" w:rsidRPr="005E7E4A" w:rsidRDefault="00407826" w:rsidP="00407826">
            <w:pPr>
              <w:rPr>
                <w:rFonts w:ascii="Times New Roman" w:eastAsia="Times New Roman" w:hAnsi="Times New Roman"/>
                <w:b/>
                <w:sz w:val="24"/>
                <w:szCs w:val="24"/>
                <w:lang w:val="ru-RU"/>
              </w:rPr>
            </w:pPr>
          </w:p>
        </w:tc>
      </w:tr>
      <w:tr w:rsidR="00407826" w:rsidRPr="005E7E4A" w:rsidTr="0034039E">
        <w:trPr>
          <w:trHeight w:val="348"/>
        </w:trPr>
        <w:tc>
          <w:tcPr>
            <w:tcW w:w="14459" w:type="dxa"/>
            <w:gridSpan w:val="4"/>
            <w:tcBorders>
              <w:top w:val="single" w:sz="6" w:space="0" w:color="000000"/>
              <w:bottom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Резерв: 8 часов</w:t>
            </w:r>
          </w:p>
        </w:tc>
      </w:tr>
    </w:tbl>
    <w:p w:rsidR="00407826" w:rsidRPr="005E7E4A" w:rsidRDefault="00407826" w:rsidP="00407826"/>
    <w:p w:rsidR="009E13A3" w:rsidRPr="005E7E4A" w:rsidRDefault="00060426" w:rsidP="00EF0D46">
      <w:pPr>
        <w:pStyle w:val="2"/>
      </w:pPr>
      <w:bookmarkStart w:id="21" w:name="_Toc142903160"/>
      <w:r w:rsidRPr="005E7E4A">
        <w:t>3 КЛАСС</w:t>
      </w:r>
      <w:r w:rsidR="00374A07" w:rsidRPr="005E7E4A">
        <w:t xml:space="preserve"> (1</w:t>
      </w:r>
      <w:r w:rsidR="00A50EC8" w:rsidRPr="005E7E4A">
        <w:t>36</w:t>
      </w:r>
      <w:r w:rsidR="00374A07" w:rsidRPr="005E7E4A">
        <w:t xml:space="preserve"> часов)</w:t>
      </w:r>
      <w:bookmarkEnd w:id="21"/>
    </w:p>
    <w:p w:rsidR="00A50EC8" w:rsidRPr="005E7E4A" w:rsidRDefault="00A50EC8" w:rsidP="00A50EC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E7E4A">
        <w:rPr>
          <w:rFonts w:ascii="Times New Roman" w:eastAsia="Times New Roman" w:hAnsi="Times New Roman" w:cs="Times New Roman"/>
          <w:sz w:val="24"/>
          <w:szCs w:val="24"/>
        </w:rPr>
        <w:t>Тематическое планирование рассчитано на изучение предмета «Литературное чтение» в течение 34 недель (4 ч в неделю).</w:t>
      </w:r>
    </w:p>
    <w:p w:rsidR="00A50EC8" w:rsidRPr="005E7E4A" w:rsidRDefault="00A50EC8" w:rsidP="00A50EC8">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TableNormal"/>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7"/>
        <w:gridCol w:w="1474"/>
        <w:gridCol w:w="182"/>
        <w:gridCol w:w="2693"/>
        <w:gridCol w:w="9781"/>
      </w:tblGrid>
      <w:tr w:rsidR="00A50EC8" w:rsidRPr="005E7E4A" w:rsidTr="00A50EC8">
        <w:trPr>
          <w:trHeight w:val="67"/>
          <w:tblHeader/>
        </w:trPr>
        <w:tc>
          <w:tcPr>
            <w:tcW w:w="471" w:type="dxa"/>
            <w:gridSpan w:val="2"/>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w:t>
            </w:r>
          </w:p>
        </w:tc>
        <w:tc>
          <w:tcPr>
            <w:tcW w:w="1474" w:type="dxa"/>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Тема, раздел курса</w:t>
            </w:r>
          </w:p>
        </w:tc>
        <w:tc>
          <w:tcPr>
            <w:tcW w:w="2875" w:type="dxa"/>
            <w:gridSpan w:val="2"/>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Программное содержание</w:t>
            </w:r>
          </w:p>
        </w:tc>
        <w:tc>
          <w:tcPr>
            <w:tcW w:w="9781" w:type="dxa"/>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lang w:val="ru-RU"/>
              </w:rPr>
              <w:t xml:space="preserve">Методы и формы организации обучения. </w:t>
            </w:r>
            <w:r w:rsidRPr="005E7E4A">
              <w:rPr>
                <w:rFonts w:ascii="Times New Roman" w:eastAsia="Times New Roman" w:hAnsi="Times New Roman"/>
                <w:b/>
                <w:sz w:val="24"/>
                <w:szCs w:val="24"/>
              </w:rPr>
              <w:t>Характеристика деятельности обучающихся</w:t>
            </w:r>
          </w:p>
        </w:tc>
      </w:tr>
      <w:tr w:rsidR="00A50EC8" w:rsidRPr="005E7E4A" w:rsidTr="00A50EC8">
        <w:trPr>
          <w:trHeight w:val="358"/>
        </w:trPr>
        <w:tc>
          <w:tcPr>
            <w:tcW w:w="471" w:type="dxa"/>
            <w:gridSpan w:val="2"/>
            <w:tcBorders>
              <w:left w:val="single" w:sz="6" w:space="0" w:color="000000"/>
              <w:bottom w:val="single" w:sz="4" w:space="0" w:color="auto"/>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1</w:t>
            </w:r>
          </w:p>
        </w:tc>
        <w:tc>
          <w:tcPr>
            <w:tcW w:w="1474" w:type="dxa"/>
            <w:tcBorders>
              <w:left w:val="single" w:sz="6" w:space="0" w:color="000000"/>
              <w:bottom w:val="single" w:sz="4" w:space="0" w:color="auto"/>
              <w:righ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О Родине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и её истории (6 часов)</w:t>
            </w:r>
          </w:p>
        </w:tc>
        <w:tc>
          <w:tcPr>
            <w:tcW w:w="2875" w:type="dxa"/>
            <w:gridSpan w:val="2"/>
            <w:tcBorders>
              <w:left w:val="single" w:sz="6" w:space="0" w:color="000000"/>
              <w:bottom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Любовь к Родине и её история — важные темы произведений литературы.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5E7E4A">
              <w:rPr>
                <w:rFonts w:ascii="Times New Roman" w:eastAsia="Times New Roman" w:hAnsi="Times New Roman"/>
                <w:sz w:val="24"/>
                <w:szCs w:val="24"/>
              </w:rPr>
              <w:t>I</w:t>
            </w:r>
            <w:r w:rsidRPr="005E7E4A">
              <w:rPr>
                <w:rFonts w:ascii="Times New Roman" w:eastAsia="Times New Roman" w:hAnsi="Times New Roman"/>
                <w:sz w:val="24"/>
                <w:szCs w:val="24"/>
                <w:lang w:val="ru-RU"/>
              </w:rPr>
              <w:t>Х и ХХ веков.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Осознание нравственно-этических понятий: любовь к родной стороне, малой родине, гордость за красоту и величие своей Отчизны.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tc>
        <w:tc>
          <w:tcPr>
            <w:tcW w:w="9781" w:type="dxa"/>
            <w:tcBorders>
              <w:bottom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работа с названием темы/раздела: прогнозирование содержания произведений в этом разделе.</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Ф. Н. Глинка «Москва», М. М. Пришвин «Моя Родина», К. М. Симонов «Родина» (произведение 1–2 авторов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вопроса «С чего начинается Родина?», объяснение своей позиции, сравнение произведений</w:t>
            </w:r>
            <w:r w:rsidRPr="005E7E4A">
              <w:rPr>
                <w:rFonts w:ascii="Times New Roman" w:eastAsia="Times New Roman" w:hAnsi="Times New Roman"/>
                <w:color w:val="00B050"/>
                <w:sz w:val="24"/>
                <w:szCs w:val="24"/>
                <w:lang w:val="ru-RU"/>
              </w:rPr>
              <w:t xml:space="preserve"> </w:t>
            </w:r>
            <w:r w:rsidRPr="005E7E4A">
              <w:rPr>
                <w:rFonts w:ascii="Times New Roman" w:eastAsia="Times New Roman" w:hAnsi="Times New Roman"/>
                <w:sz w:val="24"/>
                <w:szCs w:val="24"/>
                <w:lang w:val="ru-RU"/>
              </w:rPr>
              <w:t>после совместного анализа, относящихся к одной теме, но разным жанрам.</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под руководством учителя.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Наблюдение и рассматривание иллюстраций и репродукций картин, соотнесение их сюжета с соответствующими фрагментами текста: озаглавливание. </w:t>
            </w:r>
            <w:r w:rsidRPr="005E7E4A">
              <w:rPr>
                <w:rFonts w:ascii="Times New Roman" w:eastAsia="Times New Roman" w:hAnsi="Times New Roman"/>
                <w:i/>
                <w:sz w:val="24"/>
                <w:szCs w:val="24"/>
                <w:lang w:val="ru-RU"/>
              </w:rPr>
              <w:t>Обсуждение вопросов, например: «Какие слова из произведения подходят для описания картины?», «Какие слова могли бы стать названием картины?».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рассказа-описания по иллюстрации или картине: пейзажи А. А. Рылова, И. И. Левитана, И. И. Шишкина, В. Д. Поленова (по выбору) после совместно анализа, используя ключевые слова.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стихотворения о Родине: С. А. Васильев «Россия» (в сокращении), Т. В. Бокова «Родина», Н. М. Рубцов «Привет, Россия!» (отрывок), З. Н. Александрова «Родина»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Родины и её истории.</w:t>
            </w:r>
          </w:p>
        </w:tc>
      </w:tr>
      <w:tr w:rsidR="00A50EC8" w:rsidRPr="005E7E4A" w:rsidTr="00A50EC8">
        <w:trPr>
          <w:trHeight w:val="705"/>
        </w:trPr>
        <w:tc>
          <w:tcPr>
            <w:tcW w:w="471"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2</w:t>
            </w:r>
          </w:p>
        </w:tc>
        <w:tc>
          <w:tcPr>
            <w:tcW w:w="1474"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Фольклор (устное народное творчество) (16 часов)</w:t>
            </w:r>
          </w:p>
        </w:tc>
        <w:tc>
          <w:tcPr>
            <w:tcW w:w="2875"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Расширение знаний о малых жанрах фольклора (пословицы, потешки, считалки, небылицы, скороговорки, загадки). Знакомство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видами загадок. Пословицы народов России (значение, характеристика, нравственная основа). Книги и словари, созданные В. И. Далем. Активный словарь: образные слова, пословицы и поговорки, крылатые выражения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устной речи. Нравственные ценности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фольклорных</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произведениях</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 xml:space="preserve">народов России. </w:t>
            </w:r>
          </w:p>
          <w:p w:rsidR="00A50EC8" w:rsidRPr="005E7E4A" w:rsidRDefault="00A50EC8" w:rsidP="008E1BB4">
            <w:pPr>
              <w:rPr>
                <w:rFonts w:ascii="Times New Roman" w:eastAsia="Times New Roman" w:hAnsi="Times New Roman"/>
                <w:sz w:val="24"/>
                <w:szCs w:val="24"/>
              </w:rPr>
            </w:pPr>
          </w:p>
        </w:tc>
        <w:tc>
          <w:tcPr>
            <w:tcW w:w="9781"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работа с названием темы/раздела: прогнозирование содержания.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 «Назовите жанры. </w:t>
            </w:r>
            <w:r w:rsidRPr="005E7E4A">
              <w:rPr>
                <w:rFonts w:ascii="Times New Roman" w:eastAsia="Times New Roman" w:hAnsi="Times New Roman"/>
                <w:sz w:val="24"/>
                <w:szCs w:val="24"/>
              </w:rPr>
              <w:t>Приведите примеры»</w:t>
            </w:r>
            <w:r w:rsidRPr="005E7E4A">
              <w:rPr>
                <w:rFonts w:ascii="Times New Roman" w:eastAsia="Times New Roman" w:hAnsi="Times New Roman"/>
                <w:sz w:val="24"/>
                <w:szCs w:val="24"/>
                <w:lang w:val="ru-RU"/>
              </w:rPr>
              <w:t>, используя слова для справок</w:t>
            </w:r>
            <w:r w:rsidRPr="005E7E4A">
              <w:rPr>
                <w:rFonts w:ascii="Times New Roman" w:eastAsia="Times New Roman" w:hAnsi="Times New Roman"/>
                <w:sz w:val="24"/>
                <w:szCs w:val="24"/>
              </w:rPr>
              <w:t>.</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3072161" cy="596536"/>
                  <wp:effectExtent l="0" t="0" r="0" b="0"/>
                  <wp:docPr id="6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cstate="print"/>
                          <a:stretch>
                            <a:fillRect/>
                          </a:stretch>
                        </pic:blipFill>
                        <pic:spPr>
                          <a:xfrm>
                            <a:off x="0" y="0"/>
                            <a:ext cx="3072161" cy="596536"/>
                          </a:xfrm>
                          <a:prstGeom prst="rect">
                            <a:avLst/>
                          </a:prstGeom>
                        </pic:spPr>
                      </pic:pic>
                    </a:graphicData>
                  </a:graphic>
                </wp:inline>
              </w:drawing>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Выразительное чтение (потешки,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на тему: ценность произведений фольклора, их роль и значение в современной жизни.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вопросов «Какие бывают загадки?», «Появляются ли загадки сейчас? Почему?», чтение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загадок и их группировка по темам и видам.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группе (совместная деятельность): сочинение загадок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аналогии) используя слова подсказки, проведение конкурса на лучшего знатока загадок.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Задания на развитие речи: объяснение значения пословиц</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В. И. Дале, знакомство с его книгами: выбор книг В. И. Даля, рассматривание их, чтение пословиц по определённой теме, составление высказывания о культурной значимости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художественной литературы и фольклора с включением в собственную речь пословиц, </w:t>
            </w:r>
            <w:r w:rsidRPr="005E7E4A">
              <w:rPr>
                <w:rFonts w:ascii="Times New Roman" w:eastAsia="Times New Roman" w:hAnsi="Times New Roman"/>
                <w:i/>
                <w:sz w:val="24"/>
                <w:szCs w:val="24"/>
                <w:lang w:val="ru-RU"/>
              </w:rPr>
              <w:t>крылатых выражений</w:t>
            </w:r>
            <w:r w:rsidRPr="005E7E4A">
              <w:rPr>
                <w:rFonts w:ascii="Times New Roman" w:eastAsia="Times New Roman" w:hAnsi="Times New Roman"/>
                <w:sz w:val="24"/>
                <w:szCs w:val="24"/>
                <w:lang w:val="ru-RU"/>
              </w:rPr>
              <w:t xml:space="preserve"> и других средств выразительности. </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color w:val="000000" w:themeColor="text1"/>
                <w:sz w:val="24"/>
                <w:szCs w:val="24"/>
                <w:lang w:val="ru-RU"/>
              </w:rPr>
              <w:t>Дифференцированное задание: подготовка сообщений о В. И. Дале, представление его сказок, написанных для детей.</w:t>
            </w:r>
          </w:p>
        </w:tc>
      </w:tr>
      <w:tr w:rsidR="00A50EC8" w:rsidRPr="005E7E4A" w:rsidTr="00A50EC8">
        <w:trPr>
          <w:trHeight w:val="3540"/>
        </w:trPr>
        <w:tc>
          <w:tcPr>
            <w:tcW w:w="471"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p>
        </w:tc>
        <w:tc>
          <w:tcPr>
            <w:tcW w:w="1474"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b/>
                <w:sz w:val="24"/>
                <w:szCs w:val="24"/>
                <w:lang w:val="ru-RU"/>
              </w:rPr>
            </w:pPr>
          </w:p>
        </w:tc>
        <w:tc>
          <w:tcPr>
            <w:tcW w:w="2875"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Фольклорная сказка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отражение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общечеловеческих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М. Васнецова, 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Ю. А. Васнецова, И. Я. Билибина, В. М. Конашевич).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в сказках народного быта</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и культуры. </w:t>
            </w:r>
            <w:r w:rsidRPr="005E7E4A">
              <w:rPr>
                <w:rFonts w:ascii="Times New Roman" w:eastAsia="Times New Roman" w:hAnsi="Times New Roman"/>
                <w:sz w:val="24"/>
                <w:szCs w:val="24"/>
              </w:rPr>
              <w:t>Составление плана сказки.</w:t>
            </w:r>
          </w:p>
        </w:tc>
        <w:tc>
          <w:tcPr>
            <w:tcW w:w="9781"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 Работа со схемой: «чтение» информации, представленной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схематическом виде, обобщение представлений о видах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сказок, выполнение задания «Вспомните и назовите произведения».</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2640566" cy="847493"/>
                  <wp:effectExtent l="0" t="0" r="7620" b="0"/>
                  <wp:docPr id="7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cstate="print"/>
                          <a:stretch>
                            <a:fillRect/>
                          </a:stretch>
                        </pic:blipFill>
                        <pic:spPr>
                          <a:xfrm>
                            <a:off x="0" y="0"/>
                            <a:ext cx="2644503" cy="848756"/>
                          </a:xfrm>
                          <a:prstGeom prst="rect">
                            <a:avLst/>
                          </a:prstGeom>
                        </pic:spPr>
                      </pic:pic>
                    </a:graphicData>
                  </a:graphic>
                </wp:inline>
              </w:drawing>
            </w:r>
          </w:p>
          <w:p w:rsidR="00A50EC8" w:rsidRPr="005E7E4A" w:rsidRDefault="00A50EC8" w:rsidP="008E1BB4">
            <w:pPr>
              <w:rPr>
                <w:rFonts w:ascii="Times New Roman" w:hAnsi="Times New Roman"/>
                <w:color w:val="00B050"/>
                <w:sz w:val="24"/>
                <w:szCs w:val="24"/>
                <w:lang w:val="ru-RU"/>
              </w:rPr>
            </w:pPr>
            <w:r w:rsidRPr="005E7E4A">
              <w:rPr>
                <w:rFonts w:ascii="Times New Roman" w:eastAsia="Times New Roman" w:hAnsi="Times New Roman"/>
                <w:sz w:val="24"/>
                <w:szCs w:val="24"/>
                <w:lang w:val="ru-RU"/>
              </w:rPr>
              <w:t xml:space="preserve">Чтение вслух и про себя фольклорных произведений (народных сказок), ответ на вопросы </w:t>
            </w:r>
            <w:r w:rsidRPr="005E7E4A">
              <w:rPr>
                <w:rFonts w:ascii="Times New Roman" w:hAnsi="Times New Roman"/>
                <w:sz w:val="24"/>
                <w:szCs w:val="24"/>
                <w:lang w:val="ru-RU"/>
              </w:rPr>
              <w:t xml:space="preserve"> «О чём ты узнаешь?», «Чему ты будешь учиться?», </w:t>
            </w:r>
            <w:r w:rsidRPr="005E7E4A">
              <w:rPr>
                <w:rFonts w:ascii="Times New Roman" w:eastAsia="Times New Roman" w:hAnsi="Times New Roman"/>
                <w:sz w:val="24"/>
                <w:szCs w:val="24"/>
                <w:lang w:val="ru-RU"/>
              </w:rPr>
              <w:t>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А. С. Пушкина «Сказка о рыбаке и рыбке»), «Про ленивую и радивую» (сравнение со сказкой В. Ф. Одоевского «Мороз Иванович»), «Сестрица Алёнушка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братец Иванушка», «Иван-царевич и Серый волк», «Сивка-бурка», «Летучий корабль», «Морозко», «По щучьему веленью»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осознание нравственно-этических норм: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(бытовая, о животных, волшебная).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Наблюдение за особенностями построения волшебной сказки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(зачин, троекратные повторы, концовка), выделение смысловых частей сказки в соответствии с сюжетом, определение последовательности событий в произведении.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составлении вопросов к произведению.</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Пересказ (устно) содержания подробно по плану.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рассказывание: пересказ по началу и концу с добавлением пропущенных звеньев сюжета.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поисковое выборочное чтение: нахождение в тексте слов, выражений, отрывков по заданию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иллюстрациями и картинами: рассматривание репродукций картин И. Я. Билибина, В. М. Васнецова, нахождение соответствующего эпизода к картинам художников, составление устного рассказа-описания.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Творческая работа: сочинение сказки по началу по аналогии с прочитанными/прослушанными произведениями. </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Проектное задание: составление сценария сказки, распределение ролей, подготовка декораций и костюмов (масок), инсценирование.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устное сообщение: определить вид сказки, охарактеризовать героя, перечислить события, пересказать один из эпизодов, объяснить, чему учит произведение, почему оно понравилось. </w:t>
            </w:r>
          </w:p>
          <w:p w:rsidR="00A50EC8" w:rsidRPr="005E7E4A" w:rsidRDefault="00A50EC8" w:rsidP="008E1BB4">
            <w:pPr>
              <w:rPr>
                <w:rFonts w:ascii="Times New Roman" w:eastAsia="Times New Roman" w:hAnsi="Times New Roman"/>
                <w:sz w:val="24"/>
                <w:szCs w:val="24"/>
                <w:lang w:val="ru-RU"/>
              </w:rPr>
            </w:pPr>
          </w:p>
        </w:tc>
      </w:tr>
      <w:tr w:rsidR="00A50EC8" w:rsidRPr="005E7E4A" w:rsidTr="00C51350">
        <w:trPr>
          <w:trHeight w:val="3674"/>
        </w:trPr>
        <w:tc>
          <w:tcPr>
            <w:tcW w:w="471"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p>
        </w:tc>
        <w:tc>
          <w:tcPr>
            <w:tcW w:w="1474"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b/>
                <w:sz w:val="24"/>
                <w:szCs w:val="24"/>
                <w:lang w:val="ru-RU"/>
              </w:rPr>
            </w:pPr>
          </w:p>
        </w:tc>
        <w:tc>
          <w:tcPr>
            <w:tcW w:w="2875"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Расширение представлений о народной песне. Чувства, которые рождают песни, темы песен.</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Описание картин</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как способ</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рассказать в песне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родной земле.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Былина как народный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песенный сказ о важном историческом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событии. Фольклорные особенности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жанра былин: язык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Язык былин, старевшие слова, их место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былине и представление в современной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лексике. Репродукции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картин как иллюстрации к эпизодам фольклорного произведения.</w:t>
            </w:r>
          </w:p>
        </w:tc>
        <w:tc>
          <w:tcPr>
            <w:tcW w:w="9781"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перед чтением истории создания народных песен, особенность жанра — напевность, настроение, которое создаёт произведение.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Самостоятельная работа: чтение про себя народных песен, определение темы, формулирование главной мысли, поиск ключевых слов, составление интонационного рисунка (по предварительному совместному анализу одной по аналогичному произведению).</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произведений с помощью учителя устного народного творчества (песни) и авторских произведений: тема, настроение, описание природы. Например, народная песня и авторские произведения И. З. Сурикова «Рябина», А. В. Кольцова «Русская песня».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вслух с сохранением интонационного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рисунка произведения.</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Сравнение произведений разных видов искусства (фольклора,</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литературы, живописи, музыки). Например, картины</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А. М. Васнецова «Северный край», И. И. Шишкина «Среди</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долины ровныя», поиск и прослушивание на контролируемых</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ресурсах Интернета русских народных и авторских песен на</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тему родной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былин из цикла об Илье Муромце. Например, отрывок из былины «Илья Муромец и Соловей-разбойник», контроль восприятия произведения: ответы на вопросы по фактическому содержанию текста.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главной мысли былин «Жить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Родине служить», подвиги былинных героев — служение родной земле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защита родной земли.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анализ сюжета былины (реальность и сказочность событий), ответы на вопросы, наблюдение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 особенностями языка (напевность, сказ), нахождение устаревших слов (архаизмов), подбор к ним синонимов.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(поисковое выборочное чтение): характеристика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русского богатыря (реальность и сказочность героя), составление рассказа-описания (словесный портрет Ильи Муромца).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поиск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эпизода былины, который иллюстрирует картина. Например, картина В. М. Васнецова «Богатырский скок».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отрывка из былины (темп, интонация песенного рассказа).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 в предложенной последовательности событий одного из произведений, приведение примеров пословиц на определённую тему из предложенных вариантов и другие задания.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Проверка своей работы на основе сверки с правильными ответами.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Проектное задание: </w:t>
            </w:r>
            <w:r w:rsidRPr="005E7E4A">
              <w:rPr>
                <w:rFonts w:ascii="Times New Roman" w:eastAsia="Times New Roman" w:hAnsi="Times New Roman"/>
                <w:color w:val="000000" w:themeColor="text1"/>
                <w:sz w:val="24"/>
                <w:szCs w:val="24"/>
                <w:lang w:val="ru-RU"/>
              </w:rP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r>
      <w:tr w:rsidR="00A50EC8" w:rsidRPr="005E7E4A" w:rsidTr="00C51350">
        <w:trPr>
          <w:trHeight w:val="3527"/>
        </w:trPr>
        <w:tc>
          <w:tcPr>
            <w:tcW w:w="454" w:type="dxa"/>
            <w:tcBorders>
              <w:lef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3</w:t>
            </w:r>
          </w:p>
        </w:tc>
        <w:tc>
          <w:tcPr>
            <w:tcW w:w="1673" w:type="dxa"/>
            <w:gridSpan w:val="3"/>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Творчество А. С. Пушкина </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(9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стихах: «Сказка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царе Салтане, о сыне его славном и могучем богатыре князе Гвидоне Салтановиче и о прекрасной царевне Лебеди» — нравственный смысл произведения, структура сказочного текста, особенности сюжета, приём повтора как основа изменения сюжета.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Связь пушкинских сказок с фольклорными. Положительные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отрицательные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герои, волшебные помощники, язык авторской сказки.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Я. Билибин — иллюстратор сказок А. С. Пушкина.</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 «Евгений Онегин»: «В тот год осенняя погода…», «Опрятней модного паркета…».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с помощью учителя. </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w:t>
            </w:r>
            <w:r w:rsidRPr="005E7E4A">
              <w:rPr>
                <w:rFonts w:ascii="Times New Roman" w:eastAsia="Times New Roman" w:hAnsi="Times New Roman"/>
                <w:color w:val="00B050"/>
                <w:sz w:val="24"/>
                <w:szCs w:val="24"/>
                <w:lang w:val="ru-RU"/>
              </w:rPr>
              <w:t xml:space="preserve">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произведения А. С. Пушкина «Сказка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царе Салтане, о сыне его славном и могучем богатыре князе Гвидоне Салтановиче и о прекрасной царевне Лебеди», удержание в памяти последовательности событий сказки, обсуждение сюжета.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 xml:space="preserve">Выборочный устный пересказ текста по плану, чтение по ролям. </w:t>
            </w:r>
          </w:p>
          <w:p w:rsidR="00A50EC8" w:rsidRPr="005E7E4A" w:rsidRDefault="00A50EC8" w:rsidP="008E1BB4">
            <w:pPr>
              <w:rPr>
                <w:rFonts w:ascii="Times New Roman" w:eastAsia="Times New Roman" w:hAnsi="Times New Roman"/>
                <w:sz w:val="24"/>
                <w:szCs w:val="24"/>
                <w:lang w:val="ru-RU"/>
              </w:rPr>
            </w:pPr>
            <w:r w:rsidRPr="005E7E4A">
              <w:rPr>
                <w:rFonts w:ascii="Times New Roman" w:hAnsi="Times New Roman"/>
                <w:sz w:val="24"/>
                <w:szCs w:val="24"/>
                <w:lang w:val="ru-RU"/>
              </w:rPr>
              <w:t>Самостоятельная работа: вставка пропущенных слов в  отрывок произведения, пользуясь текстом или по памяти.</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Творческое задание: составление словесных портретов главных героев с использованием текста сказки.</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Совместная работа: заполнение таблицы на основе сравнения сказок, сходных по сюжету (А. С. Пушкин «Сказка о царе Салтане, о сыне его славном и могучем богатыре князе Гвидоне Салтановиче и о прекрасной царевне Лебеди» и русская народная сказка «Царевич Нехитёр-Немудёр»): сюжеты, герои, чудеса и превращения.</w:t>
            </w:r>
          </w:p>
          <w:tbl>
            <w:tblPr>
              <w:tblStyle w:val="TableNormal"/>
              <w:tblpPr w:leftFromText="180" w:rightFromText="180" w:vertAnchor="text" w:horzAnchor="margin"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2377"/>
              <w:gridCol w:w="1985"/>
              <w:gridCol w:w="2126"/>
              <w:gridCol w:w="1843"/>
            </w:tblGrid>
            <w:tr w:rsidR="00A50EC8" w:rsidRPr="005E7E4A" w:rsidTr="00CB541E">
              <w:trPr>
                <w:trHeight w:val="550"/>
              </w:trPr>
              <w:tc>
                <w:tcPr>
                  <w:tcW w:w="1020" w:type="dxa"/>
                </w:tcPr>
                <w:p w:rsidR="00A50EC8" w:rsidRPr="005E7E4A" w:rsidRDefault="00A50EC8" w:rsidP="008E1BB4">
                  <w:pPr>
                    <w:spacing w:before="162"/>
                    <w:ind w:left="23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2377" w:type="dxa"/>
                  <w:tcBorders>
                    <w:bottom w:val="single" w:sz="6" w:space="0" w:color="000000"/>
                  </w:tcBorders>
                </w:tcPr>
                <w:p w:rsidR="00A50EC8" w:rsidRPr="005E7E4A" w:rsidRDefault="00A50EC8" w:rsidP="008E1BB4">
                  <w:pPr>
                    <w:spacing w:before="162"/>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985" w:type="dxa"/>
                </w:tcPr>
                <w:p w:rsidR="00A50EC8" w:rsidRPr="005E7E4A" w:rsidRDefault="00A50EC8" w:rsidP="008E1BB4">
                  <w:pPr>
                    <w:spacing w:before="67" w:line="232" w:lineRule="auto"/>
                    <w:ind w:left="262" w:right="107" w:hanging="127"/>
                    <w:rPr>
                      <w:rFonts w:ascii="Times New Roman" w:eastAsia="Times New Roman" w:hAnsi="Times New Roman"/>
                      <w:sz w:val="24"/>
                      <w:szCs w:val="24"/>
                      <w:lang w:val="ru-RU"/>
                    </w:rPr>
                  </w:pPr>
                  <w:r w:rsidRPr="005E7E4A">
                    <w:rPr>
                      <w:rFonts w:ascii="Times New Roman" w:eastAsia="Times New Roman" w:hAnsi="Times New Roman"/>
                      <w:spacing w:val="-1"/>
                      <w:w w:val="115"/>
                      <w:sz w:val="24"/>
                      <w:szCs w:val="24"/>
                      <w:lang w:val="ru-RU"/>
                    </w:rPr>
                    <w:t>Главные</w:t>
                  </w:r>
                  <w:r w:rsidRPr="005E7E4A">
                    <w:rPr>
                      <w:rFonts w:ascii="Times New Roman" w:eastAsia="Times New Roman" w:hAnsi="Times New Roman"/>
                      <w:spacing w:val="-49"/>
                      <w:w w:val="115"/>
                      <w:sz w:val="24"/>
                      <w:szCs w:val="24"/>
                      <w:lang w:val="ru-RU"/>
                    </w:rPr>
                    <w:t xml:space="preserve"> </w:t>
                  </w:r>
                  <w:r w:rsidRPr="005E7E4A">
                    <w:rPr>
                      <w:rFonts w:ascii="Times New Roman" w:eastAsia="Times New Roman" w:hAnsi="Times New Roman"/>
                      <w:w w:val="115"/>
                      <w:sz w:val="24"/>
                      <w:szCs w:val="24"/>
                      <w:lang w:val="ru-RU"/>
                    </w:rPr>
                    <w:t>герои</w:t>
                  </w:r>
                </w:p>
              </w:tc>
              <w:tc>
                <w:tcPr>
                  <w:tcW w:w="2126" w:type="dxa"/>
                </w:tcPr>
                <w:p w:rsidR="00A50EC8" w:rsidRPr="005E7E4A" w:rsidRDefault="00A50EC8" w:rsidP="008E1BB4">
                  <w:pPr>
                    <w:spacing w:before="162"/>
                    <w:ind w:left="169"/>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Чудеса</w:t>
                  </w:r>
                </w:p>
              </w:tc>
              <w:tc>
                <w:tcPr>
                  <w:tcW w:w="1843" w:type="dxa"/>
                  <w:tcBorders>
                    <w:bottom w:val="single" w:sz="6" w:space="0" w:color="000000"/>
                  </w:tcBorders>
                </w:tcPr>
                <w:p w:rsidR="00A50EC8" w:rsidRPr="005E7E4A" w:rsidRDefault="00A50EC8" w:rsidP="008E1BB4">
                  <w:pPr>
                    <w:spacing w:before="162"/>
                    <w:ind w:left="142"/>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Превращения</w:t>
                  </w:r>
                </w:p>
              </w:tc>
            </w:tr>
            <w:tr w:rsidR="00A50EC8" w:rsidRPr="005E7E4A" w:rsidTr="00CB541E">
              <w:trPr>
                <w:trHeight w:val="340"/>
              </w:trPr>
              <w:tc>
                <w:tcPr>
                  <w:tcW w:w="1020" w:type="dxa"/>
                </w:tcPr>
                <w:p w:rsidR="00A50EC8" w:rsidRPr="005E7E4A" w:rsidRDefault="00A50EC8" w:rsidP="008E1BB4">
                  <w:pPr>
                    <w:rPr>
                      <w:rFonts w:ascii="Times New Roman" w:eastAsia="Times New Roman" w:hAnsi="Times New Roman"/>
                      <w:sz w:val="24"/>
                      <w:szCs w:val="24"/>
                      <w:lang w:val="ru-RU"/>
                    </w:rPr>
                  </w:pPr>
                </w:p>
              </w:tc>
              <w:tc>
                <w:tcPr>
                  <w:tcW w:w="2377" w:type="dxa"/>
                  <w:tcBorders>
                    <w:top w:val="single" w:sz="6" w:space="0" w:color="000000"/>
                    <w:bottom w:val="single" w:sz="6" w:space="0" w:color="000000"/>
                  </w:tcBorders>
                </w:tcPr>
                <w:p w:rsidR="00A50EC8" w:rsidRPr="005E7E4A" w:rsidRDefault="00A50EC8" w:rsidP="008E1BB4">
                  <w:pPr>
                    <w:rPr>
                      <w:rFonts w:ascii="Times New Roman" w:eastAsia="Times New Roman" w:hAnsi="Times New Roman"/>
                      <w:sz w:val="24"/>
                      <w:szCs w:val="24"/>
                      <w:lang w:val="ru-RU"/>
                    </w:rPr>
                  </w:pPr>
                </w:p>
              </w:tc>
              <w:tc>
                <w:tcPr>
                  <w:tcW w:w="1985" w:type="dxa"/>
                </w:tcPr>
                <w:p w:rsidR="00A50EC8" w:rsidRPr="005E7E4A" w:rsidRDefault="00A50EC8" w:rsidP="008E1BB4">
                  <w:pPr>
                    <w:rPr>
                      <w:rFonts w:ascii="Times New Roman" w:eastAsia="Times New Roman" w:hAnsi="Times New Roman"/>
                      <w:sz w:val="24"/>
                      <w:szCs w:val="24"/>
                      <w:lang w:val="ru-RU"/>
                    </w:rPr>
                  </w:pPr>
                </w:p>
              </w:tc>
              <w:tc>
                <w:tcPr>
                  <w:tcW w:w="2126" w:type="dxa"/>
                </w:tcPr>
                <w:p w:rsidR="00A50EC8" w:rsidRPr="005E7E4A" w:rsidRDefault="00A50EC8" w:rsidP="008E1BB4">
                  <w:pPr>
                    <w:rPr>
                      <w:rFonts w:ascii="Times New Roman" w:eastAsia="Times New Roman" w:hAnsi="Times New Roman"/>
                      <w:sz w:val="24"/>
                      <w:szCs w:val="24"/>
                      <w:lang w:val="ru-RU"/>
                    </w:rPr>
                  </w:pPr>
                </w:p>
              </w:tc>
              <w:tc>
                <w:tcPr>
                  <w:tcW w:w="1843" w:type="dxa"/>
                  <w:tcBorders>
                    <w:top w:val="single" w:sz="6" w:space="0" w:color="000000"/>
                    <w:bottom w:val="single" w:sz="6" w:space="0" w:color="000000"/>
                  </w:tcBorders>
                </w:tcPr>
                <w:p w:rsidR="00A50EC8" w:rsidRPr="005E7E4A" w:rsidRDefault="00A50EC8" w:rsidP="008E1BB4">
                  <w:pPr>
                    <w:rPr>
                      <w:rFonts w:ascii="Times New Roman" w:eastAsia="Times New Roman" w:hAnsi="Times New Roman"/>
                      <w:sz w:val="24"/>
                      <w:szCs w:val="24"/>
                      <w:lang w:val="ru-RU"/>
                    </w:rPr>
                  </w:pPr>
                </w:p>
              </w:tc>
            </w:tr>
          </w:tbl>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И. Я. Билибина к сказке А. С. Пушкина, поиск эпизода сказки, который иллюстрирует картина.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 5-6 предложений устно,  3-4 письменно)</w:t>
            </w:r>
            <w:r w:rsidRPr="005E7E4A">
              <w:rPr>
                <w:rFonts w:ascii="Times New Roman" w:eastAsia="Times New Roman" w:hAnsi="Times New Roman"/>
                <w:color w:val="00B050"/>
                <w:sz w:val="24"/>
                <w:szCs w:val="24"/>
                <w:lang w:val="ru-RU"/>
              </w:rPr>
              <w:t xml:space="preserve"> </w:t>
            </w:r>
            <w:r w:rsidRPr="005E7E4A">
              <w:rPr>
                <w:rFonts w:ascii="Times New Roman" w:eastAsia="Times New Roman" w:hAnsi="Times New Roman"/>
                <w:sz w:val="24"/>
                <w:szCs w:val="24"/>
                <w:lang w:val="ru-RU"/>
              </w:rPr>
              <w:t>на тему «Моё любимое произведение А. С. Пушкина».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w:t>
            </w:r>
            <w:r w:rsidRPr="005E7E4A">
              <w:rPr>
                <w:rFonts w:ascii="Times New Roman" w:eastAsia="Times New Roman" w:hAnsi="Times New Roman"/>
                <w:color w:val="00B050"/>
                <w:sz w:val="24"/>
                <w:szCs w:val="24"/>
                <w:lang w:val="ru-RU"/>
              </w:rPr>
              <w:t xml:space="preserve">: </w:t>
            </w:r>
            <w:r w:rsidRPr="005E7E4A">
              <w:rPr>
                <w:rFonts w:ascii="Times New Roman" w:eastAsia="Times New Roman" w:hAnsi="Times New Roman"/>
                <w:sz w:val="24"/>
                <w:szCs w:val="24"/>
                <w:lang w:val="ru-RU"/>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A50EC8" w:rsidRPr="005E7E4A" w:rsidTr="00C51350">
        <w:trPr>
          <w:trHeight w:val="773"/>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4</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Творчество И. А. Крылова</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 (4 часа)</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Басня — произведение-поучение, которое помогает увидеть свои и чужие недостатки. Иносказание в баснях.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А. Крылов — великий русский баснописец. Басни И. А. Крылова: назначение, темы и герои, особенности языка. Явная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скрытая мораль басен. Использование крылатых выражений в речи.</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басен И. А. Крылова (не менее 2, например: «Мартышка и Очки», «Ворона и Лисица», «Слон и Моська», «Чиж и Голубь», «Лисица и Виноград», «Кукушка и Петух» (по выбору), подготовка ответа на вопрос «Какое качество высмеивает автор?».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сюжета басни, осознание нравственно-этических понятий: лесть, похвала, глупость.</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heme="minorEastAsia" w:hAnsi="Times New Roman"/>
                <w:sz w:val="24"/>
                <w:szCs w:val="24"/>
                <w:lang w:val="ru-RU"/>
              </w:rPr>
              <w:t>Объяснение  иносказательного смысла слов и выражений в баснях.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Работаем с текстом произведения: характеристика героя (положительный или отрицательный), поиск в тексте морали (поучения) и крылатых выражений.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прочитанных басен: тема, герои, мораль.</w:t>
            </w:r>
          </w:p>
          <w:p w:rsidR="00A50EC8" w:rsidRPr="005E7E4A" w:rsidRDefault="00A50EC8" w:rsidP="008E1BB4">
            <w:pPr>
              <w:rPr>
                <w:rFonts w:ascii="Times New Roman" w:eastAsiaTheme="minorEastAsia" w:hAnsi="Times New Roman"/>
                <w:sz w:val="24"/>
                <w:szCs w:val="24"/>
                <w:lang w:val="ru-RU"/>
              </w:rPr>
            </w:pPr>
            <w:r w:rsidRPr="005E7E4A">
              <w:rPr>
                <w:rFonts w:ascii="Times New Roman" w:eastAsiaTheme="minorEastAsia" w:hAnsi="Times New Roman"/>
                <w:sz w:val="24"/>
                <w:szCs w:val="24"/>
                <w:lang w:val="ru-RU"/>
              </w:rPr>
              <w:t>Совместная работа: подбор пословиц, отражающих смысл басен из перечня предложенных.</w:t>
            </w:r>
          </w:p>
          <w:p w:rsidR="00A50EC8" w:rsidRPr="005E7E4A" w:rsidRDefault="00A50EC8" w:rsidP="008E1BB4">
            <w:pPr>
              <w:rPr>
                <w:rFonts w:ascii="Times New Roman" w:eastAsiaTheme="minorEastAsia" w:hAnsi="Times New Roman"/>
                <w:sz w:val="24"/>
                <w:szCs w:val="24"/>
                <w:lang w:val="ru-RU"/>
              </w:rPr>
            </w:pPr>
            <w:r w:rsidRPr="005E7E4A">
              <w:rPr>
                <w:rFonts w:ascii="Times New Roman" w:hAnsi="Times New Roman"/>
                <w:sz w:val="24"/>
                <w:szCs w:val="24"/>
                <w:lang w:val="ru-RU"/>
              </w:rPr>
              <w:t>Самостоятельная работа на карточках: подбор заголовков к отрывкам изученных басен, отнесение определений к персонажам: льстивая, невежественная, доверчивая.</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Игра «Вспомни и назови»: поиск басен по названным героям.: Совместная работа: знакомство с историей возникновения басен, чтение басен Эзопа (например, «Лисица и виноград», «Ворон и лисица»), работа с таблицей.</w:t>
            </w:r>
          </w:p>
          <w:tbl>
            <w:tblPr>
              <w:tblStyle w:val="TableNormal"/>
              <w:tblpPr w:leftFromText="180" w:rightFromText="180" w:vertAnchor="text" w:horzAnchor="margin" w:tblpY="15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1527"/>
              <w:gridCol w:w="992"/>
              <w:gridCol w:w="1276"/>
              <w:gridCol w:w="2126"/>
            </w:tblGrid>
            <w:tr w:rsidR="00A50EC8" w:rsidRPr="005E7E4A" w:rsidTr="00A50EC8">
              <w:trPr>
                <w:trHeight w:val="386"/>
              </w:trPr>
              <w:tc>
                <w:tcPr>
                  <w:tcW w:w="1020" w:type="dxa"/>
                </w:tcPr>
                <w:p w:rsidR="00A50EC8" w:rsidRPr="005E7E4A" w:rsidRDefault="00A50EC8" w:rsidP="008E1BB4">
                  <w:pPr>
                    <w:spacing w:before="79"/>
                    <w:ind w:left="23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1527" w:type="dxa"/>
                </w:tcPr>
                <w:p w:rsidR="00A50EC8" w:rsidRPr="005E7E4A" w:rsidRDefault="00A50EC8" w:rsidP="008E1BB4">
                  <w:pPr>
                    <w:spacing w:before="79"/>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992" w:type="dxa"/>
                </w:tcPr>
                <w:p w:rsidR="00A50EC8" w:rsidRPr="005E7E4A" w:rsidRDefault="00A50EC8" w:rsidP="008E1BB4">
                  <w:pPr>
                    <w:spacing w:before="79"/>
                    <w:ind w:left="199"/>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Герои</w:t>
                  </w:r>
                </w:p>
              </w:tc>
              <w:tc>
                <w:tcPr>
                  <w:tcW w:w="1276" w:type="dxa"/>
                </w:tcPr>
                <w:p w:rsidR="00A50EC8" w:rsidRPr="005E7E4A" w:rsidRDefault="00A50EC8" w:rsidP="008E1BB4">
                  <w:pPr>
                    <w:spacing w:before="79"/>
                    <w:ind w:left="214"/>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Мораль</w:t>
                  </w:r>
                </w:p>
              </w:tc>
              <w:tc>
                <w:tcPr>
                  <w:tcW w:w="2126" w:type="dxa"/>
                </w:tcPr>
                <w:p w:rsidR="00A50EC8" w:rsidRPr="005E7E4A" w:rsidRDefault="00A50EC8" w:rsidP="008E1BB4">
                  <w:pPr>
                    <w:spacing w:before="79"/>
                    <w:ind w:left="136"/>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Форма</w:t>
                  </w:r>
                  <w:r w:rsidRPr="005E7E4A">
                    <w:rPr>
                      <w:rFonts w:ascii="Times New Roman" w:eastAsia="Times New Roman" w:hAnsi="Times New Roman"/>
                      <w:spacing w:val="1"/>
                      <w:w w:val="115"/>
                      <w:sz w:val="24"/>
                      <w:szCs w:val="24"/>
                      <w:lang w:val="ru-RU"/>
                    </w:rPr>
                    <w:t xml:space="preserve"> </w:t>
                  </w:r>
                  <w:r w:rsidRPr="005E7E4A">
                    <w:rPr>
                      <w:rFonts w:ascii="Times New Roman" w:eastAsia="Times New Roman" w:hAnsi="Times New Roman"/>
                      <w:w w:val="115"/>
                      <w:sz w:val="24"/>
                      <w:szCs w:val="24"/>
                      <w:lang w:val="ru-RU"/>
                    </w:rPr>
                    <w:t>записи</w:t>
                  </w:r>
                </w:p>
              </w:tc>
            </w:tr>
            <w:tr w:rsidR="00A50EC8" w:rsidRPr="005E7E4A" w:rsidTr="00A50EC8">
              <w:trPr>
                <w:trHeight w:val="257"/>
              </w:trPr>
              <w:tc>
                <w:tcPr>
                  <w:tcW w:w="1020" w:type="dxa"/>
                </w:tcPr>
                <w:p w:rsidR="00A50EC8" w:rsidRPr="005E7E4A" w:rsidRDefault="00A50EC8" w:rsidP="008E1BB4">
                  <w:pPr>
                    <w:rPr>
                      <w:rFonts w:ascii="Times New Roman" w:eastAsia="Times New Roman" w:hAnsi="Times New Roman"/>
                      <w:sz w:val="24"/>
                      <w:szCs w:val="24"/>
                      <w:lang w:val="ru-RU"/>
                    </w:rPr>
                  </w:pPr>
                </w:p>
              </w:tc>
              <w:tc>
                <w:tcPr>
                  <w:tcW w:w="1527" w:type="dxa"/>
                </w:tcPr>
                <w:p w:rsidR="00A50EC8" w:rsidRPr="005E7E4A" w:rsidRDefault="00A50EC8" w:rsidP="008E1BB4">
                  <w:pPr>
                    <w:rPr>
                      <w:rFonts w:ascii="Times New Roman" w:eastAsia="Times New Roman" w:hAnsi="Times New Roman"/>
                      <w:sz w:val="24"/>
                      <w:szCs w:val="24"/>
                      <w:lang w:val="ru-RU"/>
                    </w:rPr>
                  </w:pPr>
                </w:p>
              </w:tc>
              <w:tc>
                <w:tcPr>
                  <w:tcW w:w="992" w:type="dxa"/>
                </w:tcPr>
                <w:p w:rsidR="00A50EC8" w:rsidRPr="005E7E4A" w:rsidRDefault="00A50EC8" w:rsidP="008E1BB4">
                  <w:pPr>
                    <w:rPr>
                      <w:rFonts w:ascii="Times New Roman" w:eastAsia="Times New Roman" w:hAnsi="Times New Roman"/>
                      <w:sz w:val="24"/>
                      <w:szCs w:val="24"/>
                      <w:lang w:val="ru-RU"/>
                    </w:rPr>
                  </w:pPr>
                </w:p>
              </w:tc>
              <w:tc>
                <w:tcPr>
                  <w:tcW w:w="1276" w:type="dxa"/>
                </w:tcPr>
                <w:p w:rsidR="00A50EC8" w:rsidRPr="005E7E4A" w:rsidRDefault="00A50EC8" w:rsidP="008E1BB4">
                  <w:pPr>
                    <w:rPr>
                      <w:rFonts w:ascii="Times New Roman" w:eastAsia="Times New Roman" w:hAnsi="Times New Roman"/>
                      <w:sz w:val="24"/>
                      <w:szCs w:val="24"/>
                      <w:lang w:val="ru-RU"/>
                    </w:rPr>
                  </w:pPr>
                </w:p>
              </w:tc>
              <w:tc>
                <w:tcPr>
                  <w:tcW w:w="2126" w:type="dxa"/>
                </w:tcPr>
                <w:p w:rsidR="00A50EC8" w:rsidRPr="005E7E4A" w:rsidRDefault="00A50EC8" w:rsidP="008E1BB4">
                  <w:pPr>
                    <w:rPr>
                      <w:rFonts w:ascii="Times New Roman" w:eastAsia="Times New Roman" w:hAnsi="Times New Roman"/>
                      <w:sz w:val="24"/>
                      <w:szCs w:val="24"/>
                      <w:lang w:val="ru-RU"/>
                    </w:rPr>
                  </w:pPr>
                </w:p>
              </w:tc>
            </w:tr>
          </w:tbl>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группе: разыгрывание небольших диалогов с выражением настроения героев, инсценирование басен, чтение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поиск справочной дополнительной информации о баснописцах, составление выставки их книг.</w:t>
            </w:r>
          </w:p>
        </w:tc>
      </w:tr>
      <w:tr w:rsidR="00A50EC8" w:rsidRPr="005E7E4A" w:rsidTr="00C51350">
        <w:trPr>
          <w:trHeight w:val="3776"/>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5</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Картины природы</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произведениях поэтов и писателей Х</w:t>
            </w:r>
            <w:r w:rsidRPr="005E7E4A">
              <w:rPr>
                <w:rFonts w:ascii="Times New Roman" w:eastAsia="Times New Roman" w:hAnsi="Times New Roman"/>
                <w:b/>
                <w:sz w:val="24"/>
                <w:szCs w:val="24"/>
              </w:rPr>
              <w:t>I</w:t>
            </w:r>
            <w:r w:rsidRPr="005E7E4A">
              <w:rPr>
                <w:rFonts w:ascii="Times New Roman" w:eastAsia="Times New Roman" w:hAnsi="Times New Roman"/>
                <w:b/>
                <w:sz w:val="24"/>
                <w:szCs w:val="24"/>
                <w:lang w:val="ru-RU"/>
              </w:rPr>
              <w:t xml:space="preserve">Х века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(8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Лирические произведения как способ передачи чувств людей, автора. Картины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лирических произведениях поэтов Х</w:t>
            </w:r>
            <w:r w:rsidRPr="005E7E4A">
              <w:rPr>
                <w:rFonts w:ascii="Times New Roman" w:eastAsia="Times New Roman" w:hAnsi="Times New Roman"/>
                <w:sz w:val="24"/>
                <w:szCs w:val="24"/>
              </w:rPr>
              <w:t>I</w:t>
            </w:r>
            <w:r w:rsidRPr="005E7E4A">
              <w:rPr>
                <w:rFonts w:ascii="Times New Roman" w:eastAsia="Times New Roman" w:hAnsi="Times New Roman"/>
                <w:sz w:val="24"/>
                <w:szCs w:val="24"/>
                <w:lang w:val="ru-RU"/>
              </w:rPr>
              <w:t>Х века: Ф. И. Тютчева,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 А. Фета, М. Ю. Лермонтова, А. Н. Майкова, Н. А. Некрасова.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Чувства, вызываемые лирическими произведениями. Средства выразительности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p>
          <w:p w:rsidR="00A50EC8" w:rsidRPr="005E7E4A" w:rsidRDefault="00A50EC8" w:rsidP="008E1BB4">
            <w:pPr>
              <w:rPr>
                <w:rFonts w:ascii="Times New Roman" w:eastAsia="Times New Roman" w:hAnsi="Times New Roman"/>
                <w:sz w:val="24"/>
                <w:szCs w:val="24"/>
                <w:lang w:val="ru-RU"/>
              </w:rPr>
            </w:pP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 Тютчева «Листья», «Весенняя гроза», «Есть в осени первоначальной…», «В небе тают облака», А. А. Фета «Осень», «Мама! Глянь-ка из окошка…», «Кот поёт, глаза прищуря…», И. С. Никитина «Встреча зимы», Н. А. Некрасова «Не ветер бушует над бором…», «Славная осень! Здоровый, ядрёный…», «Однажды в студёную зимнюю пору…», А. Н. Майкова «Осень», «Весна», И. С. Никитина «Утро», И. З. Сурикова «Детство» (не менее пяти авторов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отличия лирического произведения от прозаического.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 при помощи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Рассматривание репродукций картин и подбор к ним соответствующих стихотворных строк. Например, картины К. Ф. Юона «Мартовское солнце», И. И. Шишкина «Зима в лесу», «Дождь в дубовом лесу». Выразительное чтение вслух и наизусть с сохранением интонационного рисунка произведения. Дифференцированная работа: восстановление «деформированного» поэтического текста.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сопоставление репродукций картин, лирических и музыкальных произведений по средствам выразительности. Например, картина И. И. Шишкина «На севере диком» и стихотворение М. Ю. Лермонтова «На севере диком стоит одиноко…».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произведений, доступных для восприятия младшими школьниками.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нахождение в тексте средств выразительности; синонимов, антонимов, сравнений.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выставки книг на тему «Картины природы в произведениях поэтов Х</w:t>
            </w:r>
            <w:r w:rsidRPr="005E7E4A">
              <w:rPr>
                <w:rFonts w:ascii="Times New Roman" w:eastAsia="Times New Roman" w:hAnsi="Times New Roman"/>
                <w:sz w:val="24"/>
                <w:szCs w:val="24"/>
              </w:rPr>
              <w:t>I</w:t>
            </w:r>
            <w:r w:rsidRPr="005E7E4A">
              <w:rPr>
                <w:rFonts w:ascii="Times New Roman" w:eastAsia="Times New Roman" w:hAnsi="Times New Roman"/>
                <w:sz w:val="24"/>
                <w:szCs w:val="24"/>
                <w:lang w:val="ru-RU"/>
              </w:rPr>
              <w:t>Х века».</w:t>
            </w:r>
          </w:p>
        </w:tc>
      </w:tr>
      <w:tr w:rsidR="00A50EC8" w:rsidRPr="005E7E4A" w:rsidTr="00C51350">
        <w:trPr>
          <w:trHeight w:val="2548"/>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6</w:t>
            </w:r>
          </w:p>
        </w:tc>
        <w:tc>
          <w:tcPr>
            <w:tcW w:w="1673" w:type="dxa"/>
            <w:gridSpan w:val="3"/>
            <w:tcBorders>
              <w:left w:val="single" w:sz="6" w:space="0" w:color="000000"/>
              <w:righ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Творчество Л. Н. Толстого </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(10 часов)</w:t>
            </w:r>
          </w:p>
        </w:tc>
        <w:tc>
          <w:tcPr>
            <w:tcW w:w="2693" w:type="dxa"/>
            <w:tcBorders>
              <w:left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Жанровое многообразие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Л. Н. Толстого: сказки, рассказы, басни, быль. Рассказ как повествование: связь содержания с реальным событием. </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Структурные части произведения (композиция): начало, завязка действия, кульминация, развязка. Эпизод как часть рассказа. Различные виды плана. Сюжет рассказа: основные события, главные герои, действующие лица, различение рассказчика и автора произведения. </w:t>
            </w:r>
            <w:r w:rsidRPr="005E7E4A">
              <w:rPr>
                <w:rFonts w:ascii="Times New Roman" w:eastAsia="Times New Roman" w:hAnsi="Times New Roman"/>
                <w:sz w:val="24"/>
                <w:szCs w:val="24"/>
              </w:rPr>
              <w:t>Художественные особенности текста-описания, текста-рассуждения.</w:t>
            </w:r>
          </w:p>
        </w:tc>
        <w:tc>
          <w:tcPr>
            <w:tcW w:w="9781" w:type="dxa"/>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произведений Л. Н. Толстого: рассказы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«Акула», «Лебеди», «Зайцы», «Какая бывает роса на траве»,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«Куда девается вода из моря?», быль «Прыжок», «Лев и собачка», сказка «Ореховая ветка», басня «Белка и волк» и др. (не менее трёх произведений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выборочное чтение вслух предложений или частей по заданию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 выборочный пересказ по заданному фрагменту.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рассказывание: пересказ по началу и концу с добавлением пропущенных звеньев сюжета.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Совместная работа: сравнение рассказов (художественный и научно-познавательный), тема, главная мысль, события, герои.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«чтение» информации, представленной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схематическом виде, обобщение представлений о произведениях Л. Н. Толстого, выполнение задания «Вспомните и назовите произведения».</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2486722" cy="726262"/>
                  <wp:effectExtent l="0" t="0" r="0" b="0"/>
                  <wp:docPr id="7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cstate="print"/>
                          <a:stretch>
                            <a:fillRect/>
                          </a:stretch>
                        </pic:blipFill>
                        <pic:spPr>
                          <a:xfrm>
                            <a:off x="0" y="0"/>
                            <a:ext cx="2487091" cy="726370"/>
                          </a:xfrm>
                          <a:prstGeom prst="rect">
                            <a:avLst/>
                          </a:prstGeom>
                        </pic:spPr>
                      </pic:pic>
                    </a:graphicData>
                  </a:graphic>
                </wp:inline>
              </w:drawing>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 5-6 предложений устно,  3-4 письменно) на тему «Моё любимое произведение Л. Н. Толстого».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на тему «Книги Л. Н. Толстого».</w:t>
            </w:r>
          </w:p>
        </w:tc>
      </w:tr>
      <w:tr w:rsidR="00A50EC8" w:rsidRPr="005E7E4A" w:rsidTr="00C51350">
        <w:trPr>
          <w:trHeight w:val="835"/>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7</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rPr>
              <w:t xml:space="preserve">Литературная сказка </w:t>
            </w:r>
          </w:p>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(9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Литературная сказка русских писателей, расширение круга чтения на примере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 Н. Мамина-Сибиряка,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Ф. Одоевского, В. М. Гаршина, М. Горького,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С. Соколова-Микитова. </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Особенности авторских сказок (сюжет, язык, герои). </w:t>
            </w:r>
            <w:r w:rsidRPr="005E7E4A">
              <w:rPr>
                <w:rFonts w:ascii="Times New Roman" w:eastAsia="Times New Roman" w:hAnsi="Times New Roman"/>
                <w:i/>
                <w:sz w:val="24"/>
                <w:szCs w:val="24"/>
              </w:rPr>
              <w:t>Составление аннотации.</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и чтение литературных сказок (не менее двух). Например, произведения Д. Н. Мамина-Сибиряка «Сказка про храброго зайца — длинные уши, косые глаза, короткий хвост», «Сказка про Воробья Воробеича, Ерша Ершовича и весёлого трубочиста Яшу», «Серая шейка», «Умнее всех», И. С. Соколова-Микитова «Листопадничек», В. Ф. Одоевского «Мороз Иванович», В. М. Гаршина «Лягушка-путешественница».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Выборочное чтение вслух предложений или частей по заданию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соотнесение  предложенных поговорок с произведениями. (Например, «У страха глаза велики», «Хвастовство само себя наказывает»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формулирование вопросов по основным событиям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сюжета, восстановление нарушенной последовательности</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событий, нахождение в тексте заданного эпизода, </w:t>
            </w:r>
            <w:r w:rsidRPr="005E7E4A">
              <w:rPr>
                <w:rFonts w:ascii="Times New Roman" w:eastAsia="Times New Roman" w:hAnsi="Times New Roman"/>
                <w:i/>
                <w:sz w:val="24"/>
                <w:szCs w:val="24"/>
                <w:lang w:val="ru-RU"/>
              </w:rPr>
              <w:t>составление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i/>
                <w:sz w:val="24"/>
                <w:szCs w:val="24"/>
                <w:lang w:val="ru-RU"/>
              </w:rPr>
              <w:t>цитатного плана текста с выделением отдельных эпизодов</w:t>
            </w:r>
            <w:r w:rsidRPr="005E7E4A">
              <w:rPr>
                <w:rFonts w:ascii="Times New Roman" w:eastAsia="Times New Roman" w:hAnsi="Times New Roman"/>
                <w:sz w:val="24"/>
                <w:szCs w:val="24"/>
                <w:lang w:val="ru-RU"/>
              </w:rPr>
              <w:t>,</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смысловых частей</w:t>
            </w:r>
            <w:r w:rsidRPr="005E7E4A">
              <w:rPr>
                <w:rFonts w:ascii="Times New Roman" w:eastAsia="Times New Roman" w:hAnsi="Times New Roman"/>
                <w:color w:val="000000" w:themeColor="text1"/>
                <w:sz w:val="24"/>
                <w:szCs w:val="24"/>
                <w:lang w:val="ru-RU"/>
              </w:rPr>
              <w:t>.</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вопросного плана текста с выделением эпизодов,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смысловых частей.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произведения выборочно.  Работа в парах: чтение диалогов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Дидактическая игра: «Угадай сказку по фразе».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Выбор книги для самостоятельного чтения с учётом рекомендательного списка, </w:t>
            </w:r>
            <w:r w:rsidRPr="005E7E4A">
              <w:rPr>
                <w:rFonts w:ascii="Times New Roman" w:eastAsia="Times New Roman" w:hAnsi="Times New Roman"/>
                <w:i/>
                <w:sz w:val="24"/>
                <w:szCs w:val="24"/>
                <w:lang w:val="ru-RU"/>
              </w:rPr>
              <w:t>написание аннотации к самостоятельно прочитанному произведению.</w:t>
            </w:r>
          </w:p>
        </w:tc>
      </w:tr>
      <w:tr w:rsidR="00A50EC8" w:rsidRPr="005E7E4A" w:rsidTr="00C51350">
        <w:trPr>
          <w:trHeight w:val="2393"/>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8</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Картины</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произведениях поэтов</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писателей</w:t>
            </w:r>
          </w:p>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ХХ века</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b/>
                <w:sz w:val="24"/>
                <w:szCs w:val="24"/>
              </w:rPr>
              <w:t>(10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Картины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лирических 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прозаических произведениях писателей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ХХ века (расширение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круга чтения 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примере произведений И. А. Бунина,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Д. Бальмонта,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А. Есенина,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П. Чехов,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 Соколова-Микитова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Чувства, вызываемые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описанием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(пейзажа) в художественном произведении. Средства художественной выразительности при описании пейзажа (расширение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представления):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эпитеты, олицетворения, синонимы, антонимы, сравнения, </w:t>
            </w:r>
            <w:r w:rsidRPr="005E7E4A">
              <w:rPr>
                <w:rFonts w:ascii="Times New Roman" w:eastAsia="Times New Roman" w:hAnsi="Times New Roman"/>
                <w:i/>
                <w:color w:val="000000" w:themeColor="text1"/>
                <w:sz w:val="24"/>
                <w:szCs w:val="24"/>
                <w:lang w:val="ru-RU"/>
              </w:rPr>
              <w:t>звукопись.</w:t>
            </w:r>
            <w:r w:rsidRPr="005E7E4A">
              <w:rPr>
                <w:rFonts w:ascii="Times New Roman" w:eastAsia="Times New Roman" w:hAnsi="Times New Roman"/>
                <w:sz w:val="24"/>
                <w:szCs w:val="24"/>
                <w:lang w:val="ru-RU"/>
              </w:rPr>
              <w:t xml:space="preserve"> Повтор как приём художественной выразительности.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Репродукция картины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иллюстрация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художественному</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произведению.</w:t>
            </w:r>
          </w:p>
        </w:tc>
        <w:tc>
          <w:tcPr>
            <w:tcW w:w="9781" w:type="dxa"/>
            <w:tcBorders>
              <w:top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 «Первый снег», «Полевые цветы», А. П. Чехова «Степь» (отрывок), А. А. Блока «Ворона», «Сны», К. Д. Бальмонта «Снежинка», «Золотое слово», С. А. Есенина «Нивы сжаты,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рощи голы», «Черёмуха», «С добрый утром!», «Берёза», Саши Чёрного «Летом», С. Я. Маршака «Гроза днём», «В лесу над росистой поляной», «Ландыш»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отличия лирического произведения от эпического.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сравнений и эпитетов, выделение в тексте слов, использованных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прямом и переносном значении, наблюдение за рифмой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ритмом стихотворения, нахождение образных слов и выражений, поиск значения незнакомого слова в словаре, поиск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олицетворения, </w:t>
            </w:r>
            <w:r w:rsidRPr="005E7E4A">
              <w:rPr>
                <w:rFonts w:ascii="Times New Roman" w:eastAsia="Times New Roman" w:hAnsi="Times New Roman"/>
                <w:i/>
                <w:color w:val="000000" w:themeColor="text1"/>
                <w:sz w:val="24"/>
                <w:szCs w:val="24"/>
                <w:lang w:val="ru-RU"/>
              </w:rPr>
              <w:t>характеристика звукописи</w:t>
            </w:r>
            <w:r w:rsidRPr="005E7E4A">
              <w:rPr>
                <w:rFonts w:ascii="Times New Roman" w:eastAsia="Times New Roman" w:hAnsi="Times New Roman"/>
                <w:sz w:val="24"/>
                <w:szCs w:val="24"/>
                <w:lang w:val="ru-RU"/>
              </w:rPr>
              <w:t>, определение вида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строф при помощи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лирических произведений по теме,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созданию настроения, подбор синонимов и антонимов к заданным словам, анализ поэтических выражений и обоснование выбора автора.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 Например, картины В. Д. Поленова «Первый снег», А. К. Саврасова «Зима», «Сосновый бор на берегу реки», И. Э. Грабаря «Зимнее утро», «Февральская лазурь», В. И. Сурикова «Взятие снежного городка»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составление устного рассказа по 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(репродукции картины) по плану.</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Выразительное чтение вслух и наизусть с сохранением интонационного рисунка произведения.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составление устного </w:t>
            </w:r>
            <w:r w:rsidRPr="005E7E4A">
              <w:rPr>
                <w:rFonts w:ascii="Times New Roman" w:eastAsia="Times New Roman" w:hAnsi="Times New Roman"/>
                <w:color w:val="000000" w:themeColor="text1"/>
                <w:sz w:val="24"/>
                <w:szCs w:val="24"/>
                <w:lang w:val="ru-RU"/>
              </w:rPr>
              <w:t>или письменного</w:t>
            </w:r>
            <w:r w:rsidRPr="005E7E4A">
              <w:rPr>
                <w:rFonts w:ascii="Times New Roman" w:eastAsia="Times New Roman" w:hAnsi="Times New Roman"/>
                <w:color w:val="FF0000"/>
                <w:sz w:val="24"/>
                <w:szCs w:val="24"/>
                <w:lang w:val="ru-RU"/>
              </w:rPr>
              <w:t xml:space="preserve"> </w:t>
            </w:r>
            <w:r w:rsidRPr="005E7E4A">
              <w:rPr>
                <w:rFonts w:ascii="Times New Roman" w:eastAsia="Times New Roman" w:hAnsi="Times New Roman"/>
                <w:sz w:val="24"/>
                <w:szCs w:val="24"/>
                <w:lang w:val="ru-RU"/>
              </w:rPr>
              <w:t>высказывания (не менее 5-6 предложений устно,  3-4 письменно) на тему «Моё любимое произведение о природе».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«Природа в произведениях поэтов».</w:t>
            </w:r>
          </w:p>
        </w:tc>
      </w:tr>
      <w:tr w:rsidR="00A50EC8" w:rsidRPr="005E7E4A" w:rsidTr="00C51350">
        <w:trPr>
          <w:trHeight w:val="2763"/>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9</w:t>
            </w:r>
          </w:p>
        </w:tc>
        <w:tc>
          <w:tcPr>
            <w:tcW w:w="1673" w:type="dxa"/>
            <w:gridSpan w:val="3"/>
            <w:tcBorders>
              <w:left w:val="single" w:sz="6" w:space="0" w:color="000000"/>
              <w:righ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Произведения о взаимоотношениях человека и животных </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(16 часов)</w:t>
            </w:r>
          </w:p>
        </w:tc>
        <w:tc>
          <w:tcPr>
            <w:tcW w:w="2693" w:type="dxa"/>
            <w:tcBorders>
              <w:left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Человек и его отношения с животными: верность, преданность, забота и любовь (расширение круга чтения на примере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 Н. Мамина-Сибиряка,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Г. Паустовского, М. М. Пришвина, С. В. Образцова, В. Л. Дурова, Б. С. Житкова и др.). Особенности рассказа: тема, герои, реальность событий, композиция, объекты описания (портрет героя, описание интерьера).</w:t>
            </w:r>
          </w:p>
        </w:tc>
        <w:tc>
          <w:tcPr>
            <w:tcW w:w="9781"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цели чтения, выбор формы чтения (вслух или про себя, удерживание учебной задачи</w:t>
            </w:r>
          </w:p>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и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вслух и про себя (молча) рассказов К. Г. Паустовского «Заячьи лапы», «Барсучий нос», «Кот-ворюга», Д. Н. Мамина-Сибиряка «Приёмыш», А. И. Куприна «Барбос и Жулька», «Слон», М. М. Пришвина «Выскочка», «Жаркий час», Б. С. Житкова «Про обезьянку», стихотворений А. Л. Барто, Саши Чёрного и других писателей и поэтов.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по образцу,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составлении вопросов к произведению.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содержания произведения от лица героя с изменением лица рассказчика.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текста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Дифференцированная работа: составление рассказа от имени одного из героев-животных.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выставки книг (тема дружбы человека и животного), рассказ о любимой книге на эту тему.</w:t>
            </w:r>
          </w:p>
        </w:tc>
      </w:tr>
      <w:tr w:rsidR="00A50EC8" w:rsidRPr="005E7E4A" w:rsidTr="00C51350">
        <w:trPr>
          <w:trHeight w:val="3527"/>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10</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rPr>
              <w:t xml:space="preserve">Произведения о детях </w:t>
            </w:r>
          </w:p>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(18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Историческая обстановка как фон создания произведения: судьбы крестьянских детей, дети на войне. Основные события сюжета, отношение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ним героев произведения. Оценка нравственных качеств, проявляющихся</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в военное время.</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обсуждение цели чтения, выбор формы чтения (вслух или про себя, удерживание учебной задачи и ответ на вопросы </w:t>
            </w:r>
            <w:r w:rsidRPr="005E7E4A">
              <w:rPr>
                <w:rFonts w:ascii="Times New Roman" w:hAnsi="Times New Roman"/>
                <w:sz w:val="24"/>
                <w:szCs w:val="24"/>
                <w:lang w:val="ru-RU"/>
              </w:rPr>
              <w:t xml:space="preserve">«О чём ты узнаешь?», «Чему ты будешь учиться?», </w:t>
            </w:r>
            <w:r w:rsidRPr="005E7E4A">
              <w:rPr>
                <w:rFonts w:ascii="Times New Roman" w:eastAsia="Times New Roman" w:hAnsi="Times New Roman"/>
                <w:sz w:val="24"/>
                <w:szCs w:val="24"/>
                <w:lang w:val="ru-RU"/>
              </w:rPr>
              <w:t xml:space="preserve">обсуждение событий из истории страны: жизнь крестьянских детей, нелёгкие судьбы детей в период войны. </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вслух и про себя произведений о жизни детей в разное время (по выбору не менее 1-2 авторов): А. П. Чехов «Ванька», В. Г. Короленко «Слепой музыкант», М. Горький «Пепе», Л. Пантелеев «Честное слово», «На ялике», Л. А. Кассиль «Алексей Андреевич», А. П. Гайдар «Горячий камень», «Тимур и его команда», Н. Н. Носов «Огурцы»,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Е. А. Пермяк «Дедушкин характер», В. Ф. Панова «Серёжа», С. В. Михалков «Данила Кузьмич», А. И. Мусатов «Оружие», И. Никулина «Бабушкин кактус»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заголовка.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составлении вопросов к произведению с помощью учителя.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Коллективная работа: составление цитатного плана, оценка совместной деятельности.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разгадывание кроссворда по тексту литературного произведения.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восстановление деформированного плана.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«Внимательный читатель»» узнавание произведения по отрывку.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Упражнения в выразительном чтении небольших эпизодов с соблюдением орфоэпических и интонационных норм при чтении вслух.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произведения от лица героя или от третьего лица, краткий пересказ, выборочный пересказ.</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Дифференцированная работа: составление рассказа от имени одного из героев.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Проектное задание: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предисловие, иллюстрации, сноски, примечания).</w:t>
            </w:r>
          </w:p>
        </w:tc>
      </w:tr>
      <w:tr w:rsidR="00A50EC8" w:rsidRPr="005E7E4A" w:rsidTr="00C51350">
        <w:trPr>
          <w:trHeight w:val="516"/>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11</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Юмористические произведения (6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Комичность как основа сюжета. Герой юмористического произведения. Средства выразительности текста юмористического содержания: преувеличение.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Авторы юмористических рассказов: М. М. Зощенко, Н. Н. Носов</w:t>
            </w:r>
          </w:p>
        </w:tc>
        <w:tc>
          <w:tcPr>
            <w:tcW w:w="9781" w:type="dxa"/>
            <w:tcBorders>
              <w:top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анализ юмористических ситуаций (с опорой на текст)</w:t>
            </w:r>
            <w:r w:rsidRPr="005E7E4A">
              <w:rPr>
                <w:rFonts w:ascii="Times New Roman" w:eastAsia="Times New Roman" w:hAnsi="Times New Roman"/>
                <w:color w:val="000000" w:themeColor="text1"/>
                <w:sz w:val="24"/>
                <w:szCs w:val="24"/>
                <w:lang w:val="ru-RU"/>
              </w:rPr>
              <w:t>,</w:t>
            </w:r>
            <w:r w:rsidRPr="005E7E4A">
              <w:rPr>
                <w:rFonts w:ascii="Times New Roman" w:eastAsia="Times New Roman" w:hAnsi="Times New Roman"/>
                <w:color w:val="FF0000"/>
                <w:sz w:val="24"/>
                <w:szCs w:val="24"/>
                <w:lang w:val="ru-RU"/>
              </w:rPr>
              <w:t xml:space="preserve"> </w:t>
            </w:r>
            <w:r w:rsidRPr="005E7E4A">
              <w:rPr>
                <w:rFonts w:ascii="Times New Roman" w:eastAsia="Times New Roman" w:hAnsi="Times New Roman"/>
                <w:sz w:val="24"/>
                <w:szCs w:val="24"/>
                <w:lang w:val="ru-RU"/>
              </w:rPr>
              <w:t xml:space="preserve">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 Носова «Федина задача», «Телефон», М. М. Зощенко «Великие путешественники», «Пора вставать!» и др. (не менее 2 произведений).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комичности сюжета, дифференциация этических понятий «врать, обманывать» и «фантазировать».</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чтение диалогов по ролям, выбор интонации, отражающей комичность ситуации.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придумывание продолжения прослушанного/прочитанного рассказа.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составление выставки на тему «Книги Н. Н. Носова», написание краткого отзыва о самостоятельно прочитанном произведении по заданному образцу.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поиск дополнительной справочной информации о творчестве Н. Н. Носова: представление своего сообщения в классе.</w:t>
            </w:r>
          </w:p>
        </w:tc>
      </w:tr>
      <w:tr w:rsidR="00A50EC8" w:rsidRPr="005E7E4A" w:rsidTr="00C51350">
        <w:trPr>
          <w:trHeight w:val="2262"/>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12</w:t>
            </w:r>
          </w:p>
        </w:tc>
        <w:tc>
          <w:tcPr>
            <w:tcW w:w="1673" w:type="dxa"/>
            <w:gridSpan w:val="3"/>
            <w:tcBorders>
              <w:left w:val="single" w:sz="6" w:space="0" w:color="000000"/>
              <w:bottom w:val="single" w:sz="6" w:space="0" w:color="000000"/>
              <w:right w:val="single" w:sz="6" w:space="0" w:color="000000"/>
            </w:tcBorders>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Зарубежная литература (10 часов)</w:t>
            </w:r>
          </w:p>
        </w:tc>
        <w:tc>
          <w:tcPr>
            <w:tcW w:w="2693" w:type="dxa"/>
            <w:tcBorders>
              <w:left w:val="single" w:sz="6" w:space="0" w:color="000000"/>
              <w:bottom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Круг чтения: литературные сказки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Ш. Перро, Х.-К. Андерсена, Ц. Топелиуса,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 Киплинга, Дж. Родари.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tc>
        <w:tc>
          <w:tcPr>
            <w:tcW w:w="9781" w:type="dxa"/>
            <w:tcBorders>
              <w:bottom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литературных сказок зарубежных писателей (произведения 1–2 авторов по выбору). Например, произведения Ш. Перро «Подарки феи», Х.-К. Андерсена «Гадкий утёнок», Ц. Топелиуса «Солнечный Луч в ноябре», Р. Киплинга «Маугли», Дж. Родари «Волшебный барабан».</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вопросного плана текста с выделением эпизодов, смысловых частей.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Пересказ (устно) содержания произведения выборочно.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чтение диалогов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произведений зарубежных писателей о животных. Например, рассказы Дж. Лондона «Бурый волк», Э. Сетон-Томпсона «Чинк».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поиск дополнительной справочной информации о писателях-переводчиках: С. Я. Маршаке, К. И. Чуковском, Б. В. Заходере, представление своего сообщения в классе, составление выставки книг зарубежных сказок, книг о животных.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задание: выбор книги для самостоятельного чтения с учётом рекомендательного списка, </w:t>
            </w:r>
            <w:r w:rsidRPr="005E7E4A">
              <w:rPr>
                <w:rFonts w:ascii="Times New Roman" w:eastAsia="Times New Roman" w:hAnsi="Times New Roman"/>
                <w:i/>
                <w:sz w:val="24"/>
                <w:szCs w:val="24"/>
                <w:lang w:val="ru-RU"/>
              </w:rPr>
              <w:t>написание аннотации к самостоятельно прочитанному произведению</w:t>
            </w:r>
            <w:r w:rsidRPr="005E7E4A">
              <w:rPr>
                <w:rFonts w:ascii="Times New Roman" w:eastAsia="Times New Roman" w:hAnsi="Times New Roman"/>
                <w:sz w:val="24"/>
                <w:szCs w:val="24"/>
                <w:lang w:val="ru-RU"/>
              </w:rPr>
              <w:t>.</w:t>
            </w:r>
          </w:p>
        </w:tc>
      </w:tr>
      <w:tr w:rsidR="00A50EC8" w:rsidRPr="005E7E4A" w:rsidTr="00C51350">
        <w:trPr>
          <w:trHeight w:val="2394"/>
        </w:trPr>
        <w:tc>
          <w:tcPr>
            <w:tcW w:w="454" w:type="dxa"/>
            <w:tcBorders>
              <w:lef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13</w:t>
            </w:r>
          </w:p>
        </w:tc>
        <w:tc>
          <w:tcPr>
            <w:tcW w:w="1673" w:type="dxa"/>
            <w:gridSpan w:val="3"/>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Библиографическая культура (работа</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с детской книгой</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b/>
                <w:sz w:val="24"/>
                <w:szCs w:val="24"/>
              </w:rPr>
              <w:t>и справочной литературой) (4 часа)</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Ценность чтения художественной литературы и фольклора, осознание важности читательской деятельности.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Использование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учётом учебных задач аппарата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издания (обложка,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xml:space="preserve"> предисловие,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Правила юного читателя.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Книга как особый вид искусства.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Общее представление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первых книгах 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Руси, знакомство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рукописными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книгами.</w:t>
            </w:r>
          </w:p>
        </w:tc>
        <w:tc>
          <w:tcPr>
            <w:tcW w:w="9781" w:type="dxa"/>
            <w:tcBorders>
              <w:top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проблем значения чтения для развития личности, роли книги в жизни человека.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сравнение художественного и научно-познавательного текстов. Например, используя отрывок из произведения Н. П. Кончаловской «Наша древняя столица» и информационный текст из справочника или энциклопедии о первом книгопечатнике Иване Фёдорове.</w:t>
            </w:r>
          </w:p>
          <w:p w:rsidR="00A50EC8" w:rsidRPr="005E7E4A" w:rsidRDefault="00A50EC8" w:rsidP="008E1BB4">
            <w:pPr>
              <w:rPr>
                <w:rFonts w:ascii="Times New Roman" w:eastAsia="Times New Roman" w:hAnsi="Times New Roman"/>
                <w:color w:val="FF0000"/>
                <w:sz w:val="24"/>
                <w:szCs w:val="24"/>
                <w:lang w:val="ru-RU"/>
              </w:rPr>
            </w:pPr>
            <w:r w:rsidRPr="005E7E4A">
              <w:rPr>
                <w:rFonts w:ascii="Times New Roman" w:eastAsia="Times New Roman" w:hAnsi="Times New Roman"/>
                <w:sz w:val="24"/>
                <w:szCs w:val="24"/>
                <w:lang w:val="ru-RU"/>
              </w:rPr>
              <w:t xml:space="preserve">Обсуждение (устно) ответа на вопрос «Для чего нужна книга?» </w:t>
            </w:r>
            <w:r w:rsidRPr="005E7E4A">
              <w:rPr>
                <w:rFonts w:ascii="Times New Roman" w:eastAsia="Times New Roman" w:hAnsi="Times New Roman"/>
                <w:i/>
                <w:sz w:val="24"/>
                <w:szCs w:val="24"/>
                <w:lang w:val="ru-RU"/>
              </w:rPr>
              <w:t xml:space="preserve">и написание небольшого текста-рассуждения на тему «Почему так важно читать?»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с учётом учебных задач: ориентировка в аппарате учебника/книги (обложка, оглавление (содержание), аннотация, предисловие, 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Упражнения в выразительном чтении стихотворных и прозаических произведений с соблюдением орфоэпических и интонационных норм при чтении вслух. Например, произведения С. Я. Маршака «Книжка про книжку», Н. А. Найдёновой «Мой друг», Б. В. Заходера «Что такое стихи» (по выбору).</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Составление аннотации (письменно) на любимое произведение.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музей (при наличии условий) рукописной книги.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Рекомендации по летнему чтению, оформлению дневника</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летнего чтения.</w:t>
            </w:r>
          </w:p>
          <w:p w:rsidR="00A50EC8" w:rsidRPr="005E7E4A" w:rsidRDefault="00A50EC8" w:rsidP="008E1BB4">
            <w:pPr>
              <w:rPr>
                <w:rFonts w:ascii="Times New Roman" w:eastAsia="Times New Roman" w:hAnsi="Times New Roman"/>
                <w:sz w:val="24"/>
                <w:szCs w:val="24"/>
                <w:lang w:val="ru-RU"/>
              </w:rPr>
            </w:pPr>
          </w:p>
        </w:tc>
      </w:tr>
      <w:tr w:rsidR="00A50EC8" w:rsidRPr="005E7E4A" w:rsidTr="00CB541E">
        <w:trPr>
          <w:trHeight w:val="348"/>
        </w:trPr>
        <w:tc>
          <w:tcPr>
            <w:tcW w:w="14601" w:type="dxa"/>
            <w:gridSpan w:val="6"/>
            <w:tcBorders>
              <w:top w:val="single" w:sz="6" w:space="0" w:color="000000"/>
              <w:bottom w:val="single" w:sz="6" w:space="0" w:color="000000"/>
            </w:tcBorders>
          </w:tcPr>
          <w:p w:rsidR="00A50EC8" w:rsidRPr="005E7E4A" w:rsidRDefault="00A50EC8" w:rsidP="008E1BB4">
            <w:pPr>
              <w:rPr>
                <w:rFonts w:ascii="Times New Roman" w:eastAsia="Times New Roman" w:hAnsi="Times New Roman"/>
                <w:b/>
                <w:sz w:val="20"/>
                <w:szCs w:val="20"/>
              </w:rPr>
            </w:pPr>
            <w:r w:rsidRPr="005E7E4A">
              <w:rPr>
                <w:rFonts w:ascii="Times New Roman" w:eastAsia="Times New Roman" w:hAnsi="Times New Roman"/>
                <w:b/>
                <w:sz w:val="20"/>
                <w:szCs w:val="20"/>
              </w:rPr>
              <w:t>Резерв: 10 часов</w:t>
            </w:r>
          </w:p>
        </w:tc>
      </w:tr>
    </w:tbl>
    <w:p w:rsidR="00A50EC8" w:rsidRPr="00A50EC8" w:rsidRDefault="00A50EC8" w:rsidP="00A50E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Последовательность тематических блоков и выделенное количество учебных часов (126 часов) на их изучение носят рекомендательный характер и могут быть скорректированы с учётом резервных уроков (10 часов) для обеспечения возможности реализации дифференциации содержания с учётом образовательных потребностей и интересов обучающихся: на дополнительное включение в планирование тем, авторов, произведений, на рекомендации по организации самостоятельного чтения, на консультирование по выполнению проектных заданий.</w:t>
      </w:r>
    </w:p>
    <w:p w:rsidR="00A50EC8" w:rsidRPr="00A50EC8" w:rsidRDefault="00A50EC8" w:rsidP="00A50EC8">
      <w:pPr>
        <w:rPr>
          <w:sz w:val="28"/>
          <w:szCs w:val="28"/>
        </w:rPr>
      </w:pPr>
    </w:p>
    <w:p w:rsidR="00FB0E88" w:rsidRDefault="00FB0E88" w:rsidP="00EF0D46">
      <w:pPr>
        <w:pStyle w:val="2"/>
      </w:pPr>
      <w:bookmarkStart w:id="22" w:name="_Toc142903161"/>
      <w:r w:rsidRPr="00374A07">
        <w:t>4 КЛАСС</w:t>
      </w:r>
      <w:r w:rsidR="00374A07">
        <w:t xml:space="preserve"> (1</w:t>
      </w:r>
      <w:r w:rsidR="007A2D90">
        <w:t>02</w:t>
      </w:r>
      <w:r w:rsidR="00374A07">
        <w:t xml:space="preserve"> </w:t>
      </w:r>
      <w:r w:rsidR="007A2D90">
        <w:t>часа</w:t>
      </w:r>
      <w:r w:rsidR="00374A07">
        <w:t>)</w:t>
      </w:r>
      <w:bookmarkEnd w:id="22"/>
    </w:p>
    <w:p w:rsidR="00CB541E" w:rsidRPr="00CB541E" w:rsidRDefault="00CB541E" w:rsidP="00CB541E">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B541E">
        <w:rPr>
          <w:rFonts w:ascii="Times New Roman" w:eastAsia="Times New Roman" w:hAnsi="Times New Roman" w:cs="Times New Roman"/>
          <w:sz w:val="28"/>
          <w:szCs w:val="28"/>
        </w:rPr>
        <w:t>Тематическое планирование рассчитано на изучение предмета «Литературно</w:t>
      </w:r>
      <w:r w:rsidR="007A2D90">
        <w:rPr>
          <w:rFonts w:ascii="Times New Roman" w:eastAsia="Times New Roman" w:hAnsi="Times New Roman" w:cs="Times New Roman"/>
          <w:sz w:val="28"/>
          <w:szCs w:val="28"/>
        </w:rPr>
        <w:t>е чтение» в течение 34 недель (3</w:t>
      </w:r>
      <w:r w:rsidRPr="00CB541E">
        <w:rPr>
          <w:rFonts w:ascii="Times New Roman" w:eastAsia="Times New Roman" w:hAnsi="Times New Roman" w:cs="Times New Roman"/>
          <w:sz w:val="28"/>
          <w:szCs w:val="28"/>
        </w:rPr>
        <w:t xml:space="preserve"> часа в неделю).</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978"/>
        <w:gridCol w:w="2693"/>
        <w:gridCol w:w="9214"/>
      </w:tblGrid>
      <w:tr w:rsidR="00CB541E" w:rsidRPr="00CB541E" w:rsidTr="008F7CAA">
        <w:trPr>
          <w:trHeight w:val="226"/>
          <w:tblHeader/>
        </w:trPr>
        <w:tc>
          <w:tcPr>
            <w:tcW w:w="454" w:type="dxa"/>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w:t>
            </w:r>
          </w:p>
        </w:tc>
        <w:tc>
          <w:tcPr>
            <w:tcW w:w="1978" w:type="dxa"/>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Тема, раздел курса</w:t>
            </w:r>
          </w:p>
        </w:tc>
        <w:tc>
          <w:tcPr>
            <w:tcW w:w="2693" w:type="dxa"/>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Программное содержание</w:t>
            </w:r>
          </w:p>
        </w:tc>
        <w:tc>
          <w:tcPr>
            <w:tcW w:w="9214" w:type="dxa"/>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lang w:val="ru-RU"/>
              </w:rPr>
              <w:t xml:space="preserve">Методы и формы организации обучения. </w:t>
            </w:r>
            <w:r w:rsidRPr="00CB541E">
              <w:rPr>
                <w:rFonts w:ascii="Times New Roman" w:eastAsia="Times New Roman" w:hAnsi="Times New Roman"/>
                <w:b/>
                <w:sz w:val="24"/>
                <w:szCs w:val="24"/>
              </w:rPr>
              <w:t>Характеристика деятельности обучающихся</w:t>
            </w:r>
          </w:p>
        </w:tc>
      </w:tr>
      <w:tr w:rsidR="00CB541E" w:rsidRPr="00CB541E" w:rsidTr="008F7CAA">
        <w:trPr>
          <w:trHeight w:val="9061"/>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w:t>
            </w:r>
          </w:p>
        </w:tc>
        <w:tc>
          <w:tcPr>
            <w:tcW w:w="1978" w:type="dxa"/>
            <w:tcBorders>
              <w:left w:val="single" w:sz="6" w:space="0" w:color="000000"/>
              <w:bottom w:val="single" w:sz="4"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О Родине,</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героические</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страницы</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истории</w:t>
            </w:r>
          </w:p>
          <w:p w:rsidR="00CB541E" w:rsidRPr="00CB541E" w:rsidRDefault="007A2D90" w:rsidP="00CB541E">
            <w:pPr>
              <w:rPr>
                <w:rFonts w:ascii="Times New Roman" w:eastAsia="Times New Roman" w:hAnsi="Times New Roman"/>
                <w:sz w:val="24"/>
                <w:szCs w:val="24"/>
                <w:lang w:val="ru-RU"/>
              </w:rPr>
            </w:pPr>
            <w:r>
              <w:rPr>
                <w:rFonts w:ascii="Times New Roman" w:eastAsia="Times New Roman" w:hAnsi="Times New Roman"/>
                <w:b/>
                <w:sz w:val="24"/>
                <w:szCs w:val="24"/>
                <w:lang w:val="ru-RU"/>
              </w:rPr>
              <w:t>(5</w:t>
            </w:r>
            <w:r w:rsidR="00CB541E" w:rsidRPr="00CB541E">
              <w:rPr>
                <w:rFonts w:ascii="Times New Roman" w:eastAsia="Times New Roman" w:hAnsi="Times New Roman"/>
                <w:b/>
                <w:sz w:val="24"/>
                <w:szCs w:val="24"/>
                <w:lang w:val="ru-RU"/>
              </w:rPr>
              <w:t xml:space="preserve"> часов)</w:t>
            </w:r>
          </w:p>
        </w:tc>
        <w:tc>
          <w:tcPr>
            <w:tcW w:w="2693" w:type="dxa"/>
          </w:tcPr>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Наше Отечество, образ</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родной земли в</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стихотворных и прозаических произведениях писателей и поэтов Х</w:t>
            </w:r>
            <w:r w:rsidRPr="00C51350">
              <w:rPr>
                <w:rFonts w:ascii="Times New Roman" w:eastAsia="Times New Roman" w:hAnsi="Times New Roman"/>
                <w:sz w:val="20"/>
                <w:szCs w:val="20"/>
              </w:rPr>
              <w:t>I</w:t>
            </w:r>
            <w:r w:rsidRPr="00C51350">
              <w:rPr>
                <w:rFonts w:ascii="Times New Roman" w:eastAsia="Times New Roman" w:hAnsi="Times New Roman"/>
                <w:sz w:val="20"/>
                <w:szCs w:val="20"/>
                <w:lang w:val="ru-RU"/>
              </w:rPr>
              <w:t>Х и ХХ веков.</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(произведения</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 С. Никитина,</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Н. М. Языкова,</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С. Т. Романовского,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А. Т. Твардовского,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С. Д. Дрожжина,</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В. М. Пескова и др.).</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Представление</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о проявлении любви</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к родной земле</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в литературе разных</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народов (на примере</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писателей родного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края</w:t>
            </w:r>
            <w:r w:rsidRPr="00C51350">
              <w:rPr>
                <w:rFonts w:ascii="Times New Roman" w:eastAsia="Verdana" w:hAnsi="Times New Roman"/>
                <w:sz w:val="20"/>
                <w:szCs w:val="20"/>
                <w:vertAlign w:val="superscript"/>
              </w:rPr>
              <w:footnoteReference w:id="2"/>
            </w:r>
            <w:r w:rsidRPr="00C51350">
              <w:rPr>
                <w:rFonts w:ascii="Times New Roman" w:eastAsia="Times New Roman" w:hAnsi="Times New Roman"/>
                <w:sz w:val="20"/>
                <w:szCs w:val="20"/>
                <w:lang w:val="ru-RU"/>
              </w:rPr>
              <w:t>, народов России). Знакомство с культурно-историческим наследием</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России, великие люди</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 события: образы</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Александра Невского,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Дмитрия Пожарского,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Дмитрия Донского,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Александра Суворова,</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Михаила Кутузова</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 других выдающихся</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защитников Отечества (по выбору). Отражение нравственной</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идеи: любовь к Родине. Героическое прошлое России, тема Великой Отечественной войны в произведениях литературы.</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Осознание понятий: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поступок, подвиг.</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представлений о народной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авторской песне: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понятие «историческая песня», знакомство с песнями на тему</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Великой Отечественной войны.</w:t>
            </w:r>
          </w:p>
        </w:tc>
        <w:tc>
          <w:tcPr>
            <w:tcW w:w="9214" w:type="dxa"/>
          </w:tcPr>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Разговор перед чтением: страницы истории родной страны —</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тема фольклорных и авторских произведений (не менее 4 по выбору), объяснение пословицы «Родной свой край делами</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прославляй».</w:t>
            </w:r>
          </w:p>
          <w:p w:rsidR="00CB541E" w:rsidRPr="00C51350" w:rsidRDefault="00CB541E" w:rsidP="00CB541E">
            <w:pPr>
              <w:rPr>
                <w:rFonts w:ascii="Times New Roman" w:hAnsi="Times New Roman"/>
                <w:sz w:val="24"/>
                <w:szCs w:val="24"/>
                <w:lang w:val="ru-RU"/>
              </w:rPr>
            </w:pPr>
            <w:r w:rsidRPr="00C51350">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51350" w:rsidRDefault="00CB541E" w:rsidP="00CB541E">
            <w:pPr>
              <w:rPr>
                <w:rFonts w:ascii="Times New Roman" w:hAnsi="Times New Roman"/>
                <w:sz w:val="24"/>
                <w:szCs w:val="24"/>
                <w:lang w:val="ru-RU"/>
              </w:rPr>
            </w:pPr>
            <w:r w:rsidRPr="00C51350">
              <w:rPr>
                <w:rFonts w:ascii="Times New Roman" w:eastAsiaTheme="minorEastAsia" w:hAnsi="Times New Roman"/>
                <w:sz w:val="24"/>
                <w:szCs w:val="24"/>
                <w:lang w:val="ru-RU"/>
              </w:rPr>
              <w:t>Тренинг техники чтения</w:t>
            </w:r>
            <w:r w:rsidRPr="00C51350">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Восприятие на слух поэтических и прозаических произведений,</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выражающих нравственно-этические понятия: любовь к Отчизне, родной земле. Например, Н. М. Языков «Мой друг! Что</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может быть милей…», А. Т. Твардовский «О родине большой</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и малой», А. В. Жигулин «О, Родина! В неярком блеске…»,</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В. М. Песков «Отечество», С. Д. Дрожжин «Родине»,</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Р. Г. Гамзатов «О Родине, только о Родине», «Журавли».</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Учебный диалог: обсуждение проблемы «Понятие Родины для</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Чтение произведений о героях России. Например, С. Т. Романовский «Ледовое побоище», Н. П. Кончаловская «Слово о побоище Ледовом», историческая песня «Кузьма Минин и Дмитрий Пожарский во главе ополчения», Ф. Н. Глинка «Солдатская песня» и другие произведения.</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Работа с текстом произведения: анализ заголовка, определение</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темы, выделение главной мысли, осознание идеи текста,</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нахождение доказательства отражения мыслей и чувств автора,</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наблюдение и рассматривание иллюстраций и репродукций</w:t>
            </w:r>
          </w:p>
          <w:p w:rsidR="00CB541E" w:rsidRPr="00C51350" w:rsidRDefault="00CB541E" w:rsidP="00CB541E">
            <w:pPr>
              <w:rPr>
                <w:rFonts w:ascii="Times New Roman" w:eastAsia="Times New Roman" w:hAnsi="Times New Roman"/>
                <w:lang w:val="ru-RU"/>
              </w:rPr>
            </w:pPr>
            <w:r w:rsidRPr="00C51350">
              <w:rPr>
                <w:rFonts w:ascii="Times New Roman" w:eastAsia="Times New Roman" w:hAnsi="Times New Roman"/>
                <w:sz w:val="24"/>
                <w:szCs w:val="24"/>
                <w:lang w:val="ru-RU"/>
              </w:rPr>
              <w:t>картин (например, П. Д. Корин «Александр Невский», И. С. Глазунов «Дмитрий Донской»), соотнесение их сюжета</w:t>
            </w:r>
            <w:r w:rsidR="00C51350">
              <w:rPr>
                <w:rFonts w:ascii="Times New Roman" w:eastAsia="Times New Roman" w:hAnsi="Times New Roman"/>
                <w:sz w:val="24"/>
                <w:szCs w:val="24"/>
                <w:lang w:val="ru-RU"/>
              </w:rPr>
              <w:t>.</w:t>
            </w:r>
          </w:p>
          <w:p w:rsidR="00C51350" w:rsidRPr="00C51350" w:rsidRDefault="00C51350" w:rsidP="00CB541E">
            <w:pPr>
              <w:rPr>
                <w:rFonts w:ascii="Times New Roman" w:eastAsia="Times New Roman" w:hAnsi="Times New Roman"/>
                <w:sz w:val="20"/>
                <w:szCs w:val="20"/>
                <w:lang w:val="ru-RU"/>
              </w:rPr>
            </w:pPr>
          </w:p>
          <w:p w:rsidR="00C51350" w:rsidRPr="00C51350" w:rsidRDefault="00C51350" w:rsidP="00CB541E">
            <w:pPr>
              <w:rPr>
                <w:rFonts w:ascii="Times New Roman" w:eastAsia="Times New Roman" w:hAnsi="Times New Roman"/>
                <w:sz w:val="24"/>
                <w:szCs w:val="24"/>
                <w:lang w:val="ru-RU"/>
              </w:rPr>
            </w:pPr>
          </w:p>
          <w:p w:rsidR="00C51350" w:rsidRPr="00C51350" w:rsidRDefault="00C51350" w:rsidP="00CB541E">
            <w:pPr>
              <w:rPr>
                <w:rFonts w:ascii="Times New Roman" w:eastAsia="Times New Roman" w:hAnsi="Times New Roman"/>
                <w:sz w:val="20"/>
                <w:szCs w:val="20"/>
                <w:lang w:val="ru-RU"/>
              </w:rPr>
            </w:pPr>
          </w:p>
          <w:p w:rsidR="00C51350" w:rsidRPr="00C51350" w:rsidRDefault="00C51350" w:rsidP="00CB541E">
            <w:pPr>
              <w:rPr>
                <w:rFonts w:ascii="Times New Roman" w:eastAsia="Times New Roman" w:hAnsi="Times New Roman"/>
                <w:sz w:val="20"/>
                <w:szCs w:val="20"/>
                <w:lang w:val="ru-RU"/>
              </w:rPr>
            </w:pPr>
          </w:p>
          <w:p w:rsidR="00C51350" w:rsidRPr="00C51350" w:rsidRDefault="00C51350" w:rsidP="00CB541E">
            <w:pPr>
              <w:rPr>
                <w:rFonts w:ascii="Times New Roman" w:eastAsia="Times New Roman" w:hAnsi="Times New Roman"/>
                <w:sz w:val="20"/>
                <w:szCs w:val="20"/>
                <w:lang w:val="ru-RU"/>
              </w:rPr>
            </w:pPr>
          </w:p>
          <w:p w:rsidR="00C51350" w:rsidRDefault="00C51350" w:rsidP="00CB541E">
            <w:pPr>
              <w:rPr>
                <w:rFonts w:ascii="Times New Roman" w:eastAsia="Times New Roman" w:hAnsi="Times New Roman"/>
                <w:sz w:val="24"/>
                <w:szCs w:val="24"/>
                <w:lang w:val="ru-RU"/>
              </w:rPr>
            </w:pPr>
          </w:p>
          <w:p w:rsidR="00C51350" w:rsidRDefault="00C51350" w:rsidP="00CB541E">
            <w:pPr>
              <w:rPr>
                <w:rFonts w:ascii="Times New Roman" w:eastAsia="Times New Roman" w:hAnsi="Times New Roman"/>
                <w:sz w:val="24"/>
                <w:szCs w:val="24"/>
                <w:lang w:val="ru-RU"/>
              </w:rPr>
            </w:pPr>
          </w:p>
          <w:p w:rsidR="00C51350" w:rsidRDefault="00C51350" w:rsidP="00CB541E">
            <w:pPr>
              <w:rPr>
                <w:rFonts w:ascii="Times New Roman" w:eastAsia="Times New Roman" w:hAnsi="Times New Roman"/>
                <w:sz w:val="24"/>
                <w:szCs w:val="24"/>
                <w:lang w:val="ru-RU"/>
              </w:rPr>
            </w:pPr>
          </w:p>
          <w:p w:rsidR="00C51350" w:rsidRPr="00CB541E" w:rsidRDefault="00C51350" w:rsidP="00CB541E">
            <w:pPr>
              <w:rPr>
                <w:rFonts w:ascii="Times New Roman" w:eastAsia="Times New Roman" w:hAnsi="Times New Roman"/>
                <w:sz w:val="24"/>
                <w:szCs w:val="24"/>
                <w:lang w:val="ru-RU"/>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соответствующими фрагментами текста: озаглавливание.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Обсуждение вопросов, например, «Какие слова из произведения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подходят для описания картины?», «Какие слова могли бы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стать названием картины?».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поиск дополнительной информации о защитниках Отечества, подготовка монологического высказывания, составление письменного высказывания на основе прочитанного/прослушанного текста (не менее</w:t>
            </w:r>
            <w:r w:rsidRPr="00CB541E">
              <w:rPr>
                <w:rFonts w:ascii="Times New Roman" w:eastAsiaTheme="minorEastAsia" w:hAnsi="Times New Roman"/>
                <w:noProof/>
                <w:sz w:val="24"/>
                <w:szCs w:val="24"/>
                <w:lang w:eastAsia="ru-RU"/>
              </w:rPr>
              <w:drawing>
                <wp:anchor distT="0" distB="0" distL="114300" distR="114300" simplePos="0" relativeHeight="251732992" behindDoc="0" locked="0" layoutInCell="1" allowOverlap="0" wp14:anchorId="6237D892" wp14:editId="137C4C35">
                  <wp:simplePos x="0" y="0"/>
                  <wp:positionH relativeFrom="page">
                    <wp:posOffset>298450</wp:posOffset>
                  </wp:positionH>
                  <wp:positionV relativeFrom="page">
                    <wp:posOffset>1151890</wp:posOffset>
                  </wp:positionV>
                  <wp:extent cx="8890" cy="12065"/>
                  <wp:effectExtent l="0" t="0" r="0" b="0"/>
                  <wp:wrapSquare wrapText="bothSides"/>
                  <wp:docPr id="3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4016" behindDoc="0" locked="0" layoutInCell="1" allowOverlap="0" wp14:anchorId="228447B3" wp14:editId="47BF6B94">
                  <wp:simplePos x="0" y="0"/>
                  <wp:positionH relativeFrom="page">
                    <wp:posOffset>286385</wp:posOffset>
                  </wp:positionH>
                  <wp:positionV relativeFrom="page">
                    <wp:posOffset>6769735</wp:posOffset>
                  </wp:positionV>
                  <wp:extent cx="12065" cy="8890"/>
                  <wp:effectExtent l="0" t="0" r="0" b="0"/>
                  <wp:wrapSquare wrapText="bothSides"/>
                  <wp:docPr id="3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5040" behindDoc="0" locked="0" layoutInCell="1" allowOverlap="0" wp14:anchorId="158EE688" wp14:editId="262EBA1D">
                  <wp:simplePos x="0" y="0"/>
                  <wp:positionH relativeFrom="page">
                    <wp:posOffset>289560</wp:posOffset>
                  </wp:positionH>
                  <wp:positionV relativeFrom="page">
                    <wp:posOffset>9561830</wp:posOffset>
                  </wp:positionV>
                  <wp:extent cx="8890" cy="12065"/>
                  <wp:effectExtent l="0" t="0" r="0" b="0"/>
                  <wp:wrapSquare wrapText="bothSides"/>
                  <wp:docPr id="3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sz w:val="24"/>
                <w:szCs w:val="24"/>
                <w:lang w:val="ru-RU"/>
              </w:rPr>
              <w:t xml:space="preserve"> </w:t>
            </w:r>
            <w:r w:rsidRPr="00CB541E">
              <w:rPr>
                <w:rFonts w:ascii="Times New Roman" w:eastAsia="Times New Roman" w:hAnsi="Times New Roman"/>
                <w:color w:val="00B050"/>
                <w:sz w:val="24"/>
                <w:szCs w:val="24"/>
                <w:lang w:val="ru-RU"/>
              </w:rPr>
              <w:t>6 - 7</w:t>
            </w:r>
            <w:r w:rsidRPr="00CB541E">
              <w:rPr>
                <w:rFonts w:ascii="Times New Roman" w:eastAsia="Times New Roman" w:hAnsi="Times New Roman"/>
                <w:color w:val="FF0000"/>
                <w:sz w:val="24"/>
                <w:szCs w:val="24"/>
                <w:lang w:val="ru-RU"/>
              </w:rPr>
              <w:t xml:space="preserve"> 10 </w:t>
            </w:r>
            <w:r w:rsidRPr="00CB541E">
              <w:rPr>
                <w:rFonts w:ascii="Times New Roman" w:eastAsia="Times New Roman" w:hAnsi="Times New Roman"/>
                <w:sz w:val="24"/>
                <w:szCs w:val="24"/>
                <w:lang w:val="ru-RU"/>
              </w:rPr>
              <w:t>предложений устно, 4 - 5 письменно).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сравнение произведений, относящихся к одной теме, но разным жанрам (рассказ, стихотворение, народная и авторская песня).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произведений о народном подвиге в Великой Отечественной войне: Р. И. Рождественский «Если б камни могли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говорить…», «Реквием», Е. А. Благинина «Папе на фронт» и др.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проблемного вопроса «Почему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говорят, что День Победы — это „радость со слезами на глазах“?», осознание нравственно-этических понятий «поступок»,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«подвиг».</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Проектное задание: поиск и слушание песен о войне (поиск информации об авторе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слов, композиторе) на контролируемых ресурсах Интернета.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Учить наизусть стихотворения о Родине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color w:val="FF0000"/>
                <w:sz w:val="24"/>
                <w:szCs w:val="24"/>
                <w:lang w:val="ru-RU"/>
              </w:rPr>
              <w:t xml:space="preserve"> </w:t>
            </w:r>
            <w:r w:rsidRPr="00CB541E">
              <w:rPr>
                <w:rFonts w:ascii="Times New Roman" w:eastAsia="Times New Roman" w:hAnsi="Times New Roman"/>
                <w:sz w:val="24"/>
                <w:szCs w:val="24"/>
                <w:lang w:val="ru-RU"/>
              </w:rPr>
              <w:t xml:space="preserve">Коллективный проект «Нам не нужна война» (в форме литературного вечера, вечера песни, книги воспоминаний родных, книги памяти и другие варианты).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подготовка сообщения об известном человеке своего края.</w:t>
            </w:r>
          </w:p>
        </w:tc>
      </w:tr>
      <w:tr w:rsidR="00CB541E" w:rsidRPr="00CB541E" w:rsidTr="008F7CAA">
        <w:trPr>
          <w:trHeight w:val="1083"/>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2</w:t>
            </w:r>
          </w:p>
        </w:tc>
        <w:tc>
          <w:tcPr>
            <w:tcW w:w="1978" w:type="dxa"/>
            <w:tcBorders>
              <w:left w:val="single" w:sz="6" w:space="0" w:color="000000"/>
              <w:bottom w:val="single" w:sz="4" w:space="0" w:color="auto"/>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Фольклор</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(устное</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народное</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w:t>
            </w:r>
          </w:p>
          <w:p w:rsidR="00CB541E" w:rsidRPr="00CB541E" w:rsidRDefault="007A2D90" w:rsidP="00CB541E">
            <w:pPr>
              <w:rPr>
                <w:rFonts w:ascii="Times New Roman" w:eastAsia="Times New Roman" w:hAnsi="Times New Roman"/>
                <w:sz w:val="24"/>
                <w:szCs w:val="24"/>
                <w:lang w:val="ru-RU"/>
              </w:rPr>
            </w:pPr>
            <w:r>
              <w:rPr>
                <w:rFonts w:ascii="Times New Roman" w:eastAsia="Times New Roman" w:hAnsi="Times New Roman"/>
                <w:b/>
                <w:sz w:val="24"/>
                <w:szCs w:val="24"/>
                <w:lang w:val="ru-RU"/>
              </w:rPr>
              <w:t>(10</w:t>
            </w:r>
            <w:r w:rsidR="00CB541E" w:rsidRPr="00CB541E">
              <w:rPr>
                <w:rFonts w:ascii="Times New Roman" w:eastAsia="Times New Roman" w:hAnsi="Times New Roman"/>
                <w:b/>
                <w:sz w:val="24"/>
                <w:szCs w:val="24"/>
                <w:lang w:val="ru-RU"/>
              </w:rPr>
              <w:t xml:space="preserve"> часов)</w:t>
            </w:r>
          </w:p>
        </w:tc>
        <w:tc>
          <w:tcPr>
            <w:tcW w:w="2693" w:type="dxa"/>
            <w:tcBorders>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 как народная духовная культура. Представление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многообразии видов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фольклора: словесный, музыкальный,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обрядовый (календарный). Понимание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культурного значения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фольклора для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появления художественной литературы.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Обобщение представлений о малых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жанрах фольклора.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Сказочники. Собиратели фольклора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Н. Афанасьев,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И. Даль). Углубление представлений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видах сказок: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CB541E" w:rsidRPr="00CB541E" w:rsidRDefault="00CB541E" w:rsidP="00CB541E">
            <w:pPr>
              <w:rPr>
                <w:rFonts w:ascii="Times New Roman" w:eastAsia="Times New Roman" w:hAnsi="Times New Roman"/>
                <w:sz w:val="24"/>
                <w:szCs w:val="24"/>
                <w:lang w:val="ru-RU"/>
              </w:rPr>
            </w:pPr>
          </w:p>
        </w:tc>
        <w:tc>
          <w:tcPr>
            <w:tcW w:w="9214" w:type="dxa"/>
            <w:tcBorders>
              <w:top w:val="single" w:sz="6" w:space="0" w:color="000000"/>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обсуждение вопросов: «Что такое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 «Какие произведения относятся к фольклору?»,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объяснение, приведение примеров.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Игра «Вспомни и назови»: анализ предложенных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малых жанров фольклора, определение жанра, объяснение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ответ на вопрос «К каким жанрам относятся эти тексты?»,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аргументация своего мнения.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произведений малого фольклора (по выбору): загадок,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пословиц, скороговорок, потешек, песен, небылиц, закличек,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используя интонацию, паузы, темп, ритм, логические ударения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соответствии с особенностями текста для передачи эмоционального настроя произведения.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цитаты А. С. Пушкина о пословицах «Что за золото! А что за роскошь, что за смысл, какой толк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каждой пословице нашей!», составление монологического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высказывания.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пословиц разных народов, объяснение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значения, установление тем, группировка пословиц на одну тему,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на восстановление текста пословиц, соотнесение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пословиц с текстом произведения (темой и главной мыслью).</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со схемой: «чтение» информации, представленной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схематическом виде, обобщение представлений о видах сказок, выполнение задания «Вспомните и назовите произведения».</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14:anchorId="5687E90E" wp14:editId="37049ED2">
                  <wp:extent cx="2223191" cy="596590"/>
                  <wp:effectExtent l="0" t="0" r="5715" b="0"/>
                  <wp:docPr id="4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cstate="print"/>
                          <a:stretch>
                            <a:fillRect/>
                          </a:stretch>
                        </pic:blipFill>
                        <pic:spPr>
                          <a:xfrm>
                            <a:off x="0" y="0"/>
                            <a:ext cx="2222694" cy="596457"/>
                          </a:xfrm>
                          <a:prstGeom prst="rect">
                            <a:avLst/>
                          </a:prstGeom>
                        </pic:spPr>
                      </pic:pic>
                    </a:graphicData>
                  </a:graphic>
                </wp:inline>
              </w:drawing>
            </w:r>
          </w:p>
          <w:p w:rsidR="00CB541E" w:rsidRPr="00CB541E" w:rsidRDefault="00CB541E" w:rsidP="00CB541E">
            <w:pPr>
              <w:rPr>
                <w:rFonts w:ascii="Times New Roman" w:eastAsia="Times New Roman" w:hAnsi="Times New Roman"/>
                <w:sz w:val="24"/>
                <w:szCs w:val="24"/>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фольклорных произведений (народных сказок), определяя мотив и цель чтения, отвечая на вопрос: «На какой вопрос хочу получить ответ, читая произведение?», различение реальных и сказочных событий в народных произведениях.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осознание ценности нравственно-этических понятий для всех народов: трудолюбие, дружба, честность. 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Составление номинативного плана.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содержания подробно, краткий пересказ.</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Творческое задание: рассказ о собирателях фольклора (А. Н. Афанасьев, В. И. 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в группе (совместная деятельность): </w:t>
            </w:r>
            <w:r w:rsidRPr="00CB541E">
              <w:rPr>
                <w:rFonts w:ascii="Times New Roman" w:eastAsia="Times New Roman" w:hAnsi="Times New Roman"/>
                <w:i/>
                <w:sz w:val="24"/>
                <w:szCs w:val="24"/>
                <w:lang w:val="ru-RU"/>
              </w:rPr>
              <w:t>сочинение сказок (по аналогии)</w:t>
            </w:r>
            <w:r w:rsidRPr="00CB541E">
              <w:rPr>
                <w:rFonts w:ascii="Times New Roman" w:eastAsia="Times New Roman" w:hAnsi="Times New Roman"/>
                <w:sz w:val="24"/>
                <w:szCs w:val="24"/>
                <w:lang w:val="ru-RU"/>
              </w:rPr>
              <w:t>, проведение конкурса на лучшего знатока фольклорных жанров.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Проектное задание: поиск дополнительной информации о собирателях фольклора, представление своего сообщения в классе.</w:t>
            </w:r>
          </w:p>
        </w:tc>
      </w:tr>
      <w:tr w:rsidR="00CB541E" w:rsidRPr="00CB541E" w:rsidTr="008F7CAA">
        <w:trPr>
          <w:trHeight w:val="1083"/>
        </w:trPr>
        <w:tc>
          <w:tcPr>
            <w:tcW w:w="454" w:type="dxa"/>
            <w:tcBorders>
              <w:left w:val="single" w:sz="6" w:space="0" w:color="000000"/>
              <w:right w:val="single" w:sz="4" w:space="0" w:color="auto"/>
            </w:tcBorders>
          </w:tcPr>
          <w:p w:rsidR="00CB541E" w:rsidRPr="00CB541E" w:rsidRDefault="00CB541E" w:rsidP="00CB541E">
            <w:pPr>
              <w:rPr>
                <w:rFonts w:ascii="Times New Roman" w:eastAsia="Times New Roman" w:hAnsi="Times New Roman"/>
                <w:sz w:val="24"/>
                <w:szCs w:val="24"/>
                <w:lang w:val="ru-RU"/>
              </w:rPr>
            </w:pPr>
          </w:p>
        </w:tc>
        <w:tc>
          <w:tcPr>
            <w:tcW w:w="1978" w:type="dxa"/>
            <w:tcBorders>
              <w:top w:val="single" w:sz="4" w:space="0" w:color="auto"/>
              <w:left w:val="single" w:sz="4" w:space="0" w:color="auto"/>
              <w:bottom w:val="single" w:sz="4" w:space="0" w:color="auto"/>
              <w:right w:val="single" w:sz="4" w:space="0" w:color="auto"/>
            </w:tcBorders>
          </w:tcPr>
          <w:p w:rsidR="00CB541E" w:rsidRPr="00CB541E" w:rsidRDefault="00CB541E" w:rsidP="00CB541E">
            <w:pPr>
              <w:rPr>
                <w:rFonts w:ascii="Times New Roman" w:eastAsia="Times New Roman" w:hAnsi="Times New Roman"/>
                <w:b/>
                <w:sz w:val="24"/>
                <w:szCs w:val="24"/>
                <w:lang w:val="ru-RU"/>
              </w:rPr>
            </w:pPr>
          </w:p>
        </w:tc>
        <w:tc>
          <w:tcPr>
            <w:tcW w:w="2693" w:type="dxa"/>
            <w:tcBorders>
              <w:left w:val="single" w:sz="4" w:space="0" w:color="auto"/>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представлений о былине как эпической песне о героическом событии. Герой былины — защитник страны. Образы русских богатырей: Ильи Муромца, Алёши Поповича, Добрыни Никитича (где жил, чем занимался, какими качествами обладал). Средства художественной 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былине: устойчивые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выражения, повторы, гипербола. Устаревшие слова, их место в былине и представление в современной лексике. </w:t>
            </w:r>
            <w:r w:rsidRPr="00CB541E">
              <w:rPr>
                <w:rFonts w:ascii="Times New Roman" w:eastAsia="Times New Roman" w:hAnsi="Times New Roman"/>
                <w:sz w:val="24"/>
                <w:szCs w:val="24"/>
              </w:rPr>
              <w:t>Народные былинно-сказочные темы в творчестве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В. М. Васнецова.</w:t>
            </w:r>
          </w:p>
        </w:tc>
        <w:tc>
          <w:tcPr>
            <w:tcW w:w="9214" w:type="dxa"/>
            <w:tcBorders>
              <w:top w:val="single" w:sz="6" w:space="0" w:color="000000"/>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история возникновения былин, их особенностей (напевность, протяжность исполнения).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 Например, былины «Исцеление Ильи Муромца», «Ильины три поездочки», «Добрыня и Змей», «Вольга и Микула».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главной мысли былинного эпоса — стремление богатырей защищать родную землю.</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без называния терминов, подбор к ним синонимов.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(поисковое выборочное чтение): характеристика русского богатыря (реальность и сказочность героя).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былины от лица её героя.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сравнение волшебной сказки и былины (тема, герои, наличие волшебства).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Дифференцированная работа: составление словаря устаревших слов.</w:t>
            </w:r>
          </w:p>
        </w:tc>
      </w:tr>
      <w:tr w:rsidR="00CB541E" w:rsidRPr="00CB541E" w:rsidTr="008F7CAA">
        <w:trPr>
          <w:trHeight w:val="16"/>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3</w:t>
            </w:r>
          </w:p>
        </w:tc>
        <w:tc>
          <w:tcPr>
            <w:tcW w:w="1978" w:type="dxa"/>
            <w:tcBorders>
              <w:top w:val="single" w:sz="4" w:space="0" w:color="auto"/>
              <w:left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w:t>
            </w:r>
          </w:p>
          <w:p w:rsidR="00CB541E" w:rsidRPr="00CB541E" w:rsidRDefault="007A2D90" w:rsidP="00CB541E">
            <w:pPr>
              <w:rPr>
                <w:rFonts w:ascii="Times New Roman" w:eastAsia="Times New Roman" w:hAnsi="Times New Roman"/>
                <w:b/>
                <w:sz w:val="24"/>
                <w:szCs w:val="24"/>
                <w:lang w:val="ru-RU"/>
              </w:rPr>
            </w:pPr>
            <w:r>
              <w:rPr>
                <w:rFonts w:ascii="Times New Roman" w:eastAsia="Times New Roman" w:hAnsi="Times New Roman"/>
                <w:b/>
                <w:sz w:val="24"/>
                <w:szCs w:val="24"/>
                <w:lang w:val="ru-RU"/>
              </w:rPr>
              <w:t>А. С. Пушкина (10</w:t>
            </w:r>
            <w:r w:rsidR="00CB541E" w:rsidRPr="00CB541E">
              <w:rPr>
                <w:rFonts w:ascii="Times New Roman" w:eastAsia="Times New Roman" w:hAnsi="Times New Roman"/>
                <w:b/>
                <w:sz w:val="24"/>
                <w:szCs w:val="24"/>
                <w:lang w:val="ru-RU"/>
              </w:rPr>
              <w:t xml:space="preserve"> часов)</w:t>
            </w:r>
          </w:p>
        </w:tc>
        <w:tc>
          <w:tcPr>
            <w:tcW w:w="2693" w:type="dxa"/>
            <w:tcBorders>
              <w:left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Картины природы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лирических произведениях А. С. Пушкина. Углубление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представления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средствах художественной выразительности в стихотворном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произведении (сравнение, эпитет, олицетворение, метафора).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представления о литературных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сказках А. С. Пушкина в стихах: «Сказка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мёртвой царевне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о семи богатырях».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Фольклорная основа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авторской 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Положительные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отрицательные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герои, волшебные помощники, язык авторской сказки.</w:t>
            </w:r>
          </w:p>
        </w:tc>
        <w:tc>
          <w:tcPr>
            <w:tcW w:w="9214"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понимание общего настроения лирического произведения.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стихотворных произведений А. С. Пушкина («Осень» (отрывки): «Унылая пора! Очей очарованье!», «Октябрь уж наступил…», «Туча», «Гонимы вешними лучами…», «Зимняя дорога», «Зимнее утро» (по выбору), обсуждение эмоционального состояния при восприятии описанных картин природы, ответ на вопрос «Какое настроение создаёт произведение? Почему?».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сравнений, эпитетов, олицетворений, выделение в тексте слов,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использованных в прямом и переносном значении, наблюдение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за рифмой и ритмом стихотворения, нахождение образных слов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выражений, поиск значения незнакомого слова в словаре.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Выразительное чтение и чтение наизусть лирических произведений с интонационным выделением знаков препинания,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соблюдением орфоэпических и пунктуационных норм.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наизусть лирических произведений А. С. Пушкина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произведения А. С. Пушкина «Сказка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мёртвой царевне и о семи богатырях», удержание в памяти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событий сказки, обсуждение сюжета.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составление словесных портретов главных героев с использованием текста 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заполнение таблицы на основе сравнения сказок, сходных по сюжету (В. А. Жуковский «Спящая царевна», «Белоснежка и семь гномов»): сюжеты, герои, чудеса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превращения.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Дифференцированная работа: чтение очерка К. Г. Паустовского</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«Сказки Пушкина», «чтение» информации, представленной в схематическом виде, обобщение представлений о сказках А. С. Пушкина, выполнение задания «Вспомните и назовите произведения».</w:t>
            </w:r>
          </w:p>
          <w:p w:rsidR="00CB541E" w:rsidRPr="00CB541E" w:rsidRDefault="00CB541E" w:rsidP="00CB541E">
            <w:pPr>
              <w:rPr>
                <w:rFonts w:ascii="Times New Roman" w:eastAsia="Times New Roman" w:hAnsi="Times New Roman"/>
                <w:i/>
                <w:sz w:val="24"/>
                <w:szCs w:val="24"/>
                <w:lang w:val="ru-RU"/>
              </w:rPr>
            </w:pPr>
          </w:p>
          <w:p w:rsidR="00CB541E" w:rsidRPr="00CB541E" w:rsidRDefault="00CB541E" w:rsidP="00CB541E">
            <w:pPr>
              <w:rPr>
                <w:rFonts w:ascii="Times New Roman" w:eastAsia="Times New Roman" w:hAnsi="Times New Roman"/>
                <w:i/>
                <w:sz w:val="24"/>
                <w:szCs w:val="24"/>
              </w:rPr>
            </w:pPr>
            <w:r w:rsidRPr="00CB541E">
              <w:rPr>
                <w:rFonts w:ascii="Times New Roman" w:eastAsia="Times New Roman" w:hAnsi="Times New Roman"/>
                <w:i/>
                <w:noProof/>
                <w:sz w:val="24"/>
                <w:szCs w:val="24"/>
                <w:lang w:eastAsia="ru-RU"/>
              </w:rPr>
              <w:drawing>
                <wp:inline distT="0" distB="0" distL="0" distR="0" wp14:anchorId="05F183D2" wp14:editId="1D5AC0F8">
                  <wp:extent cx="3033131" cy="603681"/>
                  <wp:effectExtent l="0" t="0" r="0" b="6350"/>
                  <wp:docPr id="4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cstate="print"/>
                          <a:stretch>
                            <a:fillRect/>
                          </a:stretch>
                        </pic:blipFill>
                        <pic:spPr>
                          <a:xfrm>
                            <a:off x="0" y="0"/>
                            <a:ext cx="3034936" cy="604040"/>
                          </a:xfrm>
                          <a:prstGeom prst="rect">
                            <a:avLst/>
                          </a:prstGeom>
                        </pic:spPr>
                      </pic:pic>
                    </a:graphicData>
                  </a:graphic>
                </wp:inline>
              </w:drawing>
            </w:r>
          </w:p>
          <w:p w:rsidR="00CB541E" w:rsidRPr="00CB541E" w:rsidRDefault="00CB541E" w:rsidP="00CB541E">
            <w:pPr>
              <w:rPr>
                <w:rFonts w:ascii="Times New Roman" w:eastAsia="Times New Roman" w:hAnsi="Times New Roman"/>
                <w:sz w:val="24"/>
                <w:szCs w:val="24"/>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CB541E" w:rsidRPr="00CB541E" w:rsidTr="008F7CAA">
        <w:trPr>
          <w:trHeight w:val="839"/>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4</w:t>
            </w:r>
          </w:p>
        </w:tc>
        <w:tc>
          <w:tcPr>
            <w:tcW w:w="1978"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 xml:space="preserve">Творчество И. А. Крылова </w:t>
            </w:r>
          </w:p>
          <w:p w:rsidR="00CB541E" w:rsidRPr="00CB541E" w:rsidRDefault="007A2D90" w:rsidP="00CB541E">
            <w:pPr>
              <w:rPr>
                <w:rFonts w:ascii="Times New Roman" w:eastAsia="Times New Roman" w:hAnsi="Times New Roman"/>
                <w:b/>
                <w:sz w:val="24"/>
                <w:szCs w:val="24"/>
                <w:lang w:val="ru-RU"/>
              </w:rPr>
            </w:pPr>
            <w:r>
              <w:rPr>
                <w:rFonts w:ascii="Times New Roman" w:eastAsia="Times New Roman" w:hAnsi="Times New Roman"/>
                <w:b/>
                <w:sz w:val="24"/>
                <w:szCs w:val="24"/>
                <w:lang w:val="ru-RU"/>
              </w:rPr>
              <w:t>(3</w:t>
            </w:r>
            <w:r w:rsidR="00CB541E" w:rsidRPr="00CB541E">
              <w:rPr>
                <w:rFonts w:ascii="Times New Roman" w:eastAsia="Times New Roman" w:hAnsi="Times New Roman"/>
                <w:b/>
                <w:sz w:val="24"/>
                <w:szCs w:val="24"/>
                <w:lang w:val="ru-RU"/>
              </w:rPr>
              <w:t xml:space="preserve"> часа)</w:t>
            </w:r>
          </w:p>
        </w:tc>
        <w:tc>
          <w:tcPr>
            <w:tcW w:w="2693" w:type="dxa"/>
            <w:tcBorders>
              <w:left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Представление о басне как лиро-эпическом жанре. Расширение круга чтения басен на примере произведений А. И. Крылова, И. И. Хемницера, Л. Н. Толстого и других баснописцев. Басни стихотворные и прозаические.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Развитие событий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басне, её герои (положительные, отрицательные). Аллегория в баснях. Сравнение басен: назначение, темы и герои, особенности языка.</w:t>
            </w:r>
          </w:p>
        </w:tc>
        <w:tc>
          <w:tcPr>
            <w:tcW w:w="9214"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Игра «Вспомни и назови»: анализ предложенных произведений, определение жанра (басня) и автора (И. А. Крылов, Л. Н. Толстой), ответ на вопрос «К каким жанрам относятся эти тексты? Почему?», аргументация своего мнения.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история возникновения жанра, Эзоп — древнегреческий баснописец, его басни, рассказ о творчестве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А. Крылова.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басен: И. А. Крылов «Стрекоза и Муравей»,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«Квартет», «Кукушка и Петух», И. И. Хемницер «Стрекоза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муравей», Л. Н. Толстой «Стрекоза и муравьи» (не менее 3 по выбору), подготовка ответа на вопрос «Какое качество высмеивает автор?».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сравнение басен (сюжет, мораль, форма, герои), заполнение таблицы.</w:t>
            </w:r>
          </w:p>
          <w:tbl>
            <w:tblPr>
              <w:tblStyle w:val="TableNormal"/>
              <w:tblpPr w:leftFromText="180" w:rightFromText="180" w:vertAnchor="text" w:horzAnchor="margin"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1"/>
              <w:gridCol w:w="1843"/>
              <w:gridCol w:w="1276"/>
              <w:gridCol w:w="1984"/>
              <w:gridCol w:w="2693"/>
            </w:tblGrid>
            <w:tr w:rsidR="00CB541E" w:rsidRPr="00CB541E" w:rsidTr="00CE5CEF">
              <w:trPr>
                <w:trHeight w:val="386"/>
              </w:trPr>
              <w:tc>
                <w:tcPr>
                  <w:tcW w:w="1271" w:type="dxa"/>
                </w:tcPr>
                <w:p w:rsidR="00CB541E" w:rsidRPr="00CB541E" w:rsidRDefault="00CB541E" w:rsidP="00CB541E">
                  <w:pPr>
                    <w:pStyle w:val="TableParagraph"/>
                    <w:spacing w:before="79"/>
                    <w:ind w:left="237"/>
                    <w:rPr>
                      <w:sz w:val="24"/>
                      <w:szCs w:val="24"/>
                      <w:lang w:val="ru-RU"/>
                    </w:rPr>
                  </w:pPr>
                  <w:r w:rsidRPr="00CB541E">
                    <w:rPr>
                      <w:w w:val="115"/>
                      <w:sz w:val="24"/>
                      <w:szCs w:val="24"/>
                      <w:lang w:val="ru-RU"/>
                    </w:rPr>
                    <w:t>Автор</w:t>
                  </w:r>
                </w:p>
              </w:tc>
              <w:tc>
                <w:tcPr>
                  <w:tcW w:w="1843" w:type="dxa"/>
                </w:tcPr>
                <w:p w:rsidR="00CB541E" w:rsidRPr="00CB541E" w:rsidRDefault="00CB541E" w:rsidP="00CB541E">
                  <w:pPr>
                    <w:pStyle w:val="TableParagraph"/>
                    <w:spacing w:before="79"/>
                    <w:ind w:left="138"/>
                    <w:rPr>
                      <w:sz w:val="24"/>
                      <w:szCs w:val="24"/>
                      <w:lang w:val="ru-RU"/>
                    </w:rPr>
                  </w:pPr>
                  <w:r w:rsidRPr="00CB541E">
                    <w:rPr>
                      <w:w w:val="120"/>
                      <w:sz w:val="24"/>
                      <w:szCs w:val="24"/>
                      <w:lang w:val="ru-RU"/>
                    </w:rPr>
                    <w:t>Заголовок</w:t>
                  </w:r>
                </w:p>
              </w:tc>
              <w:tc>
                <w:tcPr>
                  <w:tcW w:w="1276" w:type="dxa"/>
                </w:tcPr>
                <w:p w:rsidR="00CB541E" w:rsidRPr="00CB541E" w:rsidRDefault="00CB541E" w:rsidP="00CB541E">
                  <w:pPr>
                    <w:pStyle w:val="TableParagraph"/>
                    <w:spacing w:before="79"/>
                    <w:ind w:left="199"/>
                    <w:rPr>
                      <w:sz w:val="24"/>
                      <w:szCs w:val="24"/>
                      <w:lang w:val="ru-RU"/>
                    </w:rPr>
                  </w:pPr>
                  <w:r w:rsidRPr="00CB541E">
                    <w:rPr>
                      <w:w w:val="115"/>
                      <w:sz w:val="24"/>
                      <w:szCs w:val="24"/>
                      <w:lang w:val="ru-RU"/>
                    </w:rPr>
                    <w:t>Герои</w:t>
                  </w:r>
                </w:p>
              </w:tc>
              <w:tc>
                <w:tcPr>
                  <w:tcW w:w="1984" w:type="dxa"/>
                </w:tcPr>
                <w:p w:rsidR="00CB541E" w:rsidRPr="00CB541E" w:rsidRDefault="00CB541E" w:rsidP="00CB541E">
                  <w:pPr>
                    <w:pStyle w:val="TableParagraph"/>
                    <w:spacing w:before="79"/>
                    <w:ind w:left="214"/>
                    <w:rPr>
                      <w:sz w:val="24"/>
                      <w:szCs w:val="24"/>
                      <w:lang w:val="ru-RU"/>
                    </w:rPr>
                  </w:pPr>
                  <w:r w:rsidRPr="00CB541E">
                    <w:rPr>
                      <w:w w:val="115"/>
                      <w:sz w:val="24"/>
                      <w:szCs w:val="24"/>
                      <w:lang w:val="ru-RU"/>
                    </w:rPr>
                    <w:t>Мораль</w:t>
                  </w:r>
                </w:p>
              </w:tc>
              <w:tc>
                <w:tcPr>
                  <w:tcW w:w="2693" w:type="dxa"/>
                </w:tcPr>
                <w:p w:rsidR="00CB541E" w:rsidRPr="00CB541E" w:rsidRDefault="00CB541E" w:rsidP="00CB541E">
                  <w:pPr>
                    <w:pStyle w:val="TableParagraph"/>
                    <w:spacing w:before="79"/>
                    <w:ind w:left="136"/>
                    <w:rPr>
                      <w:sz w:val="24"/>
                      <w:szCs w:val="24"/>
                      <w:lang w:val="ru-RU"/>
                    </w:rPr>
                  </w:pPr>
                  <w:r w:rsidRPr="00CB541E">
                    <w:rPr>
                      <w:w w:val="115"/>
                      <w:sz w:val="24"/>
                      <w:szCs w:val="24"/>
                      <w:lang w:val="ru-RU"/>
                    </w:rPr>
                    <w:t>Форма</w:t>
                  </w:r>
                  <w:r w:rsidRPr="00CB541E">
                    <w:rPr>
                      <w:spacing w:val="1"/>
                      <w:w w:val="115"/>
                      <w:sz w:val="24"/>
                      <w:szCs w:val="24"/>
                      <w:lang w:val="ru-RU"/>
                    </w:rPr>
                    <w:t xml:space="preserve"> </w:t>
                  </w:r>
                  <w:r w:rsidRPr="00CB541E">
                    <w:rPr>
                      <w:w w:val="115"/>
                      <w:sz w:val="24"/>
                      <w:szCs w:val="24"/>
                      <w:lang w:val="ru-RU"/>
                    </w:rPr>
                    <w:t>записи</w:t>
                  </w:r>
                </w:p>
              </w:tc>
            </w:tr>
            <w:tr w:rsidR="00CB541E" w:rsidRPr="00CB541E" w:rsidTr="00CE5CEF">
              <w:trPr>
                <w:trHeight w:val="247"/>
              </w:trPr>
              <w:tc>
                <w:tcPr>
                  <w:tcW w:w="1271" w:type="dxa"/>
                </w:tcPr>
                <w:p w:rsidR="00CB541E" w:rsidRPr="00CB541E" w:rsidRDefault="00CB541E" w:rsidP="00CB541E">
                  <w:pPr>
                    <w:pStyle w:val="TableParagraph"/>
                    <w:rPr>
                      <w:sz w:val="24"/>
                      <w:szCs w:val="24"/>
                      <w:lang w:val="ru-RU"/>
                    </w:rPr>
                  </w:pPr>
                </w:p>
              </w:tc>
              <w:tc>
                <w:tcPr>
                  <w:tcW w:w="1843" w:type="dxa"/>
                </w:tcPr>
                <w:p w:rsidR="00CB541E" w:rsidRPr="00CB541E" w:rsidRDefault="00CB541E" w:rsidP="00CB541E">
                  <w:pPr>
                    <w:pStyle w:val="TableParagraph"/>
                    <w:rPr>
                      <w:sz w:val="24"/>
                      <w:szCs w:val="24"/>
                      <w:lang w:val="ru-RU"/>
                    </w:rPr>
                  </w:pPr>
                </w:p>
              </w:tc>
              <w:tc>
                <w:tcPr>
                  <w:tcW w:w="1276" w:type="dxa"/>
                </w:tcPr>
                <w:p w:rsidR="00CB541E" w:rsidRPr="00CB541E" w:rsidRDefault="00CB541E" w:rsidP="00CB541E">
                  <w:pPr>
                    <w:pStyle w:val="TableParagraph"/>
                    <w:rPr>
                      <w:sz w:val="24"/>
                      <w:szCs w:val="24"/>
                      <w:lang w:val="ru-RU"/>
                    </w:rPr>
                  </w:pPr>
                </w:p>
              </w:tc>
              <w:tc>
                <w:tcPr>
                  <w:tcW w:w="1984" w:type="dxa"/>
                </w:tcPr>
                <w:p w:rsidR="00CB541E" w:rsidRPr="00CB541E" w:rsidRDefault="00CB541E" w:rsidP="00CB541E">
                  <w:pPr>
                    <w:pStyle w:val="TableParagraph"/>
                    <w:rPr>
                      <w:sz w:val="24"/>
                      <w:szCs w:val="24"/>
                      <w:lang w:val="ru-RU"/>
                    </w:rPr>
                  </w:pPr>
                </w:p>
              </w:tc>
              <w:tc>
                <w:tcPr>
                  <w:tcW w:w="2693" w:type="dxa"/>
                </w:tcPr>
                <w:p w:rsidR="00CB541E" w:rsidRPr="00CB541E" w:rsidRDefault="00CB541E" w:rsidP="00CB541E">
                  <w:pPr>
                    <w:pStyle w:val="TableParagraph"/>
                    <w:rPr>
                      <w:sz w:val="24"/>
                      <w:szCs w:val="24"/>
                      <w:lang w:val="ru-RU"/>
                    </w:rPr>
                  </w:pPr>
                </w:p>
              </w:tc>
            </w:tr>
          </w:tbl>
          <w:p w:rsidR="00CB541E" w:rsidRPr="00CB541E" w:rsidRDefault="00D05DAB" w:rsidP="00CB541E">
            <w:pPr>
              <w:rPr>
                <w:rFonts w:ascii="Times New Roman" w:eastAsia="Times New Roman" w:hAnsi="Times New Roman"/>
                <w:sz w:val="24"/>
                <w:szCs w:val="24"/>
                <w:lang w:val="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731968" behindDoc="0" locked="0" layoutInCell="1" allowOverlap="1">
                      <wp:simplePos x="0" y="0"/>
                      <wp:positionH relativeFrom="page">
                        <wp:posOffset>67310</wp:posOffset>
                      </wp:positionH>
                      <wp:positionV relativeFrom="page">
                        <wp:posOffset>2157730</wp:posOffset>
                      </wp:positionV>
                      <wp:extent cx="3666490" cy="422275"/>
                      <wp:effectExtent l="0" t="0" r="0" b="0"/>
                      <wp:wrapNone/>
                      <wp:docPr id="50"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D90" w:rsidRDefault="007A2D90" w:rsidP="00CB541E">
                                  <w:pPr>
                                    <w:pStyle w:val="a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5" o:spid="_x0000_s1026" type="#_x0000_t202" style="position:absolute;margin-left:5.3pt;margin-top:169.9pt;width:288.7pt;height:33.2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" filled="f" stroked="f">
                      <v:textbox inset="0,0,0,0">
                        <w:txbxContent>
                          <w:p w:rsidR="007A2D90" w:rsidRDefault="007A2D90" w:rsidP="00CB541E">
                            <w:pPr>
                              <w:pStyle w:val="a4"/>
                            </w:pPr>
                          </w:p>
                        </w:txbxContent>
                      </v:textbox>
                      <w10:wrap anchorx="page" anchory="page"/>
                    </v:shape>
                  </w:pict>
                </mc:Fallback>
              </mc:AlternateConten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(положительный или отрицательный), понимание аллегории, работа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иллюстрациями, поиск в тексте морали (поучения) и крылатых выражений.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Упражнение в выразительном чтении вслух и наизусть с сохранением интонационного рисунка произведения (конкурс чтецов «Басни русских баснописцев»).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«чтение» информации, представленной в схематическом виде, обобщение представлений о баснописцах, выполнение задания «Вспомните и назовите».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14:anchorId="1C435875" wp14:editId="5EA53EC5">
                  <wp:extent cx="2280425" cy="679158"/>
                  <wp:effectExtent l="0" t="0" r="5715" b="6985"/>
                  <wp:docPr id="4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cstate="print"/>
                          <a:stretch>
                            <a:fillRect/>
                          </a:stretch>
                        </pic:blipFill>
                        <pic:spPr>
                          <a:xfrm>
                            <a:off x="0" y="0"/>
                            <a:ext cx="2282177" cy="679680"/>
                          </a:xfrm>
                          <a:prstGeom prst="rect">
                            <a:avLst/>
                          </a:prstGeom>
                        </pic:spPr>
                      </pic:pic>
                    </a:graphicData>
                  </a:graphic>
                </wp:inline>
              </w:drawing>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Творческое задание: инсценирование басни.</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Поиск книг И. А. Крылова, рассматривание и чтение их, анализ библиографического аппарата книги: обложка, оглавление, предисловие, иллюстрации, аннотация</w:t>
            </w:r>
            <w:r w:rsidRPr="00CB541E">
              <w:rPr>
                <w:rFonts w:ascii="Times New Roman" w:eastAsia="Times New Roman" w:hAnsi="Times New Roman"/>
                <w:i/>
                <w:sz w:val="24"/>
                <w:szCs w:val="24"/>
                <w:lang w:val="ru-RU"/>
              </w:rPr>
              <w:t>.</w:t>
            </w:r>
          </w:p>
        </w:tc>
      </w:tr>
      <w:tr w:rsidR="00CB541E" w:rsidRPr="00CB541E" w:rsidTr="008F7CAA">
        <w:trPr>
          <w:trHeight w:val="1561"/>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5</w:t>
            </w:r>
          </w:p>
        </w:tc>
        <w:tc>
          <w:tcPr>
            <w:tcW w:w="1978" w:type="dxa"/>
            <w:tcBorders>
              <w:lef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 xml:space="preserve">Творчество М. Ю. Лермонтова </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(4 часа)</w:t>
            </w:r>
          </w:p>
        </w:tc>
        <w:tc>
          <w:tcPr>
            <w:tcW w:w="2693" w:type="dxa"/>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w:t>
            </w:r>
            <w:r w:rsidRPr="00CB541E">
              <w:rPr>
                <w:rFonts w:ascii="Times New Roman" w:eastAsia="Times New Roman" w:hAnsi="Times New Roman"/>
                <w:sz w:val="24"/>
                <w:szCs w:val="24"/>
              </w:rPr>
              <w:t>Метафора в стихотворениях М. Ю. Лермонтова.</w:t>
            </w:r>
          </w:p>
        </w:tc>
        <w:tc>
          <w:tcPr>
            <w:tcW w:w="9214"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понимание общего настроения лирического произведения, творчество М. Ю. Лермонтова. </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стихотворных произведений (не менее 3) М. Ю. Лермонтова: «Горные вершины…», «Утёс», «Парус»,</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«Москва, Москва! Люблю тебя как сын…» и др.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эмоционального состояния при восприятии описанных картин природы, ответ на вопрос «Какое чувство создаёт произведение?».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и метафор, определение вида строф.</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Творческое задание</w:t>
            </w:r>
            <w:r w:rsidRPr="00CB541E">
              <w:rPr>
                <w:rFonts w:ascii="Times New Roman" w:eastAsia="Times New Roman" w:hAnsi="Times New Roman"/>
                <w:i/>
                <w:sz w:val="24"/>
                <w:szCs w:val="24"/>
                <w:lang w:val="ru-RU"/>
              </w:rPr>
              <w:t xml:space="preserve">: </w:t>
            </w:r>
            <w:r w:rsidRPr="00CB541E">
              <w:rPr>
                <w:rFonts w:ascii="Times New Roman" w:eastAsia="Times New Roman" w:hAnsi="Times New Roman"/>
                <w:sz w:val="24"/>
                <w:szCs w:val="24"/>
                <w:lang w:val="ru-RU"/>
              </w:rPr>
              <w:t>словесное рисование картин на основе прочитанных стихотворений.</w:t>
            </w:r>
          </w:p>
        </w:tc>
      </w:tr>
      <w:tr w:rsidR="00CB541E" w:rsidRPr="00CB541E" w:rsidTr="008F7CAA">
        <w:trPr>
          <w:trHeight w:val="663"/>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6</w:t>
            </w:r>
          </w:p>
        </w:tc>
        <w:tc>
          <w:tcPr>
            <w:tcW w:w="1978" w:type="dxa"/>
            <w:tcBorders>
              <w:left w:val="single" w:sz="6" w:space="0" w:color="000000"/>
              <w:bottom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rPr>
              <w:t xml:space="preserve">Литературная сказка </w:t>
            </w:r>
          </w:p>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(9 часов)</w:t>
            </w:r>
          </w:p>
        </w:tc>
        <w:tc>
          <w:tcPr>
            <w:tcW w:w="2693" w:type="dxa"/>
            <w:tcBorders>
              <w:left w:val="single" w:sz="6" w:space="0" w:color="000000"/>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Тематика авторских стихотворных сказок. Расширение представлений о героях литературных сказок (произведения М. Ю. Лермонтова, П. П. Ершова, П. П. Бажова,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Т. Аксакова). Связь литературной 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фольклорной: народная речь — особенность авторской сказки. Иллюстрации в сказке: назначение, особенности.</w:t>
            </w:r>
          </w:p>
        </w:tc>
        <w:tc>
          <w:tcPr>
            <w:tcW w:w="9214" w:type="dxa"/>
            <w:tcBorders>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Слушание и чтение литературных сказок. Например, М. Ю. Лермонтов «Ашик-Кериб», П. П. Ершов «Конёк-Горбунок», В. Ф. Одоевский «Городок в табакерке», С. Т. Аксаков «Аленький цветочек», Е. Л. Шварц «Сказка о потерянном времени».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(2-3 сказки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вопросного плана текста с выделением эпизодов, смысловых частей под контролем учителя.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содержания произведения выборочно. Чтение диалогов по ролям.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Знакомство со сказом П. П. Бажова «Серебряное копытце», выделение особенностей жанра.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драматизация отрывков из сказки П. П. Ершова «Конёк-Горбунок».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 xml:space="preserve">Выбор книги для самостоятельного чтения с учётом рекомендательного списка, </w:t>
            </w:r>
            <w:r w:rsidRPr="00CB541E">
              <w:rPr>
                <w:rFonts w:ascii="Times New Roman" w:eastAsia="Times New Roman" w:hAnsi="Times New Roman"/>
                <w:i/>
                <w:color w:val="000000" w:themeColor="text1"/>
                <w:sz w:val="24"/>
                <w:szCs w:val="24"/>
                <w:lang w:val="ru-RU"/>
              </w:rPr>
              <w:t>написание аннотации</w:t>
            </w:r>
            <w:r w:rsidRPr="00CB541E">
              <w:rPr>
                <w:rFonts w:ascii="Times New Roman" w:eastAsia="Times New Roman" w:hAnsi="Times New Roman"/>
                <w:color w:val="000000" w:themeColor="text1"/>
                <w:sz w:val="24"/>
                <w:szCs w:val="24"/>
                <w:lang w:val="ru-RU"/>
              </w:rPr>
              <w:t xml:space="preserve"> </w:t>
            </w:r>
            <w:r w:rsidRPr="00CB541E">
              <w:rPr>
                <w:rFonts w:ascii="Times New Roman" w:eastAsia="Times New Roman" w:hAnsi="Times New Roman"/>
                <w:i/>
                <w:sz w:val="24"/>
                <w:szCs w:val="24"/>
                <w:lang w:val="ru-RU"/>
              </w:rPr>
              <w:t>к самостоятельно прочитанному произведению.</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Составление (письменно) рассказа-рассуждения «Моя любимая литературная сказка», раскрытие своего отношения к художественной литературе.</w:t>
            </w:r>
          </w:p>
        </w:tc>
      </w:tr>
      <w:tr w:rsidR="00CB541E" w:rsidRPr="00CB541E" w:rsidTr="008F7CAA">
        <w:trPr>
          <w:trHeight w:val="834"/>
        </w:trPr>
        <w:tc>
          <w:tcPr>
            <w:tcW w:w="454" w:type="dxa"/>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7</w:t>
            </w:r>
          </w:p>
        </w:tc>
        <w:tc>
          <w:tcPr>
            <w:tcW w:w="1978" w:type="dxa"/>
          </w:tcPr>
          <w:p w:rsidR="008F7CAA"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Картины природы в творчестве поэтов и писателей Х</w:t>
            </w:r>
            <w:r w:rsidRPr="00CB541E">
              <w:rPr>
                <w:rFonts w:ascii="Times New Roman" w:eastAsia="Times New Roman" w:hAnsi="Times New Roman"/>
                <w:b/>
                <w:sz w:val="24"/>
                <w:szCs w:val="24"/>
              </w:rPr>
              <w:t>I</w:t>
            </w:r>
            <w:r w:rsidRPr="00CB541E">
              <w:rPr>
                <w:rFonts w:ascii="Times New Roman" w:eastAsia="Times New Roman" w:hAnsi="Times New Roman"/>
                <w:b/>
                <w:sz w:val="24"/>
                <w:szCs w:val="24"/>
                <w:lang w:val="ru-RU"/>
              </w:rPr>
              <w:t>Х</w:t>
            </w:r>
            <w:r w:rsidR="007A2D90">
              <w:rPr>
                <w:rFonts w:ascii="Times New Roman" w:eastAsia="Times New Roman" w:hAnsi="Times New Roman"/>
                <w:b/>
                <w:sz w:val="24"/>
                <w:szCs w:val="24"/>
                <w:lang w:val="ru-RU"/>
              </w:rPr>
              <w:t xml:space="preserve"> и </w:t>
            </w:r>
            <w:r w:rsidR="007A2D90">
              <w:rPr>
                <w:rFonts w:ascii="Times New Roman" w:eastAsia="Times New Roman" w:hAnsi="Times New Roman"/>
                <w:b/>
                <w:sz w:val="24"/>
                <w:szCs w:val="24"/>
              </w:rPr>
              <w:t>XX</w:t>
            </w:r>
            <w:r w:rsidR="007A2D90">
              <w:rPr>
                <w:rFonts w:ascii="Times New Roman" w:eastAsia="Times New Roman" w:hAnsi="Times New Roman"/>
                <w:b/>
                <w:sz w:val="24"/>
                <w:szCs w:val="24"/>
                <w:lang w:val="ru-RU"/>
              </w:rPr>
              <w:t xml:space="preserve"> веков </w:t>
            </w:r>
          </w:p>
          <w:p w:rsidR="00CB541E" w:rsidRPr="00CB541E" w:rsidRDefault="007A2D90" w:rsidP="00CB541E">
            <w:pPr>
              <w:rPr>
                <w:rFonts w:ascii="Times New Roman" w:eastAsia="Times New Roman" w:hAnsi="Times New Roman"/>
                <w:b/>
                <w:sz w:val="24"/>
                <w:szCs w:val="24"/>
                <w:lang w:val="ru-RU"/>
              </w:rPr>
            </w:pPr>
            <w:r>
              <w:rPr>
                <w:rFonts w:ascii="Times New Roman" w:eastAsia="Times New Roman" w:hAnsi="Times New Roman"/>
                <w:b/>
                <w:sz w:val="24"/>
                <w:szCs w:val="24"/>
                <w:lang w:val="ru-RU"/>
              </w:rPr>
              <w:t>(13</w:t>
            </w:r>
            <w:r w:rsidR="00CB541E" w:rsidRPr="00CB541E">
              <w:rPr>
                <w:rFonts w:ascii="Times New Roman" w:eastAsia="Times New Roman" w:hAnsi="Times New Roman"/>
                <w:b/>
                <w:sz w:val="24"/>
                <w:szCs w:val="24"/>
                <w:lang w:val="ru-RU"/>
              </w:rPr>
              <w:t xml:space="preserve"> часов)</w:t>
            </w:r>
          </w:p>
        </w:tc>
        <w:tc>
          <w:tcPr>
            <w:tcW w:w="2693"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Лирика, лирические произведения как описание в стихотворной форме чувств поэта, связанных с наблюдениями,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описаниями природы.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чтения лирических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произведений поэтов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Х</w:t>
            </w:r>
            <w:r w:rsidRPr="00CB541E">
              <w:rPr>
                <w:rFonts w:ascii="Times New Roman" w:eastAsia="Times New Roman" w:hAnsi="Times New Roman"/>
                <w:sz w:val="24"/>
                <w:szCs w:val="24"/>
              </w:rPr>
              <w:t>I</w:t>
            </w:r>
            <w:r w:rsidRPr="00CB541E">
              <w:rPr>
                <w:rFonts w:ascii="Times New Roman" w:eastAsia="Times New Roman" w:hAnsi="Times New Roman"/>
                <w:sz w:val="24"/>
                <w:szCs w:val="24"/>
                <w:lang w:val="ru-RU"/>
              </w:rPr>
              <w:t>Х века: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А. Жуковский,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Е. А. Баратынский,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 И. Тютчев,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А. Фет,</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 А. Некрасов.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Темы стихотворных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произведений, герой</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 xml:space="preserve">лирического произведения. </w:t>
            </w:r>
            <w:r w:rsidRPr="00CB541E">
              <w:rPr>
                <w:rFonts w:ascii="Times New Roman" w:eastAsia="Times New Roman" w:hAnsi="Times New Roman"/>
                <w:i/>
                <w:sz w:val="24"/>
                <w:szCs w:val="24"/>
                <w:lang w:val="ru-RU"/>
              </w:rPr>
              <w:t>Авторские</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приёмы создания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художественного</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образа в лирике.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средствах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произведениях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лирики: эпитеты,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синонимы, антонимы,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сравнения, олицетворения, метафоры.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Репродукция картины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как иллюстрация</w:t>
            </w:r>
          </w:p>
          <w:p w:rsidR="00CB541E" w:rsidRPr="00DD7417" w:rsidRDefault="00CB541E" w:rsidP="00D96E52">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 лирическому</w:t>
            </w:r>
            <w:r w:rsidR="00D96E52">
              <w:rPr>
                <w:rFonts w:ascii="Times New Roman" w:eastAsia="Times New Roman" w:hAnsi="Times New Roman"/>
                <w:sz w:val="24"/>
                <w:szCs w:val="24"/>
                <w:lang w:val="ru-RU"/>
              </w:rPr>
              <w:t xml:space="preserve"> </w:t>
            </w:r>
            <w:r w:rsidRPr="00DD7417">
              <w:rPr>
                <w:rFonts w:ascii="Times New Roman" w:eastAsia="Times New Roman" w:hAnsi="Times New Roman"/>
                <w:sz w:val="24"/>
                <w:szCs w:val="24"/>
                <w:lang w:val="ru-RU"/>
              </w:rPr>
              <w:t>произведению.</w:t>
            </w:r>
          </w:p>
        </w:tc>
        <w:tc>
          <w:tcPr>
            <w:tcW w:w="9214"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лирических произведений, обсуждение эмоционального состояния при восприятии описанных картин природы,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ответ на вопрос «Какое настроение создаёт произведение?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Почему?». На примере стихотворений Ф. И. Тютчева «Ещё</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земли печален вид…», «Как неожиданно и ярко…», А. А. Фета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«Весенний дождь», «Бабочка», В. А. Жуковского «Ночь», «Песня», Е. А. Баратынского «Весна, весна! Как воздух чист!», «Где сладкий шёпот…» (не менее 5 авторов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сравнений и эпитетов, олицетворений, метафор, выделение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слова в словаре, характеристика звукописи, определение вида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строф.</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сравнение лирических произведений по теме,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созданию настроения; подбор синонимов к заданным словам,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поэтических выражений и обоснование выбора автора.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 (конкурс чтецов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стихотворений).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словесное рисование описанных в стихотворении картин.</w:t>
            </w:r>
          </w:p>
        </w:tc>
      </w:tr>
      <w:tr w:rsidR="007A2D90" w:rsidRPr="00CB541E" w:rsidTr="008F7CAA">
        <w:trPr>
          <w:trHeight w:val="834"/>
        </w:trPr>
        <w:tc>
          <w:tcPr>
            <w:tcW w:w="454" w:type="dxa"/>
          </w:tcPr>
          <w:p w:rsidR="007A2D90" w:rsidRPr="00CB541E" w:rsidRDefault="007A2D90" w:rsidP="00CB541E">
            <w:pPr>
              <w:rPr>
                <w:rFonts w:ascii="Times New Roman" w:eastAsia="Times New Roman" w:hAnsi="Times New Roman"/>
                <w:sz w:val="24"/>
                <w:szCs w:val="24"/>
              </w:rPr>
            </w:pPr>
          </w:p>
        </w:tc>
        <w:tc>
          <w:tcPr>
            <w:tcW w:w="1978" w:type="dxa"/>
          </w:tcPr>
          <w:p w:rsidR="007A2D90" w:rsidRPr="00CB541E" w:rsidRDefault="007A2D90" w:rsidP="00CB541E">
            <w:pPr>
              <w:rPr>
                <w:rFonts w:ascii="Times New Roman" w:eastAsia="Times New Roman" w:hAnsi="Times New Roman"/>
                <w:b/>
                <w:sz w:val="24"/>
                <w:szCs w:val="24"/>
              </w:rPr>
            </w:pPr>
          </w:p>
        </w:tc>
        <w:tc>
          <w:tcPr>
            <w:tcW w:w="2693" w:type="dxa"/>
          </w:tcPr>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И. А. Бунин,</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А. А. Блок,</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К. Д. Бальмонт,</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М. И. Цветаева.</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Темы стихотворных</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произведений, герой</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лирического произведения. Авторские</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приёмы создания</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художественного</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образа в лирике.</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Углубление представлений о средствах</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выразительности</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в произведениях</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лирики: эпитеты,</w:t>
            </w:r>
          </w:p>
          <w:p w:rsidR="007A2D90" w:rsidRPr="007A2D90" w:rsidRDefault="007A2D90" w:rsidP="007A2D90">
            <w:pPr>
              <w:rPr>
                <w:rFonts w:ascii="Times New Roman" w:eastAsia="Times New Roman" w:hAnsi="Times New Roman"/>
                <w:sz w:val="24"/>
                <w:szCs w:val="24"/>
              </w:rPr>
            </w:pPr>
            <w:r w:rsidRPr="007A2D90">
              <w:rPr>
                <w:rFonts w:ascii="Times New Roman" w:eastAsia="Times New Roman" w:hAnsi="Times New Roman"/>
                <w:sz w:val="24"/>
                <w:szCs w:val="24"/>
              </w:rPr>
              <w:t>синонимы, антонимы,</w:t>
            </w:r>
          </w:p>
          <w:p w:rsidR="007A2D90" w:rsidRPr="00CB541E" w:rsidRDefault="007A2D90" w:rsidP="007A2D90">
            <w:pPr>
              <w:rPr>
                <w:rFonts w:ascii="Times New Roman" w:eastAsia="Times New Roman" w:hAnsi="Times New Roman"/>
                <w:sz w:val="24"/>
                <w:szCs w:val="24"/>
              </w:rPr>
            </w:pPr>
            <w:r w:rsidRPr="007A2D90">
              <w:rPr>
                <w:rFonts w:ascii="Times New Roman" w:eastAsia="Times New Roman" w:hAnsi="Times New Roman"/>
                <w:sz w:val="24"/>
                <w:szCs w:val="24"/>
              </w:rPr>
              <w:t>сравнения, олицетворения, метафоры.</w:t>
            </w:r>
          </w:p>
        </w:tc>
        <w:tc>
          <w:tcPr>
            <w:tcW w:w="9214" w:type="dxa"/>
            <w:tcBorders>
              <w:top w:val="single" w:sz="6" w:space="0" w:color="000000"/>
            </w:tcBorders>
          </w:tcPr>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И. А. Бунина «Гаснет вечер, даль синеет…», «Ещё и холоден и сыр…», А. А. Блока «Рождество», К. Д. Бальмонта «К зиме», М. И. Цветаевой «Наши царства», «Бежит тропинка с бугорка», С. А. Есенина «Бабушкины сказки», «Лебёдушка» (по выбору).</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Работа с текстом произведения: упражнение в нахождении</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сравнений и эпитетов, олицетворений, метафор, выделение</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слова в словаре, характеристика звукописи, определение вида</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строф.</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Работа в парах: сравнение лирических произведений по теме,</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созданию настроения, подбор синонимов к заданным словам,</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анализ поэтических выражений и обоснование выбора</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автора.</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 (конкурс чтецов</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стихотворений).</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Творческое задание: воссоздание в воображении словесное рисование описанных в стихотворении картин.</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Написание сочинения-описания (после предварительной</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подготовки) на тему «Картины родной природы в изображении</w:t>
            </w:r>
          </w:p>
          <w:p w:rsidR="007A2D90" w:rsidRPr="007A2D90" w:rsidRDefault="007A2D90" w:rsidP="007A2D90">
            <w:pPr>
              <w:rPr>
                <w:rFonts w:ascii="Times New Roman" w:eastAsia="Times New Roman" w:hAnsi="Times New Roman"/>
                <w:sz w:val="24"/>
                <w:szCs w:val="24"/>
              </w:rPr>
            </w:pPr>
            <w:r w:rsidRPr="007A2D90">
              <w:rPr>
                <w:rFonts w:ascii="Times New Roman" w:eastAsia="Times New Roman" w:hAnsi="Times New Roman"/>
                <w:sz w:val="24"/>
                <w:szCs w:val="24"/>
              </w:rPr>
              <w:t>художников».</w:t>
            </w:r>
          </w:p>
          <w:p w:rsidR="007A2D90" w:rsidRPr="007A2D90" w:rsidRDefault="007A2D90" w:rsidP="007A2D90">
            <w:pPr>
              <w:rPr>
                <w:rFonts w:ascii="Times New Roman" w:eastAsia="Times New Roman" w:hAnsi="Times New Roman"/>
                <w:sz w:val="24"/>
                <w:szCs w:val="24"/>
                <w:lang w:val="ru-RU"/>
              </w:rPr>
            </w:pPr>
            <w:r w:rsidRPr="007A2D90">
              <w:rPr>
                <w:rFonts w:ascii="Times New Roman" w:eastAsia="Times New Roman" w:hAnsi="Times New Roman"/>
                <w:sz w:val="24"/>
                <w:szCs w:val="24"/>
                <w:lang w:val="ru-RU"/>
              </w:rPr>
              <w:t>Творческое задание: составление выставки книг на тему «Картины природы в произведениях поэтов Х</w:t>
            </w:r>
            <w:r w:rsidRPr="007A2D90">
              <w:rPr>
                <w:rFonts w:ascii="Times New Roman" w:eastAsia="Times New Roman" w:hAnsi="Times New Roman"/>
                <w:sz w:val="24"/>
                <w:szCs w:val="24"/>
              </w:rPr>
              <w:t>I</w:t>
            </w:r>
            <w:r w:rsidRPr="007A2D90">
              <w:rPr>
                <w:rFonts w:ascii="Times New Roman" w:eastAsia="Times New Roman" w:hAnsi="Times New Roman"/>
                <w:sz w:val="24"/>
                <w:szCs w:val="24"/>
                <w:lang w:val="ru-RU"/>
              </w:rPr>
              <w:t>Х—ХХ веков», написание краткого отзыва о самостоятельно прочитанном произведении по заданному образцу.</w:t>
            </w:r>
          </w:p>
        </w:tc>
      </w:tr>
      <w:tr w:rsidR="00CB541E" w:rsidRPr="00CB541E" w:rsidTr="008F7CAA">
        <w:trPr>
          <w:trHeight w:val="2398"/>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8</w:t>
            </w:r>
          </w:p>
        </w:tc>
        <w:tc>
          <w:tcPr>
            <w:tcW w:w="1978" w:type="dxa"/>
            <w:tcBorders>
              <w:left w:val="single" w:sz="6" w:space="0" w:color="000000"/>
              <w:right w:val="single" w:sz="6" w:space="0" w:color="000000"/>
            </w:tcBorders>
          </w:tcPr>
          <w:p w:rsidR="00CB541E" w:rsidRPr="00CB541E" w:rsidRDefault="00CB541E" w:rsidP="00C51350">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 Л.Н. Толстого (7 часов)</w:t>
            </w:r>
          </w:p>
        </w:tc>
        <w:tc>
          <w:tcPr>
            <w:tcW w:w="2693" w:type="dxa"/>
            <w:tcBorders>
              <w:left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представлений о творчестве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Л. Н. Толстого: рассказ (художественный и научно-познавательный), сказки, басни, быль. Первоначальное представление о повести как эпическом жанре. Значение реальных жизненных ситуаций в 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текста-описания: пейзаж, портрет героя, интерьер. </w:t>
            </w:r>
            <w:r w:rsidRPr="00CB541E">
              <w:rPr>
                <w:rFonts w:ascii="Times New Roman" w:eastAsia="Times New Roman" w:hAnsi="Times New Roman"/>
                <w:sz w:val="24"/>
                <w:szCs w:val="24"/>
              </w:rPr>
              <w:t>Примеры</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текста-рассуждения</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в рассказах Л. Н. Толстого.</w:t>
            </w:r>
          </w:p>
        </w:tc>
        <w:tc>
          <w:tcPr>
            <w:tcW w:w="9214"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Игра «Вспомни и назови»: анализ предложенных отрывков из произведений Л. Н. Толстого, определение жанра, объяснение и ответ на вопрос «К каким жанрам относятся эти тексты? Почему?», аргументация своего мнения.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 Слушание и чтение произведений Л. Н. Толстого «Детство» (отрывки из повести), «Мужик и водяной», «Русак», «Черепаха» и др.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 (не менее 3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рассказов (художественный и научно-познавательный), тема, главная мысль, события, герои: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«Черепаха» и «Русак».</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Работа со схемой: «чтение» информации, представленной</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в схематическом виде, обобщение представлений о произведениях Л. Н. Толстого.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w:t>
            </w:r>
            <w:r w:rsidRPr="00CB541E">
              <w:rPr>
                <w:rFonts w:ascii="Times New Roman" w:eastAsiaTheme="minorEastAsia" w:hAnsi="Times New Roman"/>
                <w:noProof/>
                <w:sz w:val="24"/>
                <w:szCs w:val="24"/>
                <w:lang w:eastAsia="ru-RU"/>
              </w:rPr>
              <w:drawing>
                <wp:anchor distT="0" distB="0" distL="114300" distR="114300" simplePos="0" relativeHeight="251736064" behindDoc="0" locked="0" layoutInCell="1" allowOverlap="0" wp14:anchorId="3ED61541" wp14:editId="35FA2DAA">
                  <wp:simplePos x="0" y="0"/>
                  <wp:positionH relativeFrom="page">
                    <wp:posOffset>298450</wp:posOffset>
                  </wp:positionH>
                  <wp:positionV relativeFrom="page">
                    <wp:posOffset>1151890</wp:posOffset>
                  </wp:positionV>
                  <wp:extent cx="8890" cy="12065"/>
                  <wp:effectExtent l="0" t="0" r="0" b="0"/>
                  <wp:wrapSquare wrapText="bothSides"/>
                  <wp:docPr id="4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7088" behindDoc="0" locked="0" layoutInCell="1" allowOverlap="0" wp14:anchorId="59B69E6F" wp14:editId="4DE8F3B2">
                  <wp:simplePos x="0" y="0"/>
                  <wp:positionH relativeFrom="page">
                    <wp:posOffset>286385</wp:posOffset>
                  </wp:positionH>
                  <wp:positionV relativeFrom="page">
                    <wp:posOffset>6769735</wp:posOffset>
                  </wp:positionV>
                  <wp:extent cx="12065" cy="8890"/>
                  <wp:effectExtent l="0" t="0" r="0" b="0"/>
                  <wp:wrapSquare wrapText="bothSides"/>
                  <wp:docPr id="4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8112" behindDoc="0" locked="0" layoutInCell="1" allowOverlap="0" wp14:anchorId="7CD9D8AA" wp14:editId="4C59EC44">
                  <wp:simplePos x="0" y="0"/>
                  <wp:positionH relativeFrom="page">
                    <wp:posOffset>289560</wp:posOffset>
                  </wp:positionH>
                  <wp:positionV relativeFrom="page">
                    <wp:posOffset>9561830</wp:posOffset>
                  </wp:positionV>
                  <wp:extent cx="8890" cy="12065"/>
                  <wp:effectExtent l="0" t="0" r="0" b="0"/>
                  <wp:wrapSquare wrapText="bothSides"/>
                  <wp:docPr id="4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sz w:val="24"/>
                <w:szCs w:val="24"/>
                <w:lang w:val="ru-RU"/>
              </w:rPr>
              <w:t xml:space="preserve"> 6 - 7 предложений устно, 4 – 5 письменно) на тему «Моё любимое произведение Л. Н. Толстого».</w:t>
            </w:r>
          </w:p>
          <w:p w:rsidR="00D96E52"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Поиск в библиотеке и представление книг на тему «Произведения Л. Н. Толстого», составление списка произведений Л. Н. Толстого.</w:t>
            </w:r>
          </w:p>
          <w:p w:rsidR="00D96E52" w:rsidRPr="00CB541E" w:rsidRDefault="00D96E52" w:rsidP="00D96E52">
            <w:pPr>
              <w:rPr>
                <w:rFonts w:ascii="Times New Roman" w:eastAsia="Times New Roman" w:hAnsi="Times New Roman"/>
                <w:sz w:val="24"/>
                <w:szCs w:val="24"/>
                <w:lang w:val="ru-RU"/>
              </w:rPr>
            </w:pPr>
          </w:p>
        </w:tc>
      </w:tr>
      <w:tr w:rsidR="00CB541E" w:rsidRPr="00CB541E" w:rsidTr="008F7CAA">
        <w:trPr>
          <w:trHeight w:val="4950"/>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10</w:t>
            </w:r>
          </w:p>
        </w:tc>
        <w:tc>
          <w:tcPr>
            <w:tcW w:w="1978" w:type="dxa"/>
            <w:tcBorders>
              <w:left w:val="single" w:sz="6" w:space="0" w:color="000000"/>
              <w:bottom w:val="single" w:sz="6" w:space="0" w:color="000000"/>
              <w:right w:val="single" w:sz="6" w:space="0" w:color="000000"/>
            </w:tcBorders>
          </w:tcPr>
          <w:p w:rsidR="008F7CAA"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Произведения</w:t>
            </w:r>
            <w:r w:rsidR="008F7CAA">
              <w:rPr>
                <w:rFonts w:ascii="Times New Roman" w:eastAsia="Times New Roman" w:hAnsi="Times New Roman"/>
                <w:b/>
                <w:sz w:val="24"/>
                <w:szCs w:val="24"/>
                <w:lang w:val="ru-RU"/>
              </w:rPr>
              <w:t xml:space="preserve"> </w:t>
            </w:r>
          </w:p>
          <w:p w:rsidR="00CB541E" w:rsidRPr="00CB541E" w:rsidRDefault="008F7CAA" w:rsidP="00CB541E">
            <w:pPr>
              <w:rPr>
                <w:rFonts w:ascii="Times New Roman" w:eastAsia="Times New Roman" w:hAnsi="Times New Roman"/>
                <w:b/>
                <w:sz w:val="24"/>
                <w:szCs w:val="24"/>
                <w:lang w:val="ru-RU"/>
              </w:rPr>
            </w:pPr>
            <w:r>
              <w:rPr>
                <w:rFonts w:ascii="Times New Roman" w:eastAsia="Times New Roman" w:hAnsi="Times New Roman"/>
                <w:b/>
                <w:sz w:val="24"/>
                <w:szCs w:val="24"/>
                <w:lang w:val="ru-RU"/>
              </w:rPr>
              <w:t>о животных и родной природе (8</w:t>
            </w:r>
            <w:r w:rsidR="00CB541E" w:rsidRPr="00CB541E">
              <w:rPr>
                <w:rFonts w:ascii="Times New Roman" w:eastAsia="Times New Roman" w:hAnsi="Times New Roman"/>
                <w:b/>
                <w:sz w:val="24"/>
                <w:szCs w:val="24"/>
                <w:lang w:val="ru-RU"/>
              </w:rPr>
              <w:t xml:space="preserve"> часов)</w:t>
            </w:r>
          </w:p>
        </w:tc>
        <w:tc>
          <w:tcPr>
            <w:tcW w:w="2693" w:type="dxa"/>
            <w:tcBorders>
              <w:left w:val="single" w:sz="6" w:space="0" w:color="000000"/>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взаимоотношениях человека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и животных, защита и охрана природы — тема произведений литературы.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 чтения на примере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И. Куприна, В. П. Астафьева, К. Г. Паустовского, М. М. Пришвина.</w:t>
            </w:r>
          </w:p>
        </w:tc>
        <w:tc>
          <w:tcPr>
            <w:tcW w:w="9214" w:type="dxa"/>
            <w:tcBorders>
              <w:bottom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вопрос </w:t>
            </w:r>
            <w:r w:rsidRPr="00CB541E">
              <w:rPr>
                <w:rFonts w:ascii="Times New Roman" w:eastAsia="Times New Roman" w:hAnsi="Times New Roman"/>
                <w:color w:val="000000" w:themeColor="text1"/>
                <w:sz w:val="24"/>
                <w:szCs w:val="24"/>
                <w:lang w:val="ru-RU"/>
              </w:rPr>
              <w:t xml:space="preserve">«На какой вопрос хочу </w:t>
            </w:r>
            <w:r w:rsidRPr="00CB541E">
              <w:rPr>
                <w:rFonts w:ascii="Times New Roman" w:eastAsia="Times New Roman" w:hAnsi="Times New Roman"/>
                <w:sz w:val="24"/>
                <w:szCs w:val="24"/>
                <w:lang w:val="ru-RU"/>
              </w:rPr>
              <w:t xml:space="preserve">получить ответ?» </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Чтение вслух и про себя произведений о животных: В. П. Астафьев «Стрижонок Скрип», «Капалуха», «Весенний остров», А. И. Куприн «Скворцы», К. Г. Паустовский «Какие бывают дожди» (не 2 двух произведений по выбору).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темы и главной мысли произведений, определение признаков жанра.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упражнение в составлении вопросов (в том числе проблемных) к произведению.</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CB541E" w:rsidRPr="00CB541E" w:rsidRDefault="00CB541E" w:rsidP="00CB541E">
            <w:pPr>
              <w:rPr>
                <w:rFonts w:ascii="Times New Roman" w:eastAsia="Times New Roman" w:hAnsi="Times New Roman"/>
                <w:color w:val="FF0000"/>
                <w:sz w:val="24"/>
                <w:szCs w:val="24"/>
                <w:lang w:val="ru-RU"/>
              </w:rPr>
            </w:pPr>
            <w:r w:rsidRPr="00CB541E">
              <w:rPr>
                <w:rFonts w:ascii="Times New Roman" w:eastAsia="Times New Roman" w:hAnsi="Times New Roman"/>
                <w:sz w:val="24"/>
                <w:szCs w:val="24"/>
                <w:lang w:val="ru-RU"/>
              </w:rPr>
              <w:t>Пересказ содержания произведения от лица героя.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высказывания-рассуждения (устно и/или письменно) на тему «Почему надо беречь природу?» (не менее</w:t>
            </w:r>
            <w:r w:rsidRPr="00CB541E">
              <w:rPr>
                <w:rFonts w:ascii="Times New Roman" w:eastAsiaTheme="minorEastAsia" w:hAnsi="Times New Roman"/>
                <w:noProof/>
                <w:sz w:val="24"/>
                <w:szCs w:val="24"/>
                <w:lang w:eastAsia="ru-RU"/>
              </w:rPr>
              <w:drawing>
                <wp:anchor distT="0" distB="0" distL="114300" distR="114300" simplePos="0" relativeHeight="251739136" behindDoc="0" locked="0" layoutInCell="1" allowOverlap="0" wp14:anchorId="52460442" wp14:editId="631E4884">
                  <wp:simplePos x="0" y="0"/>
                  <wp:positionH relativeFrom="page">
                    <wp:posOffset>298450</wp:posOffset>
                  </wp:positionH>
                  <wp:positionV relativeFrom="page">
                    <wp:posOffset>1151890</wp:posOffset>
                  </wp:positionV>
                  <wp:extent cx="8890" cy="12065"/>
                  <wp:effectExtent l="0" t="0" r="0" b="0"/>
                  <wp:wrapSquare wrapText="bothSides"/>
                  <wp:docPr id="4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40160" behindDoc="0" locked="0" layoutInCell="1" allowOverlap="0" wp14:anchorId="1BD0E96A" wp14:editId="38974BD8">
                  <wp:simplePos x="0" y="0"/>
                  <wp:positionH relativeFrom="page">
                    <wp:posOffset>286385</wp:posOffset>
                  </wp:positionH>
                  <wp:positionV relativeFrom="page">
                    <wp:posOffset>6769735</wp:posOffset>
                  </wp:positionV>
                  <wp:extent cx="12065" cy="8890"/>
                  <wp:effectExtent l="0" t="0" r="0" b="0"/>
                  <wp:wrapSquare wrapText="bothSides"/>
                  <wp:docPr id="4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41184" behindDoc="0" locked="0" layoutInCell="1" allowOverlap="0" wp14:anchorId="1F456A1F" wp14:editId="4504FA22">
                  <wp:simplePos x="0" y="0"/>
                  <wp:positionH relativeFrom="page">
                    <wp:posOffset>289560</wp:posOffset>
                  </wp:positionH>
                  <wp:positionV relativeFrom="page">
                    <wp:posOffset>9561830</wp:posOffset>
                  </wp:positionV>
                  <wp:extent cx="8890" cy="12065"/>
                  <wp:effectExtent l="0" t="0" r="0" b="0"/>
                  <wp:wrapSquare wrapText="bothSides"/>
                  <wp:docPr id="4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sz w:val="24"/>
                <w:szCs w:val="24"/>
                <w:lang w:val="ru-RU"/>
              </w:rPr>
              <w:t xml:space="preserve">  7 - 8 предложений устно, 4 – 5 письменно).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выставки книг (тема дружбы человека и животного), рассказ о любимой книге на эту тему.</w:t>
            </w:r>
          </w:p>
        </w:tc>
      </w:tr>
      <w:tr w:rsidR="00CB541E" w:rsidRPr="00CB541E" w:rsidTr="008F7CAA">
        <w:trPr>
          <w:trHeight w:val="1460"/>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11</w:t>
            </w:r>
          </w:p>
        </w:tc>
        <w:tc>
          <w:tcPr>
            <w:tcW w:w="1978" w:type="dxa"/>
            <w:tcBorders>
              <w:left w:val="single" w:sz="6" w:space="0" w:color="000000"/>
              <w:bottom w:val="single" w:sz="6" w:space="0" w:color="000000"/>
            </w:tcBorders>
          </w:tcPr>
          <w:p w:rsidR="008F7CAA" w:rsidRDefault="008F7CAA" w:rsidP="00CB541E">
            <w:pPr>
              <w:rPr>
                <w:rFonts w:ascii="Times New Roman" w:eastAsia="Times New Roman" w:hAnsi="Times New Roman"/>
                <w:b/>
                <w:sz w:val="24"/>
                <w:szCs w:val="24"/>
                <w:lang w:val="ru-RU"/>
              </w:rPr>
            </w:pPr>
            <w:r>
              <w:rPr>
                <w:rFonts w:ascii="Times New Roman" w:eastAsia="Times New Roman" w:hAnsi="Times New Roman"/>
                <w:b/>
                <w:sz w:val="24"/>
                <w:szCs w:val="24"/>
              </w:rPr>
              <w:t xml:space="preserve">Произведения </w:t>
            </w:r>
          </w:p>
          <w:p w:rsidR="008F7CAA" w:rsidRDefault="008F7CAA" w:rsidP="00CB541E">
            <w:pPr>
              <w:rPr>
                <w:rFonts w:ascii="Times New Roman" w:eastAsia="Times New Roman" w:hAnsi="Times New Roman"/>
                <w:b/>
                <w:sz w:val="24"/>
                <w:szCs w:val="24"/>
                <w:lang w:val="ru-RU"/>
              </w:rPr>
            </w:pPr>
            <w:r>
              <w:rPr>
                <w:rFonts w:ascii="Times New Roman" w:eastAsia="Times New Roman" w:hAnsi="Times New Roman"/>
                <w:b/>
                <w:sz w:val="24"/>
                <w:szCs w:val="24"/>
              </w:rPr>
              <w:t xml:space="preserve">о детях </w:t>
            </w:r>
          </w:p>
          <w:p w:rsidR="00CB541E" w:rsidRPr="00CB541E" w:rsidRDefault="008F7CAA" w:rsidP="00CB541E">
            <w:pPr>
              <w:rPr>
                <w:rFonts w:ascii="Times New Roman" w:eastAsia="Times New Roman" w:hAnsi="Times New Roman"/>
                <w:b/>
                <w:sz w:val="24"/>
                <w:szCs w:val="24"/>
              </w:rPr>
            </w:pPr>
            <w:r>
              <w:rPr>
                <w:rFonts w:ascii="Times New Roman" w:eastAsia="Times New Roman" w:hAnsi="Times New Roman"/>
                <w:b/>
                <w:sz w:val="24"/>
                <w:szCs w:val="24"/>
              </w:rPr>
              <w:t>(1</w:t>
            </w:r>
            <w:r>
              <w:rPr>
                <w:rFonts w:ascii="Times New Roman" w:eastAsia="Times New Roman" w:hAnsi="Times New Roman"/>
                <w:b/>
                <w:sz w:val="24"/>
                <w:szCs w:val="24"/>
                <w:lang w:val="ru-RU"/>
              </w:rPr>
              <w:t>2</w:t>
            </w:r>
            <w:r w:rsidR="00CB541E" w:rsidRPr="00CB541E">
              <w:rPr>
                <w:rFonts w:ascii="Times New Roman" w:eastAsia="Times New Roman" w:hAnsi="Times New Roman"/>
                <w:b/>
                <w:sz w:val="24"/>
                <w:szCs w:val="24"/>
              </w:rPr>
              <w:t xml:space="preserve"> часов)</w:t>
            </w:r>
          </w:p>
        </w:tc>
        <w:tc>
          <w:tcPr>
            <w:tcW w:w="2693" w:type="dxa"/>
            <w:tcBorders>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тематики произведений о детях, их жизни, играх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занятиях, взаимоотношениях со взрослыми и сверстниками (на примере содержания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П. Чехова, Б. С. Житкова, Н. Г. Гарина-Михайловского и др.) Словесный портрет героя как его характеристика. Авторский способ выражения главной мысли. Основные события сюжета, отношение к ним героев.</w:t>
            </w:r>
          </w:p>
        </w:tc>
        <w:tc>
          <w:tcPr>
            <w:tcW w:w="9214" w:type="dxa"/>
            <w:tcBorders>
              <w:top w:val="single" w:sz="6" w:space="0" w:color="000000"/>
              <w:bottom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w:t>
            </w:r>
            <w:r w:rsidRPr="00CB541E">
              <w:rPr>
                <w:rFonts w:ascii="Times New Roman" w:hAnsi="Times New Roman"/>
                <w:sz w:val="24"/>
                <w:szCs w:val="24"/>
                <w:lang w:val="ru-RU"/>
              </w:rPr>
              <w:t>.</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произведений о жизни детей в разное время: А. П. Чехов «Мальчики», Н. Г. Гарин-Михайловский «Детство Тёмы», Б. С. Житков «Как я ловил человечков», К. Г. Паустовский «Корзина с еловыми шишками» (не менее 3 авторов).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Совместная работа: упражнение в составлении вопросов (в том числе проблемных) к произведению.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Работа в парах: составление цитатного плана, оценка совместной деятельности.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в выразительном чтении небольших эпизодов с соблюдением орфоэпических и интонационных норм при чтении вслух.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произведения от лица героя или от третьего лица. Дифференцированная работа: составление рассказа от имени одного из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Творческое задание: выбор книги по теме «О детях»,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рассказа-рассуждения о любимой книге о детях.</w:t>
            </w:r>
          </w:p>
        </w:tc>
      </w:tr>
      <w:tr w:rsidR="00CB541E" w:rsidRPr="00CB541E" w:rsidTr="008F7CAA">
        <w:trPr>
          <w:trHeight w:val="799"/>
        </w:trPr>
        <w:tc>
          <w:tcPr>
            <w:tcW w:w="454" w:type="dxa"/>
            <w:tcBorders>
              <w:lef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12</w:t>
            </w:r>
          </w:p>
        </w:tc>
        <w:tc>
          <w:tcPr>
            <w:tcW w:w="1978" w:type="dxa"/>
          </w:tcPr>
          <w:p w:rsidR="008F7CAA"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rPr>
              <w:t xml:space="preserve">Пьеса </w:t>
            </w:r>
          </w:p>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(5 часов)</w:t>
            </w:r>
          </w:p>
        </w:tc>
        <w:tc>
          <w:tcPr>
            <w:tcW w:w="2693"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Знакомство с новым жанром — пьесой-сказкой. Пьеса — произведение литературы и театрального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искусства. Пьеса как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жанр драматического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произведения. Пьеса</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и сказка: драматическое и эпическое произведения. </w:t>
            </w:r>
            <w:r w:rsidRPr="00CB541E">
              <w:rPr>
                <w:rFonts w:ascii="Times New Roman" w:eastAsia="Times New Roman" w:hAnsi="Times New Roman"/>
                <w:sz w:val="24"/>
                <w:szCs w:val="24"/>
              </w:rPr>
              <w:t>Авторские ремарки: назначение, содержание.</w:t>
            </w:r>
          </w:p>
        </w:tc>
        <w:tc>
          <w:tcPr>
            <w:tcW w:w="9214" w:type="dxa"/>
            <w:tcBorders>
              <w:top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пьес. Например, С. Я. Маршак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«Двенадцать месяцев», Е. Л. Шварц «Красная Шапочка» (одна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Ориентировка в понятиях: пьеса, действие, персонажи, диалог, ремарка, реплика.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анализ действующих лиц, обсуждение проблемы: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является ли автор пьесы действующим лицом, ответ на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вопрос «Почему в тексте приводятся авторские замечания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(ремарки), каково их назначение?».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анализ и обсуждение драматического произведения (пьесы) и эпического (сказки) — определение сходства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различий, диалог как текст пьесы. Чтение по ролям.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деятельность: подготовка к инсценированию эпизода — выбор эпизода пьесы, распределение ролей, выразительное чтение по ролям, перевоплощение в героя.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Экскурсия в театр (при наличии условий) и просмотр детского спектакля.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создание (рисование) афиши спектакля.</w:t>
            </w:r>
          </w:p>
        </w:tc>
      </w:tr>
      <w:tr w:rsidR="00CB541E" w:rsidRPr="00CB541E" w:rsidTr="008F7CAA">
        <w:trPr>
          <w:trHeight w:val="2341"/>
        </w:trPr>
        <w:tc>
          <w:tcPr>
            <w:tcW w:w="454" w:type="dxa"/>
            <w:tcBorders>
              <w:lef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13</w:t>
            </w:r>
          </w:p>
        </w:tc>
        <w:tc>
          <w:tcPr>
            <w:tcW w:w="1978" w:type="dxa"/>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Юмористические</w:t>
            </w:r>
          </w:p>
          <w:p w:rsidR="008F7CAA"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rPr>
              <w:t xml:space="preserve">произведения </w:t>
            </w:r>
          </w:p>
          <w:p w:rsidR="00CB541E" w:rsidRPr="00CB541E" w:rsidRDefault="008F7CAA" w:rsidP="00CB541E">
            <w:pPr>
              <w:rPr>
                <w:rFonts w:ascii="Times New Roman" w:eastAsia="Times New Roman" w:hAnsi="Times New Roman"/>
                <w:sz w:val="24"/>
                <w:szCs w:val="24"/>
              </w:rPr>
            </w:pPr>
            <w:r>
              <w:rPr>
                <w:rFonts w:ascii="Times New Roman" w:eastAsia="Times New Roman" w:hAnsi="Times New Roman"/>
                <w:b/>
                <w:sz w:val="24"/>
                <w:szCs w:val="24"/>
              </w:rPr>
              <w:t>(</w:t>
            </w:r>
            <w:r>
              <w:rPr>
                <w:rFonts w:ascii="Times New Roman" w:eastAsia="Times New Roman" w:hAnsi="Times New Roman"/>
                <w:b/>
                <w:sz w:val="24"/>
                <w:szCs w:val="24"/>
                <w:lang w:val="ru-RU"/>
              </w:rPr>
              <w:t>4</w:t>
            </w:r>
            <w:r>
              <w:rPr>
                <w:rFonts w:ascii="Times New Roman" w:eastAsia="Times New Roman" w:hAnsi="Times New Roman"/>
                <w:b/>
                <w:sz w:val="24"/>
                <w:szCs w:val="24"/>
              </w:rPr>
              <w:t xml:space="preserve"> час</w:t>
            </w:r>
            <w:r>
              <w:rPr>
                <w:rFonts w:ascii="Times New Roman" w:eastAsia="Times New Roman" w:hAnsi="Times New Roman"/>
                <w:b/>
                <w:sz w:val="24"/>
                <w:szCs w:val="24"/>
                <w:lang w:val="ru-RU"/>
              </w:rPr>
              <w:t>а</w:t>
            </w:r>
            <w:r w:rsidR="00CB541E" w:rsidRPr="00CB541E">
              <w:rPr>
                <w:rFonts w:ascii="Times New Roman" w:eastAsia="Times New Roman" w:hAnsi="Times New Roman"/>
                <w:b/>
                <w:sz w:val="24"/>
                <w:szCs w:val="24"/>
              </w:rPr>
              <w:t>)</w:t>
            </w:r>
          </w:p>
        </w:tc>
        <w:tc>
          <w:tcPr>
            <w:tcW w:w="2693"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чтения юмористических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на примере рассказов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Ю. Драгунского,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 Н. Носова,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В. Голявкина,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 М. Зощенко. Герои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юмористических</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произведений. Средства выразительности текста юмористического содержания: гипербола. </w:t>
            </w:r>
            <w:r w:rsidRPr="00CB541E">
              <w:rPr>
                <w:rFonts w:ascii="Times New Roman" w:eastAsia="Times New Roman" w:hAnsi="Times New Roman"/>
                <w:sz w:val="24"/>
                <w:szCs w:val="24"/>
              </w:rPr>
              <w:t>Юмористические произведения в кино и театре.</w:t>
            </w:r>
          </w:p>
        </w:tc>
        <w:tc>
          <w:tcPr>
            <w:tcW w:w="9214"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обсуждение проблемного вопроса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«Какой текст является юмористическим?».</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художественных произведений, оценка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эмоционального состояния при восприятии юмористического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произведения, ответ на вопрос «Какое чувство вызывает сюжет</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рассказа? Почему?». Рассказы В. Ю. Драгунского «Главные реки», В. В. Голявкина «Никакой горчицы я не ел», М. М. Зощенко «Ёлка», «Не надо врать», Н. Н. Носова «Метро» (не менее 2 произведений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чтение диалогов по ролям, выбор интонации, отражающей комичность ситуации.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придумывание продолжения рассказа.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Литературная викторина по произведениям Н. Н. Носова, В. Ю. Драгунского.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записей (аудио) юмористических произведений, просмотр фильмов.</w:t>
            </w:r>
          </w:p>
        </w:tc>
      </w:tr>
      <w:tr w:rsidR="00CB541E" w:rsidRPr="00CB541E" w:rsidTr="008F7CAA">
        <w:trPr>
          <w:trHeight w:val="401"/>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14</w:t>
            </w:r>
          </w:p>
        </w:tc>
        <w:tc>
          <w:tcPr>
            <w:tcW w:w="1978" w:type="dxa"/>
            <w:tcBorders>
              <w:left w:val="single" w:sz="6" w:space="0" w:color="000000"/>
              <w:bottom w:val="single" w:sz="6" w:space="0" w:color="000000"/>
            </w:tcBorders>
          </w:tcPr>
          <w:p w:rsidR="008F7CAA"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rPr>
              <w:t xml:space="preserve">Зарубежная литература </w:t>
            </w:r>
          </w:p>
          <w:p w:rsidR="00CB541E" w:rsidRPr="00CB541E" w:rsidRDefault="008F7CAA" w:rsidP="00CB541E">
            <w:pPr>
              <w:rPr>
                <w:rFonts w:ascii="Times New Roman" w:eastAsia="Times New Roman" w:hAnsi="Times New Roman"/>
                <w:b/>
                <w:sz w:val="24"/>
                <w:szCs w:val="24"/>
              </w:rPr>
            </w:pPr>
            <w:r>
              <w:rPr>
                <w:rFonts w:ascii="Times New Roman" w:eastAsia="Times New Roman" w:hAnsi="Times New Roman"/>
                <w:b/>
                <w:sz w:val="24"/>
                <w:szCs w:val="24"/>
              </w:rPr>
              <w:t>(</w:t>
            </w:r>
            <w:r>
              <w:rPr>
                <w:rFonts w:ascii="Times New Roman" w:eastAsia="Times New Roman" w:hAnsi="Times New Roman"/>
                <w:b/>
                <w:sz w:val="24"/>
                <w:szCs w:val="24"/>
                <w:lang w:val="ru-RU"/>
              </w:rPr>
              <w:t>6</w:t>
            </w:r>
            <w:r w:rsidR="00CB541E" w:rsidRPr="00CB541E">
              <w:rPr>
                <w:rFonts w:ascii="Times New Roman" w:eastAsia="Times New Roman" w:hAnsi="Times New Roman"/>
                <w:b/>
                <w:sz w:val="24"/>
                <w:szCs w:val="24"/>
              </w:rPr>
              <w:t xml:space="preserve"> часов)</w:t>
            </w:r>
          </w:p>
        </w:tc>
        <w:tc>
          <w:tcPr>
            <w:tcW w:w="2693" w:type="dxa"/>
            <w:tcBorders>
              <w:bottom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Расширение круга чтения произведений зарубежных писателей Литературные сказки Ш. Перро, Х.-К. Андерсена, братьев Гримм. </w:t>
            </w:r>
            <w:r w:rsidRPr="00CB541E">
              <w:rPr>
                <w:rFonts w:ascii="Times New Roman" w:eastAsia="Times New Roman" w:hAnsi="Times New Roman"/>
                <w:sz w:val="24"/>
                <w:szCs w:val="24"/>
              </w:rPr>
              <w:t>Приключенческая литература: произведения</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Дж. Свифта, Марка Твена.</w:t>
            </w:r>
          </w:p>
        </w:tc>
        <w:tc>
          <w:tcPr>
            <w:tcW w:w="9214" w:type="dxa"/>
            <w:tcBorders>
              <w:top w:val="single" w:sz="6" w:space="0" w:color="000000"/>
              <w:bottom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установление цели чтения, ответ на вопрос </w:t>
            </w:r>
            <w:r w:rsidRPr="00CB541E">
              <w:rPr>
                <w:rFonts w:ascii="Times New Roman" w:eastAsia="Times New Roman" w:hAnsi="Times New Roman"/>
                <w:color w:val="000000" w:themeColor="text1"/>
                <w:sz w:val="24"/>
                <w:szCs w:val="24"/>
                <w:lang w:val="ru-RU"/>
              </w:rPr>
              <w:t xml:space="preserve">«На какой вопрос хочу получить ответ, читая произведение?» </w:t>
            </w: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литературных сказок зарубежных писателей (по выбору): братья Гримм «Белоснежка и семь гномов», Ш. Перро «Спящая красавица», Х.-К. Андерсен «Дикие лебеди», «Русалочка».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w:t>
            </w:r>
            <w:r w:rsidRPr="00CB541E">
              <w:rPr>
                <w:rFonts w:ascii="Times New Roman" w:eastAsia="Times New Roman" w:hAnsi="Times New Roman"/>
                <w:i/>
                <w:sz w:val="24"/>
                <w:szCs w:val="24"/>
                <w:lang w:val="ru-RU"/>
              </w:rPr>
              <w:t>составление цитатного плана текста с выделением отдельных эпизодов</w:t>
            </w:r>
            <w:r w:rsidRPr="00CB541E">
              <w:rPr>
                <w:rFonts w:ascii="Times New Roman" w:eastAsia="Times New Roman" w:hAnsi="Times New Roman"/>
                <w:sz w:val="24"/>
                <w:szCs w:val="24"/>
                <w:lang w:val="ru-RU"/>
              </w:rPr>
              <w:t>,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вопросного плана текста с выделением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Пересказ (устно) содержания произведения выборочно.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чтение диалогов по ролям.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приключенческой литературы: Дж. Свифт «Путешествие Гулливера» (отрывки), Марк Твен «Приключения Тома Сойера» (отрывки).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CB541E" w:rsidRPr="00CB541E" w:rsidTr="008F7CAA">
        <w:trPr>
          <w:trHeight w:val="226"/>
        </w:trPr>
        <w:tc>
          <w:tcPr>
            <w:tcW w:w="454" w:type="dxa"/>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15</w:t>
            </w:r>
          </w:p>
        </w:tc>
        <w:tc>
          <w:tcPr>
            <w:tcW w:w="1978" w:type="dxa"/>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Библиографическая культура (работа</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с детской книгой</w:t>
            </w:r>
          </w:p>
          <w:p w:rsidR="008F7CAA" w:rsidRDefault="008F7CAA" w:rsidP="00CB541E">
            <w:pPr>
              <w:rPr>
                <w:rFonts w:ascii="Times New Roman" w:eastAsia="Times New Roman" w:hAnsi="Times New Roman"/>
                <w:b/>
                <w:sz w:val="24"/>
                <w:szCs w:val="24"/>
                <w:lang w:val="ru-RU"/>
              </w:rPr>
            </w:pPr>
            <w:r>
              <w:rPr>
                <w:rFonts w:ascii="Times New Roman" w:eastAsia="Times New Roman" w:hAnsi="Times New Roman"/>
                <w:b/>
                <w:sz w:val="24"/>
                <w:szCs w:val="24"/>
              </w:rPr>
              <w:t xml:space="preserve">и справочной литературой) </w:t>
            </w:r>
          </w:p>
          <w:p w:rsidR="00CB541E" w:rsidRPr="00CB541E" w:rsidRDefault="008F7CAA" w:rsidP="00CB541E">
            <w:pPr>
              <w:rPr>
                <w:rFonts w:ascii="Times New Roman" w:eastAsia="Times New Roman" w:hAnsi="Times New Roman"/>
                <w:b/>
                <w:sz w:val="24"/>
                <w:szCs w:val="24"/>
              </w:rPr>
            </w:pPr>
            <w:r>
              <w:rPr>
                <w:rFonts w:ascii="Times New Roman" w:eastAsia="Times New Roman" w:hAnsi="Times New Roman"/>
                <w:b/>
                <w:sz w:val="24"/>
                <w:szCs w:val="24"/>
              </w:rPr>
              <w:t>(</w:t>
            </w:r>
            <w:r>
              <w:rPr>
                <w:rFonts w:ascii="Times New Roman" w:eastAsia="Times New Roman" w:hAnsi="Times New Roman"/>
                <w:b/>
                <w:sz w:val="24"/>
                <w:szCs w:val="24"/>
                <w:lang w:val="ru-RU"/>
              </w:rPr>
              <w:t>4</w:t>
            </w:r>
            <w:r>
              <w:rPr>
                <w:rFonts w:ascii="Times New Roman" w:eastAsia="Times New Roman" w:hAnsi="Times New Roman"/>
                <w:b/>
                <w:sz w:val="24"/>
                <w:szCs w:val="24"/>
              </w:rPr>
              <w:t xml:space="preserve"> час</w:t>
            </w:r>
            <w:r>
              <w:rPr>
                <w:rFonts w:ascii="Times New Roman" w:eastAsia="Times New Roman" w:hAnsi="Times New Roman"/>
                <w:b/>
                <w:sz w:val="24"/>
                <w:szCs w:val="24"/>
                <w:lang w:val="ru-RU"/>
              </w:rPr>
              <w:t>а</w:t>
            </w:r>
            <w:r w:rsidR="00CB541E" w:rsidRPr="00CB541E">
              <w:rPr>
                <w:rFonts w:ascii="Times New Roman" w:eastAsia="Times New Roman" w:hAnsi="Times New Roman"/>
                <w:b/>
                <w:sz w:val="24"/>
                <w:szCs w:val="24"/>
              </w:rPr>
              <w:t>)</w:t>
            </w:r>
          </w:p>
        </w:tc>
        <w:tc>
          <w:tcPr>
            <w:tcW w:w="2693"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Польза чтения и книги: книга — друг</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учитель. Расширение знаний о правилах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читателя и способах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книга-произведение, книга-сборник, собрание сочинений, периодическая печать, справочные издания. </w:t>
            </w:r>
            <w:r w:rsidRPr="00CB541E">
              <w:rPr>
                <w:rFonts w:ascii="Times New Roman" w:eastAsia="Times New Roman" w:hAnsi="Times New Roman"/>
                <w:sz w:val="24"/>
                <w:szCs w:val="24"/>
              </w:rPr>
              <w:t>Работа</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с источниками периодической печати.</w:t>
            </w:r>
          </w:p>
        </w:tc>
        <w:tc>
          <w:tcPr>
            <w:tcW w:w="9214"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Экскурсия в школьную или ближайшую детскую библиотеку: тема экскурсии «Зачем нужны книги».</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очерков С. Я. Маршака «Книга — ваш друг и учитель», В. П. Бороздина «Первый в космосе», И. С. Соколова-Микитова «Родина», Н. С. Шер «Картины-сказки».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«чтение» информации, представленной в схематическом виде, заполнение схемы.</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14:anchorId="3B438AEA" wp14:editId="29350907">
                  <wp:extent cx="2509024" cy="560267"/>
                  <wp:effectExtent l="0" t="0" r="5715" b="0"/>
                  <wp:docPr id="4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cstate="print"/>
                          <a:stretch>
                            <a:fillRect/>
                          </a:stretch>
                        </pic:blipFill>
                        <pic:spPr>
                          <a:xfrm>
                            <a:off x="0" y="0"/>
                            <a:ext cx="2511687" cy="560862"/>
                          </a:xfrm>
                          <a:prstGeom prst="rect">
                            <a:avLst/>
                          </a:prstGeom>
                        </pic:spPr>
                      </pic:pic>
                    </a:graphicData>
                  </a:graphic>
                </wp:inline>
              </w:drawing>
            </w:r>
          </w:p>
          <w:p w:rsidR="00CB541E" w:rsidRPr="00CB541E" w:rsidRDefault="00CB541E" w:rsidP="00CB541E">
            <w:pPr>
              <w:rPr>
                <w:rFonts w:ascii="Times New Roman" w:eastAsia="Times New Roman" w:hAnsi="Times New Roman"/>
                <w:sz w:val="24"/>
                <w:szCs w:val="24"/>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в выразительном чтении стихотворных и прозаических произведений с соблюдением орфоэпических и интонационных норм при чтении вслух.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Поиск информации в справочной литературе, работа с различными периодическими изданиями: газетами и журналами для детей. </w:t>
            </w:r>
            <w:r w:rsidRPr="00CB541E">
              <w:rPr>
                <w:rFonts w:ascii="Times New Roman" w:eastAsia="Times New Roman" w:hAnsi="Times New Roman"/>
                <w:i/>
                <w:sz w:val="24"/>
                <w:szCs w:val="24"/>
                <w:lang w:val="ru-RU"/>
              </w:rPr>
              <w:t>Составление аннотации (письменно) на любимое произведение</w:t>
            </w:r>
            <w:r w:rsidRPr="00CB541E">
              <w:rPr>
                <w:rFonts w:ascii="Times New Roman" w:eastAsia="Times New Roman" w:hAnsi="Times New Roman"/>
                <w:sz w:val="24"/>
                <w:szCs w:val="24"/>
                <w:lang w:val="ru-RU"/>
              </w:rPr>
              <w:t>. Коллективная работа: подготовка творческого проекта на темы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«Русские писатели и их произведения», «Сказки народные и литературные», «Картины природы в творчестве поэтов»,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«Моя любимая книга».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Рекомендации по летнему чтению, </w:t>
            </w:r>
            <w:r w:rsidRPr="00CB541E">
              <w:rPr>
                <w:rFonts w:ascii="Times New Roman" w:eastAsia="Times New Roman" w:hAnsi="Times New Roman"/>
                <w:i/>
                <w:sz w:val="24"/>
                <w:szCs w:val="24"/>
                <w:lang w:val="ru-RU"/>
              </w:rPr>
              <w:t>оформление дневника летнего чтения.</w:t>
            </w:r>
          </w:p>
        </w:tc>
      </w:tr>
      <w:tr w:rsidR="00CB541E" w:rsidRPr="00CB541E" w:rsidTr="00D96E52">
        <w:trPr>
          <w:trHeight w:val="142"/>
        </w:trPr>
        <w:tc>
          <w:tcPr>
            <w:tcW w:w="14339" w:type="dxa"/>
            <w:gridSpan w:val="4"/>
            <w:tcBorders>
              <w:top w:val="single" w:sz="6" w:space="0" w:color="000000"/>
              <w:bottom w:val="single" w:sz="6" w:space="0" w:color="000000"/>
            </w:tcBorders>
          </w:tcPr>
          <w:p w:rsidR="00CB541E" w:rsidRPr="008F7CAA" w:rsidRDefault="008F7CAA" w:rsidP="00CB541E">
            <w:pPr>
              <w:rPr>
                <w:rFonts w:ascii="Times New Roman" w:eastAsia="Times New Roman" w:hAnsi="Times New Roman"/>
                <w:b/>
                <w:sz w:val="24"/>
                <w:szCs w:val="24"/>
                <w:lang w:val="ru-RU"/>
              </w:rPr>
            </w:pPr>
            <w:r>
              <w:rPr>
                <w:rFonts w:ascii="Times New Roman" w:eastAsia="Times New Roman" w:hAnsi="Times New Roman"/>
                <w:b/>
                <w:sz w:val="24"/>
                <w:szCs w:val="24"/>
              </w:rPr>
              <w:t xml:space="preserve">Резерв: </w:t>
            </w:r>
            <w:r>
              <w:rPr>
                <w:rFonts w:ascii="Times New Roman" w:eastAsia="Times New Roman" w:hAnsi="Times New Roman"/>
                <w:b/>
                <w:sz w:val="24"/>
                <w:szCs w:val="24"/>
                <w:lang w:val="ru-RU"/>
              </w:rPr>
              <w:t>2 часа</w:t>
            </w:r>
          </w:p>
        </w:tc>
      </w:tr>
    </w:tbl>
    <w:p w:rsidR="00FB0E88" w:rsidRDefault="008F7CAA" w:rsidP="008F7CAA">
      <w:pPr>
        <w:widowControl w:val="0"/>
        <w:autoSpaceDE w:val="0"/>
        <w:autoSpaceDN w:val="0"/>
        <w:spacing w:after="0" w:line="240" w:lineRule="auto"/>
        <w:jc w:val="both"/>
        <w:rPr>
          <w:rFonts w:ascii="Times New Roman" w:eastAsia="Times New Roman" w:hAnsi="Times New Roman" w:cs="Times New Roman"/>
          <w:sz w:val="24"/>
          <w:szCs w:val="24"/>
        </w:rPr>
      </w:pPr>
      <w:r>
        <w:rPr>
          <w:sz w:val="24"/>
          <w:szCs w:val="24"/>
        </w:rPr>
        <w:t xml:space="preserve">      </w:t>
      </w:r>
      <w:r w:rsidR="00F81E02" w:rsidRPr="00CB541E">
        <w:rPr>
          <w:rFonts w:ascii="Times New Roman" w:eastAsia="Times New Roman" w:hAnsi="Times New Roman" w:cs="Times New Roman"/>
          <w:sz w:val="24"/>
          <w:szCs w:val="24"/>
        </w:rPr>
        <w:t>Последовательность изучения тем и выделенное количество учебных часов на изучение разделов могут быть скорректированы с учётом резервных уроков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w:t>
      </w:r>
    </w:p>
    <w:p w:rsidR="00226A98" w:rsidRDefault="00226A98" w:rsidP="00CB541E">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226A98" w:rsidRDefault="00226A98" w:rsidP="00CB541E">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226A98" w:rsidRDefault="00226A98" w:rsidP="002A73B4">
      <w:pPr>
        <w:widowControl w:val="0"/>
        <w:autoSpaceDE w:val="0"/>
        <w:autoSpaceDN w:val="0"/>
        <w:spacing w:after="0" w:line="240" w:lineRule="auto"/>
        <w:ind w:firstLine="567"/>
        <w:jc w:val="center"/>
        <w:rPr>
          <w:rFonts w:ascii="Times New Roman" w:eastAsia="Times New Roman" w:hAnsi="Times New Roman" w:cs="Times New Roman"/>
          <w:b/>
          <w:sz w:val="28"/>
          <w:szCs w:val="28"/>
        </w:rPr>
      </w:pPr>
      <w:r w:rsidRPr="00226A98">
        <w:rPr>
          <w:rFonts w:ascii="Times New Roman" w:eastAsia="Times New Roman" w:hAnsi="Times New Roman" w:cs="Times New Roman"/>
          <w:b/>
          <w:sz w:val="28"/>
          <w:szCs w:val="28"/>
        </w:rPr>
        <w:t>ПОУРОЧНОЕ  ПЛАНИРОВАНИЕ  при использовании учебников:</w:t>
      </w:r>
    </w:p>
    <w:p w:rsidR="0064075B" w:rsidRDefault="0064075B" w:rsidP="0064075B">
      <w:pPr>
        <w:widowControl w:val="0"/>
        <w:autoSpaceDE w:val="0"/>
        <w:autoSpaceDN w:val="0"/>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Литературное чтение: 1-й класс: учебник </w:t>
      </w:r>
      <w:r w:rsidRPr="0064075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Л.Ф. Климанова, В.Г. Горецкий, М.В. Голованова </w:t>
      </w:r>
      <w:r w:rsidRPr="0064075B">
        <w:rPr>
          <w:rFonts w:ascii="Times New Roman" w:eastAsia="Times New Roman" w:hAnsi="Times New Roman" w:cs="Times New Roman"/>
          <w:sz w:val="28"/>
          <w:szCs w:val="28"/>
        </w:rPr>
        <w:t>[</w:t>
      </w:r>
      <w:r>
        <w:rPr>
          <w:rFonts w:ascii="Times New Roman" w:eastAsia="Times New Roman" w:hAnsi="Times New Roman" w:cs="Times New Roman"/>
          <w:sz w:val="28"/>
          <w:szCs w:val="28"/>
        </w:rPr>
        <w:t>др.</w:t>
      </w:r>
      <w:r w:rsidRPr="0064075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Москва: Просвещение</w:t>
      </w:r>
    </w:p>
    <w:p w:rsidR="0064075B" w:rsidRDefault="0064075B" w:rsidP="0064075B">
      <w:pPr>
        <w:widowControl w:val="0"/>
        <w:autoSpaceDE w:val="0"/>
        <w:autoSpaceDN w:val="0"/>
        <w:spacing w:after="0" w:line="240" w:lineRule="auto"/>
        <w:ind w:firstLine="567"/>
        <w:rPr>
          <w:rFonts w:ascii="Times New Roman" w:eastAsia="Times New Roman" w:hAnsi="Times New Roman" w:cs="Times New Roman"/>
          <w:sz w:val="28"/>
          <w:szCs w:val="28"/>
        </w:rPr>
      </w:pPr>
    </w:p>
    <w:p w:rsidR="0064075B" w:rsidRDefault="0064075B" w:rsidP="0064075B">
      <w:pPr>
        <w:widowControl w:val="0"/>
        <w:autoSpaceDE w:val="0"/>
        <w:autoSpaceDN w:val="0"/>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Тренажёр по чтению. Послебукварный период. 1 класс: учебное пособие для общеобразовательных организаций. Серия «Школа России» - Москва: Просвещение</w:t>
      </w:r>
    </w:p>
    <w:p w:rsidR="0064075B" w:rsidRDefault="0064075B" w:rsidP="0064075B">
      <w:pPr>
        <w:widowControl w:val="0"/>
        <w:autoSpaceDE w:val="0"/>
        <w:autoSpaceDN w:val="0"/>
        <w:spacing w:after="0" w:line="240" w:lineRule="auto"/>
        <w:ind w:firstLine="567"/>
        <w:rPr>
          <w:rFonts w:ascii="Times New Roman" w:eastAsia="Times New Roman" w:hAnsi="Times New Roman" w:cs="Times New Roman"/>
          <w:sz w:val="28"/>
          <w:szCs w:val="28"/>
        </w:rPr>
      </w:pPr>
    </w:p>
    <w:p w:rsidR="0064075B" w:rsidRDefault="0064075B" w:rsidP="0064075B">
      <w:pPr>
        <w:widowControl w:val="0"/>
        <w:autoSpaceDE w:val="0"/>
        <w:autoSpaceDN w:val="0"/>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Литературное чтение: 2</w:t>
      </w:r>
      <w:r w:rsidRPr="0064075B">
        <w:rPr>
          <w:rFonts w:ascii="Times New Roman" w:eastAsia="Times New Roman" w:hAnsi="Times New Roman" w:cs="Times New Roman"/>
          <w:sz w:val="28"/>
          <w:szCs w:val="28"/>
        </w:rPr>
        <w:t>-й класс: учебник /Л.Ф. Климанова, В.Г. Горецкий, М.В. Голованова [др.] – Москва: Просвещение</w:t>
      </w:r>
    </w:p>
    <w:p w:rsidR="0064075B" w:rsidRDefault="0064075B" w:rsidP="0064075B">
      <w:pPr>
        <w:widowControl w:val="0"/>
        <w:autoSpaceDE w:val="0"/>
        <w:autoSpaceDN w:val="0"/>
        <w:spacing w:after="0" w:line="240" w:lineRule="auto"/>
        <w:ind w:firstLine="567"/>
        <w:rPr>
          <w:rFonts w:ascii="Times New Roman" w:eastAsia="Times New Roman" w:hAnsi="Times New Roman" w:cs="Times New Roman"/>
          <w:sz w:val="28"/>
          <w:szCs w:val="28"/>
        </w:rPr>
      </w:pPr>
    </w:p>
    <w:p w:rsidR="0064075B" w:rsidRDefault="0064075B" w:rsidP="0064075B">
      <w:pPr>
        <w:widowControl w:val="0"/>
        <w:autoSpaceDE w:val="0"/>
        <w:autoSpaceDN w:val="0"/>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Литературное чтение: 3</w:t>
      </w:r>
      <w:r w:rsidRPr="0064075B">
        <w:rPr>
          <w:rFonts w:ascii="Times New Roman" w:eastAsia="Times New Roman" w:hAnsi="Times New Roman" w:cs="Times New Roman"/>
          <w:sz w:val="28"/>
          <w:szCs w:val="28"/>
        </w:rPr>
        <w:t>-й класс: учебник /Л.Ф. Климанова, В.Г. Горецкий, М.В. Голованова [др.] – Москва: Просвещение</w:t>
      </w:r>
    </w:p>
    <w:p w:rsidR="0064075B" w:rsidRDefault="0064075B" w:rsidP="0064075B">
      <w:pPr>
        <w:widowControl w:val="0"/>
        <w:autoSpaceDE w:val="0"/>
        <w:autoSpaceDN w:val="0"/>
        <w:spacing w:after="0" w:line="240" w:lineRule="auto"/>
        <w:ind w:firstLine="567"/>
        <w:rPr>
          <w:rFonts w:ascii="Times New Roman" w:eastAsia="Times New Roman" w:hAnsi="Times New Roman" w:cs="Times New Roman"/>
          <w:sz w:val="28"/>
          <w:szCs w:val="28"/>
        </w:rPr>
      </w:pPr>
    </w:p>
    <w:p w:rsidR="00226A98" w:rsidRDefault="0064075B" w:rsidP="0064075B">
      <w:pPr>
        <w:widowControl w:val="0"/>
        <w:autoSpaceDE w:val="0"/>
        <w:autoSpaceDN w:val="0"/>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Литературное чтение: 4</w:t>
      </w:r>
      <w:r w:rsidRPr="0064075B">
        <w:rPr>
          <w:rFonts w:ascii="Times New Roman" w:eastAsia="Times New Roman" w:hAnsi="Times New Roman" w:cs="Times New Roman"/>
          <w:sz w:val="28"/>
          <w:szCs w:val="28"/>
        </w:rPr>
        <w:t>-й класс: учебник /Л.Ф. Климанова, В.Г. Горецкий, М.В. Голованова [др.] – Москва: Просвещение</w:t>
      </w:r>
    </w:p>
    <w:tbl>
      <w:tblPr>
        <w:tblStyle w:val="a3"/>
        <w:tblW w:w="0" w:type="auto"/>
        <w:tblLook w:val="04A0" w:firstRow="1" w:lastRow="0" w:firstColumn="1" w:lastColumn="0" w:noHBand="0" w:noVBand="1"/>
      </w:tblPr>
      <w:tblGrid>
        <w:gridCol w:w="603"/>
        <w:gridCol w:w="2249"/>
        <w:gridCol w:w="2643"/>
        <w:gridCol w:w="1101"/>
        <w:gridCol w:w="1803"/>
        <w:gridCol w:w="1843"/>
        <w:gridCol w:w="1581"/>
        <w:gridCol w:w="2963"/>
      </w:tblGrid>
      <w:tr w:rsidR="006F198D" w:rsidTr="005C137F">
        <w:tc>
          <w:tcPr>
            <w:tcW w:w="14786" w:type="dxa"/>
            <w:gridSpan w:val="8"/>
          </w:tcPr>
          <w:p w:rsidR="006F198D" w:rsidRPr="006F198D" w:rsidRDefault="006F198D" w:rsidP="006F198D">
            <w:pPr>
              <w:widowControl w:val="0"/>
              <w:autoSpaceDE w:val="0"/>
              <w:autoSpaceDN w:val="0"/>
              <w:jc w:val="center"/>
              <w:rPr>
                <w:rFonts w:ascii="Times New Roman" w:eastAsia="Times New Roman" w:hAnsi="Times New Roman" w:cs="Times New Roman"/>
                <w:b/>
                <w:sz w:val="24"/>
                <w:szCs w:val="24"/>
              </w:rPr>
            </w:pPr>
            <w:r w:rsidRPr="006F198D">
              <w:rPr>
                <w:rFonts w:ascii="Times New Roman" w:eastAsia="Times New Roman" w:hAnsi="Times New Roman" w:cs="Times New Roman"/>
                <w:b/>
                <w:sz w:val="24"/>
                <w:szCs w:val="24"/>
              </w:rPr>
              <w:t>1 дополнительный класс</w:t>
            </w:r>
          </w:p>
        </w:tc>
      </w:tr>
      <w:tr w:rsidR="006F198D" w:rsidTr="00A353A4">
        <w:tc>
          <w:tcPr>
            <w:tcW w:w="603" w:type="dxa"/>
            <w:vMerge w:val="restart"/>
          </w:tcPr>
          <w:p w:rsidR="006F198D" w:rsidRPr="006F198D" w:rsidRDefault="006F198D" w:rsidP="006F198D">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w:t>
            </w:r>
            <w:r w:rsidRPr="0064075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п</w:t>
            </w:r>
          </w:p>
        </w:tc>
        <w:tc>
          <w:tcPr>
            <w:tcW w:w="2249" w:type="dxa"/>
            <w:vMerge w:val="restart"/>
          </w:tcPr>
          <w:p w:rsidR="006F198D" w:rsidRDefault="006F198D" w:rsidP="006F198D">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раздела,</w:t>
            </w:r>
          </w:p>
          <w:p w:rsidR="006F198D" w:rsidRDefault="006F198D" w:rsidP="006F198D">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урока</w:t>
            </w:r>
          </w:p>
          <w:p w:rsidR="006F198D" w:rsidRPr="006F198D" w:rsidRDefault="006F198D" w:rsidP="006F198D">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разделе</w:t>
            </w:r>
          </w:p>
        </w:tc>
        <w:tc>
          <w:tcPr>
            <w:tcW w:w="2643" w:type="dxa"/>
            <w:vMerge w:val="restart"/>
          </w:tcPr>
          <w:p w:rsidR="006F198D" w:rsidRPr="006F198D" w:rsidRDefault="006F198D" w:rsidP="006F198D">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урока</w:t>
            </w:r>
          </w:p>
        </w:tc>
        <w:tc>
          <w:tcPr>
            <w:tcW w:w="4747" w:type="dxa"/>
            <w:gridSpan w:val="3"/>
          </w:tcPr>
          <w:p w:rsidR="006F198D" w:rsidRPr="006F198D" w:rsidRDefault="006F198D" w:rsidP="006F198D">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c>
          <w:tcPr>
            <w:tcW w:w="1581" w:type="dxa"/>
            <w:vMerge w:val="restart"/>
          </w:tcPr>
          <w:p w:rsidR="006F198D" w:rsidRPr="006F198D" w:rsidRDefault="006F198D" w:rsidP="006F198D">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проведения</w:t>
            </w:r>
          </w:p>
        </w:tc>
        <w:tc>
          <w:tcPr>
            <w:tcW w:w="2963" w:type="dxa"/>
            <w:vMerge w:val="restart"/>
          </w:tcPr>
          <w:p w:rsidR="006F198D" w:rsidRPr="006F198D" w:rsidRDefault="006F198D" w:rsidP="006F198D">
            <w:pPr>
              <w:widowControl w:val="0"/>
              <w:autoSpaceDE w:val="0"/>
              <w:autoSpaceDN w:val="0"/>
              <w:jc w:val="center"/>
              <w:rPr>
                <w:rFonts w:ascii="Times New Roman" w:eastAsia="Times New Roman" w:hAnsi="Times New Roman" w:cs="Times New Roman"/>
                <w:b/>
                <w:sz w:val="24"/>
                <w:szCs w:val="24"/>
              </w:rPr>
            </w:pPr>
            <w:r w:rsidRPr="006F198D">
              <w:rPr>
                <w:rFonts w:ascii="Times New Roman" w:eastAsia="Times New Roman" w:hAnsi="Times New Roman" w:cs="Times New Roman"/>
                <w:b/>
                <w:sz w:val="24"/>
                <w:szCs w:val="24"/>
              </w:rPr>
              <w:t>Электронные (цифровые) образовательные ресурсы</w:t>
            </w:r>
          </w:p>
        </w:tc>
      </w:tr>
      <w:tr w:rsidR="006F198D" w:rsidTr="00A353A4">
        <w:tc>
          <w:tcPr>
            <w:tcW w:w="603" w:type="dxa"/>
            <w:vMerge/>
          </w:tcPr>
          <w:p w:rsidR="006F198D" w:rsidRPr="006F198D" w:rsidRDefault="006F198D" w:rsidP="00226A98">
            <w:pPr>
              <w:widowControl w:val="0"/>
              <w:autoSpaceDE w:val="0"/>
              <w:autoSpaceDN w:val="0"/>
              <w:rPr>
                <w:rFonts w:ascii="Times New Roman" w:eastAsia="Times New Roman" w:hAnsi="Times New Roman" w:cs="Times New Roman"/>
                <w:sz w:val="24"/>
                <w:szCs w:val="24"/>
              </w:rPr>
            </w:pPr>
          </w:p>
        </w:tc>
        <w:tc>
          <w:tcPr>
            <w:tcW w:w="2249" w:type="dxa"/>
            <w:vMerge/>
          </w:tcPr>
          <w:p w:rsidR="006F198D" w:rsidRPr="006F198D" w:rsidRDefault="006F198D" w:rsidP="00226A98">
            <w:pPr>
              <w:widowControl w:val="0"/>
              <w:autoSpaceDE w:val="0"/>
              <w:autoSpaceDN w:val="0"/>
              <w:rPr>
                <w:rFonts w:ascii="Times New Roman" w:eastAsia="Times New Roman" w:hAnsi="Times New Roman" w:cs="Times New Roman"/>
                <w:sz w:val="24"/>
                <w:szCs w:val="24"/>
              </w:rPr>
            </w:pPr>
          </w:p>
        </w:tc>
        <w:tc>
          <w:tcPr>
            <w:tcW w:w="2643" w:type="dxa"/>
            <w:vMerge/>
          </w:tcPr>
          <w:p w:rsidR="006F198D" w:rsidRPr="006F198D" w:rsidRDefault="006F198D" w:rsidP="00226A98">
            <w:pPr>
              <w:widowControl w:val="0"/>
              <w:autoSpaceDE w:val="0"/>
              <w:autoSpaceDN w:val="0"/>
              <w:rPr>
                <w:rFonts w:ascii="Times New Roman" w:eastAsia="Times New Roman" w:hAnsi="Times New Roman" w:cs="Times New Roman"/>
                <w:sz w:val="24"/>
                <w:szCs w:val="24"/>
              </w:rPr>
            </w:pPr>
          </w:p>
        </w:tc>
        <w:tc>
          <w:tcPr>
            <w:tcW w:w="1101" w:type="dxa"/>
          </w:tcPr>
          <w:p w:rsidR="006F198D" w:rsidRPr="006F198D" w:rsidRDefault="006F198D" w:rsidP="006F198D">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1581" w:type="dxa"/>
            <w:vMerge/>
          </w:tcPr>
          <w:p w:rsidR="006F198D" w:rsidRPr="006F198D" w:rsidRDefault="006F198D" w:rsidP="00226A98">
            <w:pPr>
              <w:widowControl w:val="0"/>
              <w:autoSpaceDE w:val="0"/>
              <w:autoSpaceDN w:val="0"/>
              <w:rPr>
                <w:rFonts w:ascii="Times New Roman" w:eastAsia="Times New Roman" w:hAnsi="Times New Roman" w:cs="Times New Roman"/>
                <w:sz w:val="24"/>
                <w:szCs w:val="24"/>
              </w:rPr>
            </w:pPr>
          </w:p>
        </w:tc>
        <w:tc>
          <w:tcPr>
            <w:tcW w:w="2963" w:type="dxa"/>
            <w:vMerge/>
          </w:tcPr>
          <w:p w:rsidR="006F198D" w:rsidRPr="006F198D" w:rsidRDefault="006F198D" w:rsidP="00226A98">
            <w:pPr>
              <w:widowControl w:val="0"/>
              <w:autoSpaceDE w:val="0"/>
              <w:autoSpaceDN w:val="0"/>
              <w:rPr>
                <w:rFonts w:ascii="Times New Roman" w:eastAsia="Times New Roman" w:hAnsi="Times New Roman" w:cs="Times New Roman"/>
                <w:sz w:val="24"/>
                <w:szCs w:val="24"/>
              </w:rPr>
            </w:pPr>
          </w:p>
        </w:tc>
      </w:tr>
      <w:tr w:rsidR="006F198D" w:rsidTr="00A353A4">
        <w:tc>
          <w:tcPr>
            <w:tcW w:w="6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49" w:type="dxa"/>
          </w:tcPr>
          <w:p w:rsidR="006F198D" w:rsidRDefault="00960B5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 в 1 классе</w:t>
            </w:r>
          </w:p>
          <w:p w:rsidR="00960B50" w:rsidRDefault="00960B50" w:rsidP="006F198D">
            <w:pPr>
              <w:widowControl w:val="0"/>
              <w:autoSpaceDE w:val="0"/>
              <w:autoSpaceDN w:val="0"/>
              <w:jc w:val="center"/>
              <w:rPr>
                <w:rFonts w:ascii="Times New Roman" w:eastAsia="Times New Roman" w:hAnsi="Times New Roman" w:cs="Times New Roman"/>
                <w:sz w:val="24"/>
                <w:szCs w:val="24"/>
              </w:rPr>
            </w:pPr>
          </w:p>
          <w:p w:rsidR="00960B50" w:rsidRPr="006F198D" w:rsidRDefault="00960B5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rsidR="006F198D" w:rsidRPr="006F198D" w:rsidRDefault="00F5556C" w:rsidP="002A1A94">
            <w:pPr>
              <w:widowControl w:val="0"/>
              <w:autoSpaceDE w:val="0"/>
              <w:autoSpaceDN w:val="0"/>
              <w:jc w:val="both"/>
              <w:rPr>
                <w:rFonts w:ascii="Times New Roman" w:eastAsia="Times New Roman" w:hAnsi="Times New Roman" w:cs="Times New Roman"/>
                <w:sz w:val="24"/>
                <w:szCs w:val="24"/>
              </w:rPr>
            </w:pPr>
            <w:r w:rsidRPr="00A11DC9">
              <w:rPr>
                <w:rFonts w:ascii="Times New Roman" w:eastAsia="Times New Roman" w:hAnsi="Times New Roman" w:cs="Times New Roman"/>
                <w:sz w:val="24"/>
                <w:szCs w:val="24"/>
              </w:rPr>
              <w:t>Устная и письменная речь</w:t>
            </w:r>
            <w:r>
              <w:rPr>
                <w:rFonts w:ascii="Times New Roman" w:eastAsia="Times New Roman" w:hAnsi="Times New Roman" w:cs="Times New Roman"/>
                <w:sz w:val="24"/>
                <w:szCs w:val="24"/>
              </w:rPr>
              <w:t xml:space="preserve">. </w:t>
            </w:r>
            <w:r w:rsidR="00A11DC9" w:rsidRPr="00A11DC9">
              <w:rPr>
                <w:rFonts w:ascii="Times New Roman" w:eastAsia="Times New Roman" w:hAnsi="Times New Roman" w:cs="Times New Roman"/>
                <w:sz w:val="24"/>
                <w:szCs w:val="24"/>
              </w:rPr>
              <w:t>Вы</w:t>
            </w:r>
            <w:r w:rsidR="00A46DD0">
              <w:rPr>
                <w:rFonts w:ascii="Times New Roman" w:eastAsia="Times New Roman" w:hAnsi="Times New Roman" w:cs="Times New Roman"/>
                <w:sz w:val="24"/>
                <w:szCs w:val="24"/>
              </w:rPr>
              <w:t xml:space="preserve">деление предложения из речевого </w:t>
            </w:r>
            <w:r w:rsidR="00A11DC9" w:rsidRPr="00A11DC9">
              <w:rPr>
                <w:rFonts w:ascii="Times New Roman" w:eastAsia="Times New Roman" w:hAnsi="Times New Roman" w:cs="Times New Roman"/>
                <w:sz w:val="24"/>
                <w:szCs w:val="24"/>
              </w:rPr>
              <w:t xml:space="preserve">потока. </w:t>
            </w:r>
            <w:r w:rsidR="00A46DD0">
              <w:rPr>
                <w:rFonts w:ascii="Times New Roman" w:eastAsia="Times New Roman" w:hAnsi="Times New Roman" w:cs="Times New Roman"/>
                <w:sz w:val="24"/>
                <w:szCs w:val="24"/>
              </w:rPr>
              <w:t>Составление ра</w:t>
            </w:r>
            <w:r w:rsidR="008E092F">
              <w:rPr>
                <w:rFonts w:ascii="Times New Roman" w:eastAsia="Times New Roman" w:hAnsi="Times New Roman" w:cs="Times New Roman"/>
                <w:sz w:val="24"/>
                <w:szCs w:val="24"/>
              </w:rPr>
              <w:t>ссказов на основе личного опыта</w:t>
            </w:r>
            <w:r w:rsidR="00A46DD0">
              <w:rPr>
                <w:rFonts w:ascii="Times New Roman" w:eastAsia="Times New Roman" w:hAnsi="Times New Roman" w:cs="Times New Roman"/>
                <w:sz w:val="24"/>
                <w:szCs w:val="24"/>
              </w:rPr>
              <w:t xml:space="preserve">  </w:t>
            </w:r>
          </w:p>
        </w:tc>
        <w:tc>
          <w:tcPr>
            <w:tcW w:w="1101" w:type="dxa"/>
          </w:tcPr>
          <w:p w:rsidR="006F198D" w:rsidRPr="006F198D" w:rsidRDefault="005C13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49" w:type="dxa"/>
          </w:tcPr>
          <w:p w:rsidR="006F198D" w:rsidRPr="006F198D" w:rsidRDefault="00960B5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rsidR="006F198D" w:rsidRPr="006F198D" w:rsidRDefault="00A11DC9" w:rsidP="002A1A94">
            <w:pPr>
              <w:widowControl w:val="0"/>
              <w:autoSpaceDE w:val="0"/>
              <w:autoSpaceDN w:val="0"/>
              <w:jc w:val="both"/>
              <w:rPr>
                <w:rFonts w:ascii="Times New Roman" w:eastAsia="Times New Roman" w:hAnsi="Times New Roman" w:cs="Times New Roman"/>
                <w:sz w:val="24"/>
                <w:szCs w:val="24"/>
              </w:rPr>
            </w:pPr>
            <w:r w:rsidRPr="00A11DC9">
              <w:rPr>
                <w:rFonts w:ascii="Times New Roman" w:eastAsia="Times New Roman" w:hAnsi="Times New Roman" w:cs="Times New Roman"/>
                <w:sz w:val="24"/>
                <w:szCs w:val="24"/>
              </w:rPr>
              <w:t>Моделирование состава предложения. Предложение и слово</w:t>
            </w:r>
            <w:r w:rsidR="00A46DD0">
              <w:rPr>
                <w:rFonts w:ascii="Times New Roman" w:eastAsia="Times New Roman" w:hAnsi="Times New Roman" w:cs="Times New Roman"/>
                <w:sz w:val="24"/>
                <w:szCs w:val="24"/>
              </w:rPr>
              <w:t xml:space="preserve">. </w:t>
            </w:r>
            <w:r w:rsidR="00A46DD0" w:rsidRPr="00A11DC9">
              <w:rPr>
                <w:rFonts w:ascii="Times New Roman" w:eastAsia="Times New Roman" w:hAnsi="Times New Roman" w:cs="Times New Roman"/>
                <w:sz w:val="24"/>
                <w:szCs w:val="24"/>
              </w:rPr>
              <w:t xml:space="preserve">Составление </w:t>
            </w:r>
            <w:r w:rsidR="00A46DD0">
              <w:rPr>
                <w:rFonts w:ascii="Times New Roman" w:eastAsia="Times New Roman" w:hAnsi="Times New Roman" w:cs="Times New Roman"/>
                <w:sz w:val="24"/>
                <w:szCs w:val="24"/>
              </w:rPr>
              <w:t>рассказов по сюжетным картинкам</w:t>
            </w:r>
          </w:p>
        </w:tc>
        <w:tc>
          <w:tcPr>
            <w:tcW w:w="1101" w:type="dxa"/>
          </w:tcPr>
          <w:p w:rsidR="006F198D" w:rsidRPr="006F198D" w:rsidRDefault="005C13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49" w:type="dxa"/>
          </w:tcPr>
          <w:p w:rsidR="006F198D" w:rsidRPr="006F198D" w:rsidRDefault="00960B5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rsidR="006F198D" w:rsidRPr="006F198D" w:rsidRDefault="002A1A94" w:rsidP="005C137F">
            <w:pPr>
              <w:widowControl w:val="0"/>
              <w:autoSpaceDE w:val="0"/>
              <w:autoSpaceDN w:val="0"/>
              <w:jc w:val="both"/>
              <w:rPr>
                <w:rFonts w:ascii="Times New Roman" w:eastAsia="Times New Roman" w:hAnsi="Times New Roman" w:cs="Times New Roman"/>
                <w:sz w:val="24"/>
                <w:szCs w:val="24"/>
              </w:rPr>
            </w:pPr>
            <w:r w:rsidRPr="00A11DC9">
              <w:rPr>
                <w:rFonts w:ascii="Times New Roman" w:eastAsia="Times New Roman" w:hAnsi="Times New Roman" w:cs="Times New Roman"/>
                <w:sz w:val="24"/>
                <w:szCs w:val="24"/>
              </w:rPr>
              <w:t>Слово и слог</w:t>
            </w:r>
            <w:r>
              <w:rPr>
                <w:rFonts w:ascii="Times New Roman" w:eastAsia="Times New Roman" w:hAnsi="Times New Roman" w:cs="Times New Roman"/>
                <w:sz w:val="24"/>
                <w:szCs w:val="24"/>
              </w:rPr>
              <w:t>. Упражнение в делении слов на слоги, в составлении слов из слогов.  Тренинг техники чтения: чтение комбинированных слоговых таблиц</w:t>
            </w:r>
          </w:p>
        </w:tc>
        <w:tc>
          <w:tcPr>
            <w:tcW w:w="1101" w:type="dxa"/>
          </w:tcPr>
          <w:p w:rsidR="006F198D" w:rsidRPr="006F198D" w:rsidRDefault="005C13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49" w:type="dxa"/>
          </w:tcPr>
          <w:p w:rsidR="006F198D" w:rsidRPr="006F198D" w:rsidRDefault="00960B5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rsidR="006F198D" w:rsidRPr="006F198D" w:rsidRDefault="00F94BEF"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Звуки речи. Звуки и буквы. </w:t>
            </w:r>
            <w:r w:rsidR="002E22E7">
              <w:rPr>
                <w:rFonts w:ascii="Times New Roman" w:eastAsia="Times New Roman" w:hAnsi="Times New Roman" w:cs="Times New Roman"/>
                <w:sz w:val="24"/>
                <w:szCs w:val="24"/>
              </w:rPr>
              <w:t xml:space="preserve"> Упражнение в осознанном чтении слов.</w:t>
            </w:r>
          </w:p>
        </w:tc>
        <w:tc>
          <w:tcPr>
            <w:tcW w:w="1101" w:type="dxa"/>
          </w:tcPr>
          <w:p w:rsidR="006F198D" w:rsidRPr="006F198D" w:rsidRDefault="005C13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5025D1" w:rsidTr="00A353A4">
        <w:tc>
          <w:tcPr>
            <w:tcW w:w="603" w:type="dxa"/>
          </w:tcPr>
          <w:p w:rsidR="005025D1" w:rsidRDefault="005025D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49" w:type="dxa"/>
          </w:tcPr>
          <w:p w:rsidR="005025D1" w:rsidRDefault="005025D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rsidR="005025D1" w:rsidRPr="00A11DC9" w:rsidRDefault="00CE3FA6" w:rsidP="005C137F">
            <w:pPr>
              <w:widowControl w:val="0"/>
              <w:autoSpaceDE w:val="0"/>
              <w:autoSpaceDN w:val="0"/>
              <w:jc w:val="both"/>
              <w:rPr>
                <w:rFonts w:ascii="Times New Roman" w:eastAsia="Times New Roman" w:hAnsi="Times New Roman" w:cs="Times New Roman"/>
                <w:sz w:val="24"/>
                <w:szCs w:val="24"/>
              </w:rPr>
            </w:pPr>
            <w:r w:rsidRPr="00E6537B">
              <w:rPr>
                <w:rFonts w:ascii="Times New Roman" w:eastAsia="Times New Roman" w:hAnsi="Times New Roman" w:cs="Times New Roman"/>
                <w:sz w:val="24"/>
                <w:szCs w:val="24"/>
              </w:rPr>
              <w:t>Гласные и согласные звуки Выделение гласных звуков в слове.</w:t>
            </w:r>
            <w:r>
              <w:rPr>
                <w:rFonts w:ascii="Times New Roman" w:eastAsia="Times New Roman" w:hAnsi="Times New Roman" w:cs="Times New Roman"/>
                <w:sz w:val="24"/>
                <w:szCs w:val="24"/>
              </w:rPr>
              <w:t xml:space="preserve"> Упражнение в осознанном чтении слов, словосочетаний,  в моделировании словосочетаний</w:t>
            </w:r>
          </w:p>
        </w:tc>
        <w:tc>
          <w:tcPr>
            <w:tcW w:w="1101" w:type="dxa"/>
          </w:tcPr>
          <w:p w:rsidR="005025D1" w:rsidRDefault="005025D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5025D1" w:rsidRPr="006F198D" w:rsidRDefault="005025D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5025D1" w:rsidRPr="006F198D" w:rsidRDefault="005025D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5025D1" w:rsidRPr="006F198D" w:rsidRDefault="005025D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5025D1" w:rsidRPr="006F198D" w:rsidRDefault="005025D1"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5025D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49" w:type="dxa"/>
          </w:tcPr>
          <w:p w:rsidR="006F198D" w:rsidRPr="006F198D" w:rsidRDefault="005025D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rsidR="006F198D" w:rsidRPr="006F198D" w:rsidRDefault="004A5B52" w:rsidP="00A46DD0">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Ударение. Гласные звуки ударные и безударные. Упражнение в осознанном чтении слов, словосочетаний, простых предложений</w:t>
            </w:r>
          </w:p>
        </w:tc>
        <w:tc>
          <w:tcPr>
            <w:tcW w:w="1101" w:type="dxa"/>
          </w:tcPr>
          <w:p w:rsidR="006F198D" w:rsidRPr="006F198D" w:rsidRDefault="005C13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5025D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49" w:type="dxa"/>
          </w:tcPr>
          <w:p w:rsidR="006F198D" w:rsidRPr="006F198D" w:rsidRDefault="005025D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rsidR="006F198D" w:rsidRPr="006F198D" w:rsidRDefault="00506E2B"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Установление последовательности звуков в слове и определение количества звуков.  Дифференциация гласных и согласных звуков. </w:t>
            </w:r>
            <w:r w:rsidRPr="00506E2B">
              <w:rPr>
                <w:rFonts w:ascii="Times New Roman" w:eastAsia="Times New Roman" w:hAnsi="Times New Roman" w:cs="Times New Roman"/>
                <w:sz w:val="24"/>
                <w:szCs w:val="24"/>
              </w:rPr>
              <w:t>Упражнение в осознанном чтен</w:t>
            </w:r>
            <w:r>
              <w:rPr>
                <w:rFonts w:ascii="Times New Roman" w:eastAsia="Times New Roman" w:hAnsi="Times New Roman" w:cs="Times New Roman"/>
                <w:sz w:val="24"/>
                <w:szCs w:val="24"/>
              </w:rPr>
              <w:t xml:space="preserve">ии слов, словосочетаний, </w:t>
            </w:r>
            <w:r w:rsidRPr="00506E2B">
              <w:rPr>
                <w:rFonts w:ascii="Times New Roman" w:eastAsia="Times New Roman" w:hAnsi="Times New Roman" w:cs="Times New Roman"/>
                <w:sz w:val="24"/>
                <w:szCs w:val="24"/>
              </w:rPr>
              <w:t xml:space="preserve"> предложений</w:t>
            </w:r>
          </w:p>
        </w:tc>
        <w:tc>
          <w:tcPr>
            <w:tcW w:w="1101" w:type="dxa"/>
          </w:tcPr>
          <w:p w:rsidR="006F198D" w:rsidRPr="006F198D" w:rsidRDefault="005C13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5025D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49" w:type="dxa"/>
          </w:tcPr>
          <w:p w:rsidR="006F198D" w:rsidRPr="006F198D" w:rsidRDefault="005025D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rsidR="006F198D" w:rsidRPr="006F198D" w:rsidRDefault="004B325D"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и согласные звуки. Сравнение согласных звуков по твёрдости-мягкости. Участие в диалоге. </w:t>
            </w:r>
            <w:r w:rsidRPr="004B325D">
              <w:rPr>
                <w:rFonts w:ascii="Times New Roman" w:eastAsia="Times New Roman" w:hAnsi="Times New Roman" w:cs="Times New Roman"/>
                <w:sz w:val="24"/>
                <w:szCs w:val="24"/>
              </w:rPr>
              <w:t>Упражнение в осознанном чтении слов, словосочетаний,  предложений</w:t>
            </w:r>
          </w:p>
        </w:tc>
        <w:tc>
          <w:tcPr>
            <w:tcW w:w="1101" w:type="dxa"/>
          </w:tcPr>
          <w:p w:rsidR="006F198D" w:rsidRPr="006F198D" w:rsidRDefault="005C13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5025D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249" w:type="dxa"/>
          </w:tcPr>
          <w:p w:rsidR="006F198D" w:rsidRPr="006F198D" w:rsidRDefault="005025D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43" w:type="dxa"/>
          </w:tcPr>
          <w:p w:rsidR="006F198D" w:rsidRPr="006F198D" w:rsidRDefault="000A5855"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Последовательное выделение звуков в слове. Звуковой анализ слова. Анаграммы. </w:t>
            </w:r>
            <w:r w:rsidRPr="000A5855">
              <w:rPr>
                <w:rFonts w:ascii="Times New Roman" w:eastAsia="Times New Roman" w:hAnsi="Times New Roman" w:cs="Times New Roman"/>
                <w:sz w:val="24"/>
                <w:szCs w:val="24"/>
              </w:rPr>
              <w:t>Упражнение в осознанном чтении слов, словосочетаний,  предложений</w:t>
            </w:r>
          </w:p>
        </w:tc>
        <w:tc>
          <w:tcPr>
            <w:tcW w:w="1101" w:type="dxa"/>
          </w:tcPr>
          <w:p w:rsidR="006F198D" w:rsidRPr="006F198D" w:rsidRDefault="005C13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5025D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249" w:type="dxa"/>
          </w:tcPr>
          <w:p w:rsidR="006F198D" w:rsidRPr="006F198D" w:rsidRDefault="005025D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43" w:type="dxa"/>
          </w:tcPr>
          <w:p w:rsidR="006F198D" w:rsidRPr="006F198D" w:rsidRDefault="000A5855"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первого и второго ряда, их функция в слияниях. Звуковой анализ слов. </w:t>
            </w:r>
            <w:r w:rsidRPr="000A5855">
              <w:rPr>
                <w:rFonts w:ascii="Times New Roman" w:eastAsia="Times New Roman" w:hAnsi="Times New Roman" w:cs="Times New Roman"/>
                <w:sz w:val="24"/>
                <w:szCs w:val="24"/>
              </w:rPr>
              <w:t>Тренинг техники чтения: чтение пар слов, отличающихся одной буквой</w:t>
            </w:r>
          </w:p>
        </w:tc>
        <w:tc>
          <w:tcPr>
            <w:tcW w:w="1101" w:type="dxa"/>
          </w:tcPr>
          <w:p w:rsidR="006F198D" w:rsidRPr="006F198D" w:rsidRDefault="005C13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5025D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49" w:type="dxa"/>
          </w:tcPr>
          <w:p w:rsidR="006F198D" w:rsidRPr="006F198D" w:rsidRDefault="005025D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43" w:type="dxa"/>
          </w:tcPr>
          <w:p w:rsidR="006F198D" w:rsidRPr="006F198D" w:rsidRDefault="002772D3" w:rsidP="002772D3">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Звуковой анализ слов с буквами Ж, Ш, Ц. Сочетания ЖИ, ШИ. Орфоэпическое чтение. </w:t>
            </w:r>
          </w:p>
        </w:tc>
        <w:tc>
          <w:tcPr>
            <w:tcW w:w="1101" w:type="dxa"/>
          </w:tcPr>
          <w:p w:rsidR="006F198D" w:rsidRPr="006F198D" w:rsidRDefault="005C13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5025D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249" w:type="dxa"/>
          </w:tcPr>
          <w:p w:rsidR="006F198D" w:rsidRPr="006F198D" w:rsidRDefault="005025D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43" w:type="dxa"/>
          </w:tcPr>
          <w:p w:rsidR="006F198D" w:rsidRPr="006F198D" w:rsidRDefault="002772D3"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Звуковой анализ слов с буквами Ч, Щ. Сочетания ЧА, ЩА, ЧУ, ЩУ. Упражнения по переходу к чтению целыми словами</w:t>
            </w:r>
          </w:p>
        </w:tc>
        <w:tc>
          <w:tcPr>
            <w:tcW w:w="1101" w:type="dxa"/>
          </w:tcPr>
          <w:p w:rsidR="006F198D" w:rsidRPr="006F198D" w:rsidRDefault="005C13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5025D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249" w:type="dxa"/>
          </w:tcPr>
          <w:p w:rsidR="006F198D" w:rsidRPr="006F198D" w:rsidRDefault="005025D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643" w:type="dxa"/>
          </w:tcPr>
          <w:p w:rsidR="006F198D" w:rsidRPr="006F198D" w:rsidRDefault="002654AF"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Буква Ь. Обозначение мягкости согласного Ь и гласными Я, Ю, Е, Ё, И. Звуковой анализ слов. </w:t>
            </w:r>
            <w:r w:rsidRPr="003108A3">
              <w:rPr>
                <w:rFonts w:ascii="Times New Roman" w:eastAsia="Times New Roman" w:hAnsi="Times New Roman" w:cs="Times New Roman"/>
                <w:sz w:val="24"/>
                <w:szCs w:val="24"/>
              </w:rPr>
              <w:t>Чтение с интонациями и паузами в соответствии со знаками препинания</w:t>
            </w:r>
          </w:p>
        </w:tc>
        <w:tc>
          <w:tcPr>
            <w:tcW w:w="1101" w:type="dxa"/>
          </w:tcPr>
          <w:p w:rsidR="006F198D" w:rsidRPr="006F198D" w:rsidRDefault="005C13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5025D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49" w:type="dxa"/>
          </w:tcPr>
          <w:p w:rsidR="006F198D" w:rsidRPr="006F198D" w:rsidRDefault="005025D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643" w:type="dxa"/>
          </w:tcPr>
          <w:p w:rsidR="006F198D" w:rsidRPr="006F198D" w:rsidRDefault="00F94BEF"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буквы Ъ. Разделительные Ь и Ъ. Звуковой анализ слов с разделительными знаками. Чтение с соотнесением  с сюжетной картинкой. Интонирование в соответствии со знаками препинания</w:t>
            </w:r>
          </w:p>
        </w:tc>
        <w:tc>
          <w:tcPr>
            <w:tcW w:w="1101" w:type="dxa"/>
          </w:tcPr>
          <w:p w:rsidR="006F198D" w:rsidRPr="006F198D" w:rsidRDefault="005C13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5025D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49" w:type="dxa"/>
          </w:tcPr>
          <w:p w:rsidR="006F198D" w:rsidRPr="006F198D" w:rsidRDefault="005025D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643" w:type="dxa"/>
          </w:tcPr>
          <w:p w:rsidR="006F198D" w:rsidRPr="006F198D" w:rsidRDefault="00F94BEF"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Согласные звуки звонкие и глухие. </w:t>
            </w:r>
            <w:r w:rsidRPr="0085361F">
              <w:rPr>
                <w:rFonts w:ascii="Times New Roman" w:eastAsia="Times New Roman" w:hAnsi="Times New Roman" w:cs="Times New Roman"/>
                <w:sz w:val="24"/>
                <w:szCs w:val="24"/>
              </w:rPr>
              <w:t>Тренинг техники чтения: чтение пар слов, отличающихся одной буквой</w:t>
            </w:r>
            <w:r>
              <w:rPr>
                <w:rFonts w:ascii="Times New Roman" w:eastAsia="Times New Roman" w:hAnsi="Times New Roman" w:cs="Times New Roman"/>
                <w:sz w:val="24"/>
                <w:szCs w:val="24"/>
              </w:rPr>
              <w:t>. Выборочное чтение</w:t>
            </w:r>
          </w:p>
        </w:tc>
        <w:tc>
          <w:tcPr>
            <w:tcW w:w="1101" w:type="dxa"/>
          </w:tcPr>
          <w:p w:rsidR="006F198D" w:rsidRPr="006F198D" w:rsidRDefault="005C13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5025D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49" w:type="dxa"/>
          </w:tcPr>
          <w:p w:rsidR="006F198D" w:rsidRPr="006F198D" w:rsidRDefault="005025D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643" w:type="dxa"/>
          </w:tcPr>
          <w:p w:rsidR="006F198D" w:rsidRPr="006F198D" w:rsidRDefault="00F94BEF"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Согласные звуки, парные по звонкости-глухости. Чтение с интонациями и паузами в соответствии со знаками препинания.</w:t>
            </w:r>
          </w:p>
        </w:tc>
        <w:tc>
          <w:tcPr>
            <w:tcW w:w="1101" w:type="dxa"/>
          </w:tcPr>
          <w:p w:rsidR="006F198D" w:rsidRPr="006F198D" w:rsidRDefault="005C13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49" w:type="dxa"/>
          </w:tcPr>
          <w:p w:rsidR="00762CFE" w:rsidRDefault="006C61E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о братьях наших меньших</w:t>
            </w:r>
          </w:p>
          <w:p w:rsidR="00762CFE" w:rsidRPr="006F198D" w:rsidRDefault="00762CF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rsidR="006F198D" w:rsidRPr="006F198D" w:rsidRDefault="00762CFE"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по формированию функциональной грамотности – работа с текстом: Снегирёв Г. «Дикий зверь» </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762CFE" w:rsidTr="00A353A4">
        <w:tc>
          <w:tcPr>
            <w:tcW w:w="603" w:type="dxa"/>
          </w:tcPr>
          <w:p w:rsidR="00762CFE"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249" w:type="dxa"/>
          </w:tcPr>
          <w:p w:rsidR="006C61EE" w:rsidRDefault="006C61EE" w:rsidP="006C61EE">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w:t>
            </w:r>
          </w:p>
          <w:p w:rsidR="006C61EE" w:rsidRDefault="006C61EE" w:rsidP="006C61EE">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графическая</w:t>
            </w:r>
          </w:p>
          <w:p w:rsidR="006C61EE" w:rsidRDefault="006C61EE" w:rsidP="006C61EE">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w:t>
            </w:r>
          </w:p>
          <w:p w:rsidR="006C61EE" w:rsidRDefault="006C61EE" w:rsidP="006C61EE">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w:t>
            </w:r>
          </w:p>
          <w:p w:rsidR="006C61EE" w:rsidRDefault="006C61EE" w:rsidP="006C61EE">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детской книгой)</w:t>
            </w:r>
          </w:p>
          <w:p w:rsidR="006C61EE" w:rsidRDefault="006C61EE" w:rsidP="006F198D">
            <w:pPr>
              <w:widowControl w:val="0"/>
              <w:autoSpaceDE w:val="0"/>
              <w:autoSpaceDN w:val="0"/>
              <w:jc w:val="center"/>
              <w:rPr>
                <w:rFonts w:ascii="Times New Roman" w:eastAsia="Times New Roman" w:hAnsi="Times New Roman" w:cs="Times New Roman"/>
                <w:sz w:val="24"/>
                <w:szCs w:val="24"/>
              </w:rPr>
            </w:pPr>
          </w:p>
          <w:p w:rsidR="00762CFE" w:rsidRDefault="00F5556C"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rsidR="00762CFE" w:rsidRDefault="00762CFE"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мире книг. Ориентировка в книге: обложка, оглавление, иллюстрации (экскурсия в библиотеку)</w:t>
            </w:r>
          </w:p>
        </w:tc>
        <w:tc>
          <w:tcPr>
            <w:tcW w:w="1101" w:type="dxa"/>
          </w:tcPr>
          <w:p w:rsidR="00762CFE" w:rsidRDefault="00762CF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762CFE" w:rsidRPr="006F198D" w:rsidRDefault="00762CF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762CFE" w:rsidRPr="006F198D" w:rsidRDefault="00762CF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762CFE" w:rsidRPr="006F198D" w:rsidRDefault="00762CF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762CFE" w:rsidRPr="006F198D" w:rsidRDefault="00762CFE" w:rsidP="006F198D">
            <w:pPr>
              <w:widowControl w:val="0"/>
              <w:autoSpaceDE w:val="0"/>
              <w:autoSpaceDN w:val="0"/>
              <w:jc w:val="center"/>
              <w:rPr>
                <w:rFonts w:ascii="Times New Roman" w:eastAsia="Times New Roman" w:hAnsi="Times New Roman" w:cs="Times New Roman"/>
                <w:sz w:val="24"/>
                <w:szCs w:val="24"/>
              </w:rPr>
            </w:pPr>
          </w:p>
        </w:tc>
      </w:tr>
      <w:tr w:rsidR="005059F7" w:rsidTr="00A353A4">
        <w:tc>
          <w:tcPr>
            <w:tcW w:w="603" w:type="dxa"/>
          </w:tcPr>
          <w:p w:rsidR="005059F7"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49" w:type="dxa"/>
          </w:tcPr>
          <w:p w:rsidR="005059F7" w:rsidRDefault="005059F7" w:rsidP="005059F7">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Сказка фольклорная (народная) и литературная</w:t>
            </w:r>
          </w:p>
          <w:p w:rsidR="005059F7" w:rsidRDefault="005059F7" w:rsidP="005059F7">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(авторская)</w:t>
            </w:r>
          </w:p>
          <w:p w:rsidR="005059F7" w:rsidRDefault="005059F7" w:rsidP="005059F7">
            <w:pPr>
              <w:widowControl w:val="0"/>
              <w:autoSpaceDE w:val="0"/>
              <w:autoSpaceDN w:val="0"/>
              <w:jc w:val="center"/>
              <w:rPr>
                <w:rFonts w:ascii="Times New Roman" w:eastAsia="Times New Roman" w:hAnsi="Times New Roman" w:cs="Times New Roman"/>
                <w:sz w:val="24"/>
                <w:szCs w:val="24"/>
              </w:rPr>
            </w:pPr>
          </w:p>
          <w:p w:rsidR="005059F7" w:rsidRDefault="005059F7" w:rsidP="005059F7">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2643" w:type="dxa"/>
          </w:tcPr>
          <w:p w:rsidR="005059F7" w:rsidRDefault="005059F7"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 текста произведения художественного произведения: Токмакова И. «Аля, Кляксич и буква «А»</w:t>
            </w:r>
          </w:p>
        </w:tc>
        <w:tc>
          <w:tcPr>
            <w:tcW w:w="1101" w:type="dxa"/>
          </w:tcPr>
          <w:p w:rsidR="005059F7" w:rsidRDefault="005059F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5059F7" w:rsidRPr="006F198D" w:rsidRDefault="005059F7"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5059F7" w:rsidRPr="006F198D" w:rsidRDefault="005059F7"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5059F7" w:rsidRPr="006F198D" w:rsidRDefault="005059F7"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5059F7" w:rsidRPr="006F198D" w:rsidRDefault="005059F7"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49" w:type="dxa"/>
          </w:tcPr>
          <w:p w:rsidR="006F198D" w:rsidRPr="006F198D" w:rsidRDefault="0063088A"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rsidR="006F198D" w:rsidRPr="006F198D" w:rsidRDefault="007118E5" w:rsidP="005C137F">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Реальность и волшебство в сказке. На примере сказки И. Токмаковой «Аля, Кляксич и буква «А»</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3088A" w:rsidTr="00A353A4">
        <w:tc>
          <w:tcPr>
            <w:tcW w:w="603" w:type="dxa"/>
          </w:tcPr>
          <w:p w:rsidR="0063088A"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49" w:type="dxa"/>
          </w:tcPr>
          <w:p w:rsidR="0063088A" w:rsidRDefault="0063088A"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rsidR="0063088A" w:rsidRPr="007118E5" w:rsidRDefault="0063088A"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Сказочные герои. </w:t>
            </w:r>
            <w:r w:rsidRPr="0063088A">
              <w:rPr>
                <w:rFonts w:ascii="Times New Roman" w:eastAsia="Times New Roman" w:hAnsi="Times New Roman" w:cs="Times New Roman"/>
                <w:sz w:val="24"/>
                <w:szCs w:val="24"/>
              </w:rPr>
              <w:t>На примере сказки И. Токмаковой «Аля, Кляксич и буква «А»</w:t>
            </w:r>
            <w:r>
              <w:rPr>
                <w:rFonts w:ascii="Times New Roman" w:eastAsia="Times New Roman" w:hAnsi="Times New Roman" w:cs="Times New Roman"/>
                <w:sz w:val="24"/>
                <w:szCs w:val="24"/>
              </w:rPr>
              <w:t xml:space="preserve">. </w:t>
            </w:r>
            <w:r w:rsidRPr="0063088A">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риё</w:t>
            </w:r>
            <w:r w:rsidRPr="0063088A">
              <w:rPr>
                <w:rFonts w:ascii="Times New Roman" w:eastAsia="Times New Roman" w:hAnsi="Times New Roman" w:cs="Times New Roman"/>
                <w:i/>
                <w:sz w:val="24"/>
                <w:szCs w:val="24"/>
              </w:rPr>
              <w:t>м олицетворения</w:t>
            </w:r>
          </w:p>
        </w:tc>
        <w:tc>
          <w:tcPr>
            <w:tcW w:w="1101" w:type="dxa"/>
          </w:tcPr>
          <w:p w:rsidR="0063088A" w:rsidRDefault="0063088A"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3088A" w:rsidRPr="006F198D" w:rsidRDefault="0063088A"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3088A" w:rsidRPr="006F198D" w:rsidRDefault="0063088A"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3088A" w:rsidRPr="006F198D" w:rsidRDefault="0063088A"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3088A" w:rsidRPr="006F198D" w:rsidRDefault="0063088A" w:rsidP="006F198D">
            <w:pPr>
              <w:widowControl w:val="0"/>
              <w:autoSpaceDE w:val="0"/>
              <w:autoSpaceDN w:val="0"/>
              <w:jc w:val="center"/>
              <w:rPr>
                <w:rFonts w:ascii="Times New Roman" w:eastAsia="Times New Roman" w:hAnsi="Times New Roman" w:cs="Times New Roman"/>
                <w:sz w:val="24"/>
                <w:szCs w:val="24"/>
              </w:rPr>
            </w:pPr>
          </w:p>
        </w:tc>
      </w:tr>
      <w:tr w:rsidR="00791FF3" w:rsidTr="00A353A4">
        <w:tc>
          <w:tcPr>
            <w:tcW w:w="603" w:type="dxa"/>
          </w:tcPr>
          <w:p w:rsidR="00791FF3"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49" w:type="dxa"/>
          </w:tcPr>
          <w:p w:rsidR="00791FF3" w:rsidRDefault="00C74DE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rsidR="00791FF3" w:rsidRDefault="00791FF3"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Русская народная сказка «Курочка Ряба». </w:t>
            </w:r>
            <w:r w:rsidRPr="00791FF3">
              <w:rPr>
                <w:rFonts w:ascii="Times New Roman" w:eastAsia="Times New Roman" w:hAnsi="Times New Roman" w:cs="Times New Roman"/>
                <w:sz w:val="24"/>
                <w:szCs w:val="24"/>
              </w:rPr>
              <w:t>Событийная сторона сказки: последовательность событий.</w:t>
            </w:r>
            <w:r>
              <w:rPr>
                <w:rFonts w:ascii="Times New Roman" w:eastAsia="Times New Roman" w:hAnsi="Times New Roman" w:cs="Times New Roman"/>
                <w:sz w:val="24"/>
                <w:szCs w:val="24"/>
              </w:rPr>
              <w:t xml:space="preserve"> Соотнесение фрагмента произведения с иллюстрацией</w:t>
            </w:r>
          </w:p>
        </w:tc>
        <w:tc>
          <w:tcPr>
            <w:tcW w:w="1101" w:type="dxa"/>
          </w:tcPr>
          <w:p w:rsidR="00791FF3" w:rsidRDefault="00791FF3"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791FF3" w:rsidRPr="006F198D" w:rsidRDefault="00791FF3"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791FF3" w:rsidRPr="006F198D" w:rsidRDefault="00791FF3"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791FF3" w:rsidRPr="006F198D" w:rsidRDefault="00791FF3"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791FF3" w:rsidRPr="006F198D" w:rsidRDefault="00791FF3" w:rsidP="006F198D">
            <w:pPr>
              <w:widowControl w:val="0"/>
              <w:autoSpaceDE w:val="0"/>
              <w:autoSpaceDN w:val="0"/>
              <w:jc w:val="center"/>
              <w:rPr>
                <w:rFonts w:ascii="Times New Roman" w:eastAsia="Times New Roman" w:hAnsi="Times New Roman" w:cs="Times New Roman"/>
                <w:sz w:val="24"/>
                <w:szCs w:val="24"/>
              </w:rPr>
            </w:pPr>
          </w:p>
        </w:tc>
      </w:tr>
      <w:tr w:rsidR="00791FF3" w:rsidTr="00A353A4">
        <w:tc>
          <w:tcPr>
            <w:tcW w:w="603" w:type="dxa"/>
          </w:tcPr>
          <w:p w:rsidR="00791FF3"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49" w:type="dxa"/>
          </w:tcPr>
          <w:p w:rsidR="00791FF3" w:rsidRDefault="00C74DE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rsidR="00791FF3" w:rsidRDefault="00791FF3"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Восприятие русской народной сказки «Гуси-лебеди». </w:t>
            </w:r>
            <w:r w:rsidRPr="00791FF3">
              <w:rPr>
                <w:rFonts w:ascii="Times New Roman" w:eastAsia="Times New Roman" w:hAnsi="Times New Roman" w:cs="Times New Roman"/>
                <w:sz w:val="24"/>
                <w:szCs w:val="24"/>
              </w:rPr>
              <w:t>Событийная сторона сказки: последовательность событий.</w:t>
            </w:r>
          </w:p>
        </w:tc>
        <w:tc>
          <w:tcPr>
            <w:tcW w:w="1101" w:type="dxa"/>
          </w:tcPr>
          <w:p w:rsidR="00791FF3" w:rsidRDefault="00791FF3"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791FF3" w:rsidRPr="006F198D" w:rsidRDefault="00791FF3"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791FF3" w:rsidRPr="006F198D" w:rsidRDefault="00791FF3"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791FF3" w:rsidRPr="006F198D" w:rsidRDefault="00791FF3"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791FF3" w:rsidRPr="006F198D" w:rsidRDefault="00791FF3" w:rsidP="006F198D">
            <w:pPr>
              <w:widowControl w:val="0"/>
              <w:autoSpaceDE w:val="0"/>
              <w:autoSpaceDN w:val="0"/>
              <w:jc w:val="center"/>
              <w:rPr>
                <w:rFonts w:ascii="Times New Roman" w:eastAsia="Times New Roman" w:hAnsi="Times New Roman" w:cs="Times New Roman"/>
                <w:sz w:val="24"/>
                <w:szCs w:val="24"/>
              </w:rPr>
            </w:pPr>
          </w:p>
        </w:tc>
      </w:tr>
      <w:tr w:rsidR="00791FF3" w:rsidTr="00A353A4">
        <w:tc>
          <w:tcPr>
            <w:tcW w:w="603" w:type="dxa"/>
          </w:tcPr>
          <w:p w:rsidR="00791FF3"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249" w:type="dxa"/>
          </w:tcPr>
          <w:p w:rsidR="00791FF3" w:rsidRDefault="00C74DE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rsidR="00791FF3" w:rsidRDefault="00791FF3"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Русская народная сказка «Гуси-лебеди». Пересказ сказки по картинному плану</w:t>
            </w:r>
          </w:p>
        </w:tc>
        <w:tc>
          <w:tcPr>
            <w:tcW w:w="1101" w:type="dxa"/>
          </w:tcPr>
          <w:p w:rsidR="00791FF3" w:rsidRDefault="00791FF3"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791FF3" w:rsidRPr="006F198D" w:rsidRDefault="00791FF3"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791FF3" w:rsidRPr="006F198D" w:rsidRDefault="00791FF3"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791FF3" w:rsidRPr="006F198D" w:rsidRDefault="00791FF3"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791FF3" w:rsidRPr="006F198D" w:rsidRDefault="00791FF3"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49" w:type="dxa"/>
          </w:tcPr>
          <w:p w:rsidR="006F198D" w:rsidRPr="006F198D" w:rsidRDefault="00C74DE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rsidR="006F198D" w:rsidRPr="006F198D" w:rsidRDefault="007118E5" w:rsidP="005C137F">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Характеристика героев в фольклорных (народных) сказк</w:t>
            </w:r>
            <w:r w:rsidR="00D626E4">
              <w:rPr>
                <w:rFonts w:ascii="Times New Roman" w:eastAsia="Times New Roman" w:hAnsi="Times New Roman" w:cs="Times New Roman"/>
                <w:sz w:val="24"/>
                <w:szCs w:val="24"/>
              </w:rPr>
              <w:t>ах о животных. На примере сказки</w:t>
            </w:r>
            <w:r w:rsidRPr="007118E5">
              <w:rPr>
                <w:rFonts w:ascii="Times New Roman" w:eastAsia="Times New Roman" w:hAnsi="Times New Roman" w:cs="Times New Roman"/>
                <w:sz w:val="24"/>
                <w:szCs w:val="24"/>
              </w:rPr>
              <w:t xml:space="preserve"> </w:t>
            </w:r>
            <w:r w:rsidR="00D626E4">
              <w:rPr>
                <w:rFonts w:ascii="Times New Roman" w:eastAsia="Times New Roman" w:hAnsi="Times New Roman" w:cs="Times New Roman"/>
                <w:sz w:val="24"/>
                <w:szCs w:val="24"/>
              </w:rPr>
              <w:t>«Лисица и тетерев»</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D626E4" w:rsidTr="00A353A4">
        <w:tc>
          <w:tcPr>
            <w:tcW w:w="603" w:type="dxa"/>
          </w:tcPr>
          <w:p w:rsidR="00D626E4"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249" w:type="dxa"/>
          </w:tcPr>
          <w:p w:rsidR="00D626E4" w:rsidRDefault="00C74DE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rsidR="00D626E4" w:rsidRPr="007118E5" w:rsidRDefault="00D626E4"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Сказочные герои.  </w:t>
            </w:r>
            <w:r w:rsidRPr="00D626E4">
              <w:rPr>
                <w:rFonts w:ascii="Times New Roman" w:eastAsia="Times New Roman" w:hAnsi="Times New Roman" w:cs="Times New Roman"/>
                <w:sz w:val="24"/>
                <w:szCs w:val="24"/>
              </w:rPr>
              <w:t>Характеристика героев в фольклорных (народных) сказках о животных. На пр</w:t>
            </w:r>
            <w:r>
              <w:rPr>
                <w:rFonts w:ascii="Times New Roman" w:eastAsia="Times New Roman" w:hAnsi="Times New Roman" w:cs="Times New Roman"/>
                <w:sz w:val="24"/>
                <w:szCs w:val="24"/>
              </w:rPr>
              <w:t xml:space="preserve">имере сказки </w:t>
            </w:r>
            <w:r w:rsidRPr="00D626E4">
              <w:rPr>
                <w:rFonts w:ascii="Times New Roman" w:eastAsia="Times New Roman" w:hAnsi="Times New Roman" w:cs="Times New Roman"/>
                <w:sz w:val="24"/>
                <w:szCs w:val="24"/>
              </w:rPr>
              <w:t xml:space="preserve"> «Лиса и рак»</w:t>
            </w:r>
            <w:r>
              <w:rPr>
                <w:rFonts w:ascii="Times New Roman" w:eastAsia="Times New Roman" w:hAnsi="Times New Roman" w:cs="Times New Roman"/>
                <w:sz w:val="24"/>
                <w:szCs w:val="24"/>
              </w:rPr>
              <w:t xml:space="preserve">. </w:t>
            </w:r>
            <w:r w:rsidRPr="00D626E4">
              <w:rPr>
                <w:rFonts w:ascii="Times New Roman" w:eastAsia="Times New Roman" w:hAnsi="Times New Roman" w:cs="Times New Roman"/>
                <w:i/>
                <w:sz w:val="24"/>
                <w:szCs w:val="24"/>
              </w:rPr>
              <w:t>Приём олицетворения</w:t>
            </w:r>
          </w:p>
        </w:tc>
        <w:tc>
          <w:tcPr>
            <w:tcW w:w="1101" w:type="dxa"/>
          </w:tcPr>
          <w:p w:rsidR="00D626E4" w:rsidRDefault="00D626E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D626E4" w:rsidRPr="006F198D" w:rsidRDefault="00D626E4"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D626E4" w:rsidRPr="006F198D" w:rsidRDefault="00D626E4"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D626E4" w:rsidRPr="006F198D" w:rsidRDefault="00D626E4"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D626E4" w:rsidRPr="006F198D" w:rsidRDefault="00D626E4" w:rsidP="006F198D">
            <w:pPr>
              <w:widowControl w:val="0"/>
              <w:autoSpaceDE w:val="0"/>
              <w:autoSpaceDN w:val="0"/>
              <w:jc w:val="center"/>
              <w:rPr>
                <w:rFonts w:ascii="Times New Roman" w:eastAsia="Times New Roman" w:hAnsi="Times New Roman" w:cs="Times New Roman"/>
                <w:sz w:val="24"/>
                <w:szCs w:val="24"/>
              </w:rPr>
            </w:pPr>
          </w:p>
        </w:tc>
      </w:tr>
      <w:tr w:rsidR="002400EA" w:rsidTr="00A353A4">
        <w:tc>
          <w:tcPr>
            <w:tcW w:w="603" w:type="dxa"/>
          </w:tcPr>
          <w:p w:rsidR="002400EA"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49" w:type="dxa"/>
          </w:tcPr>
          <w:p w:rsidR="002400EA" w:rsidRDefault="00C74DE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43" w:type="dxa"/>
          </w:tcPr>
          <w:p w:rsidR="002400EA" w:rsidRDefault="00C50B96"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Русская народная сказка «Журавль и цапля». </w:t>
            </w:r>
            <w:r>
              <w:rPr>
                <w:rFonts w:ascii="Times New Roman" w:eastAsia="Times New Roman" w:hAnsi="Times New Roman" w:cs="Times New Roman"/>
                <w:i/>
                <w:sz w:val="24"/>
                <w:szCs w:val="24"/>
              </w:rPr>
              <w:t>Особенности фольклорных сказок: присказка</w:t>
            </w:r>
          </w:p>
        </w:tc>
        <w:tc>
          <w:tcPr>
            <w:tcW w:w="1101" w:type="dxa"/>
          </w:tcPr>
          <w:p w:rsidR="002400EA" w:rsidRDefault="002400EA"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400EA" w:rsidRPr="006F198D" w:rsidRDefault="002400EA"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400EA" w:rsidRPr="006F198D" w:rsidRDefault="002400EA"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400EA" w:rsidRPr="006F198D" w:rsidRDefault="002400EA"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400EA" w:rsidRPr="006F198D" w:rsidRDefault="002400EA" w:rsidP="006F198D">
            <w:pPr>
              <w:widowControl w:val="0"/>
              <w:autoSpaceDE w:val="0"/>
              <w:autoSpaceDN w:val="0"/>
              <w:jc w:val="center"/>
              <w:rPr>
                <w:rFonts w:ascii="Times New Roman" w:eastAsia="Times New Roman" w:hAnsi="Times New Roman" w:cs="Times New Roman"/>
                <w:sz w:val="24"/>
                <w:szCs w:val="24"/>
              </w:rPr>
            </w:pPr>
          </w:p>
        </w:tc>
      </w:tr>
      <w:tr w:rsidR="002400EA" w:rsidTr="00A353A4">
        <w:tc>
          <w:tcPr>
            <w:tcW w:w="603" w:type="dxa"/>
          </w:tcPr>
          <w:p w:rsidR="002400EA"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49" w:type="dxa"/>
          </w:tcPr>
          <w:p w:rsidR="002400EA" w:rsidRDefault="00C74DE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43" w:type="dxa"/>
          </w:tcPr>
          <w:p w:rsidR="002400EA" w:rsidRDefault="00C50B96"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Русская народная сказка «Волк и семеро козлят». Характеристика героев с использованием примеров из текста</w:t>
            </w:r>
          </w:p>
        </w:tc>
        <w:tc>
          <w:tcPr>
            <w:tcW w:w="1101" w:type="dxa"/>
          </w:tcPr>
          <w:p w:rsidR="002400EA" w:rsidRDefault="002400EA"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400EA" w:rsidRPr="006F198D" w:rsidRDefault="002400EA"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400EA" w:rsidRPr="006F198D" w:rsidRDefault="002400EA"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400EA" w:rsidRPr="006F198D" w:rsidRDefault="002400EA"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400EA" w:rsidRPr="006F198D" w:rsidRDefault="002400EA" w:rsidP="006F198D">
            <w:pPr>
              <w:widowControl w:val="0"/>
              <w:autoSpaceDE w:val="0"/>
              <w:autoSpaceDN w:val="0"/>
              <w:jc w:val="center"/>
              <w:rPr>
                <w:rFonts w:ascii="Times New Roman" w:eastAsia="Times New Roman" w:hAnsi="Times New Roman" w:cs="Times New Roman"/>
                <w:sz w:val="24"/>
                <w:szCs w:val="24"/>
              </w:rPr>
            </w:pPr>
          </w:p>
        </w:tc>
      </w:tr>
      <w:tr w:rsidR="00C74DED" w:rsidTr="00A353A4">
        <w:tc>
          <w:tcPr>
            <w:tcW w:w="603" w:type="dxa"/>
          </w:tcPr>
          <w:p w:rsidR="00C74DE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249" w:type="dxa"/>
          </w:tcPr>
          <w:p w:rsidR="00C74DED" w:rsidRDefault="00C74DE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43" w:type="dxa"/>
          </w:tcPr>
          <w:p w:rsidR="00C74DED" w:rsidRDefault="00C50B96"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Русская народная сказка «Лиса и заяц». Словарная работа по уточнению лексического значения слов</w:t>
            </w:r>
          </w:p>
        </w:tc>
        <w:tc>
          <w:tcPr>
            <w:tcW w:w="1101" w:type="dxa"/>
          </w:tcPr>
          <w:p w:rsidR="00C74DED" w:rsidRDefault="00C74DE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C74DED" w:rsidRPr="006F198D" w:rsidRDefault="00C74DE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C74DED" w:rsidRPr="006F198D" w:rsidRDefault="00C74DE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C74DED" w:rsidRPr="006F198D" w:rsidRDefault="00C74DE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C74DED" w:rsidRPr="006F198D" w:rsidRDefault="00C74DED" w:rsidP="006F198D">
            <w:pPr>
              <w:widowControl w:val="0"/>
              <w:autoSpaceDE w:val="0"/>
              <w:autoSpaceDN w:val="0"/>
              <w:jc w:val="center"/>
              <w:rPr>
                <w:rFonts w:ascii="Times New Roman" w:eastAsia="Times New Roman" w:hAnsi="Times New Roman" w:cs="Times New Roman"/>
                <w:sz w:val="24"/>
                <w:szCs w:val="24"/>
              </w:rPr>
            </w:pPr>
          </w:p>
        </w:tc>
      </w:tr>
      <w:tr w:rsidR="00C2257D" w:rsidTr="00A353A4">
        <w:tc>
          <w:tcPr>
            <w:tcW w:w="603" w:type="dxa"/>
          </w:tcPr>
          <w:p w:rsidR="00C2257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49" w:type="dxa"/>
          </w:tcPr>
          <w:p w:rsidR="00C2257D" w:rsidRDefault="00C2257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43" w:type="dxa"/>
          </w:tcPr>
          <w:p w:rsidR="00C2257D" w:rsidRDefault="00C2257D"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Русская народная сказка «Кот, петух и лиса». </w:t>
            </w:r>
            <w:r w:rsidRPr="00C2257D">
              <w:rPr>
                <w:rFonts w:ascii="Times New Roman" w:eastAsia="Times New Roman" w:hAnsi="Times New Roman" w:cs="Times New Roman"/>
                <w:sz w:val="24"/>
                <w:szCs w:val="24"/>
              </w:rPr>
              <w:t>Характеристика героев с использованием примеров из текста</w:t>
            </w:r>
          </w:p>
        </w:tc>
        <w:tc>
          <w:tcPr>
            <w:tcW w:w="1101" w:type="dxa"/>
          </w:tcPr>
          <w:p w:rsidR="00C2257D" w:rsidRDefault="00C2257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C2257D" w:rsidRPr="006F198D" w:rsidRDefault="00C2257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C2257D" w:rsidRPr="006F198D" w:rsidRDefault="00C2257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C2257D" w:rsidRPr="006F198D" w:rsidRDefault="00C2257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C2257D" w:rsidRPr="006F198D" w:rsidRDefault="00C2257D" w:rsidP="006F198D">
            <w:pPr>
              <w:widowControl w:val="0"/>
              <w:autoSpaceDE w:val="0"/>
              <w:autoSpaceDN w:val="0"/>
              <w:jc w:val="center"/>
              <w:rPr>
                <w:rFonts w:ascii="Times New Roman" w:eastAsia="Times New Roman" w:hAnsi="Times New Roman" w:cs="Times New Roman"/>
                <w:sz w:val="24"/>
                <w:szCs w:val="24"/>
              </w:rPr>
            </w:pPr>
          </w:p>
        </w:tc>
      </w:tr>
      <w:tr w:rsidR="00C2257D" w:rsidTr="00A353A4">
        <w:tc>
          <w:tcPr>
            <w:tcW w:w="603" w:type="dxa"/>
          </w:tcPr>
          <w:p w:rsidR="00C2257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49" w:type="dxa"/>
          </w:tcPr>
          <w:p w:rsidR="00C2257D" w:rsidRDefault="00C2257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643" w:type="dxa"/>
          </w:tcPr>
          <w:p w:rsidR="00C2257D" w:rsidRDefault="00C2257D"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 русской народной сказки «Лисичка-сестричка и волк»</w:t>
            </w:r>
          </w:p>
        </w:tc>
        <w:tc>
          <w:tcPr>
            <w:tcW w:w="1101" w:type="dxa"/>
          </w:tcPr>
          <w:p w:rsidR="00C2257D" w:rsidRDefault="00C2257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C2257D" w:rsidRPr="006F198D" w:rsidRDefault="00C2257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C2257D" w:rsidRPr="006F198D" w:rsidRDefault="00C2257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C2257D" w:rsidRPr="006F198D" w:rsidRDefault="00C2257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C2257D" w:rsidRPr="006F198D" w:rsidRDefault="00C2257D" w:rsidP="006F198D">
            <w:pPr>
              <w:widowControl w:val="0"/>
              <w:autoSpaceDE w:val="0"/>
              <w:autoSpaceDN w:val="0"/>
              <w:jc w:val="center"/>
              <w:rPr>
                <w:rFonts w:ascii="Times New Roman" w:eastAsia="Times New Roman" w:hAnsi="Times New Roman" w:cs="Times New Roman"/>
                <w:sz w:val="24"/>
                <w:szCs w:val="24"/>
              </w:rPr>
            </w:pPr>
          </w:p>
        </w:tc>
      </w:tr>
      <w:tr w:rsidR="00C2257D" w:rsidTr="00A353A4">
        <w:tc>
          <w:tcPr>
            <w:tcW w:w="603" w:type="dxa"/>
          </w:tcPr>
          <w:p w:rsidR="00C2257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249" w:type="dxa"/>
          </w:tcPr>
          <w:p w:rsidR="00C2257D" w:rsidRDefault="00C2257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643" w:type="dxa"/>
          </w:tcPr>
          <w:p w:rsidR="00C2257D" w:rsidRDefault="00C2257D"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Русская народная сказка «Лисичка-сестричка и волк». Формулирование предложений с использованием вопросительного слова с учётом фактического содержания текста (где? как? когда? почему?)</w:t>
            </w:r>
          </w:p>
        </w:tc>
        <w:tc>
          <w:tcPr>
            <w:tcW w:w="1101" w:type="dxa"/>
          </w:tcPr>
          <w:p w:rsidR="00C2257D" w:rsidRDefault="00C2257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C2257D" w:rsidRPr="006F198D" w:rsidRDefault="00C2257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C2257D" w:rsidRPr="006F198D" w:rsidRDefault="00C2257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C2257D" w:rsidRPr="006F198D" w:rsidRDefault="00C2257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C2257D" w:rsidRPr="006F198D" w:rsidRDefault="00C2257D" w:rsidP="006F198D">
            <w:pPr>
              <w:widowControl w:val="0"/>
              <w:autoSpaceDE w:val="0"/>
              <w:autoSpaceDN w:val="0"/>
              <w:jc w:val="center"/>
              <w:rPr>
                <w:rFonts w:ascii="Times New Roman" w:eastAsia="Times New Roman" w:hAnsi="Times New Roman" w:cs="Times New Roman"/>
                <w:sz w:val="24"/>
                <w:szCs w:val="24"/>
              </w:rPr>
            </w:pPr>
          </w:p>
        </w:tc>
      </w:tr>
      <w:tr w:rsidR="00C74DED" w:rsidTr="00A353A4">
        <w:tc>
          <w:tcPr>
            <w:tcW w:w="603" w:type="dxa"/>
          </w:tcPr>
          <w:p w:rsidR="00C74DE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49" w:type="dxa"/>
          </w:tcPr>
          <w:p w:rsidR="00C74DED" w:rsidRDefault="00C2257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643" w:type="dxa"/>
          </w:tcPr>
          <w:p w:rsidR="00C74DED" w:rsidRDefault="00C50B96"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Русская народная сказка «Лиса и рак». Работа по уточнению значения некоторых слов. Пересказ текста</w:t>
            </w:r>
          </w:p>
        </w:tc>
        <w:tc>
          <w:tcPr>
            <w:tcW w:w="1101" w:type="dxa"/>
          </w:tcPr>
          <w:p w:rsidR="00C74DED" w:rsidRDefault="00C74DE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C74DED" w:rsidRPr="006F198D" w:rsidRDefault="00C74DE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C74DED" w:rsidRPr="006F198D" w:rsidRDefault="00C74DE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C74DED" w:rsidRPr="006F198D" w:rsidRDefault="00C74DE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C74DED" w:rsidRPr="006F198D" w:rsidRDefault="00C74DED" w:rsidP="006F198D">
            <w:pPr>
              <w:widowControl w:val="0"/>
              <w:autoSpaceDE w:val="0"/>
              <w:autoSpaceDN w:val="0"/>
              <w:jc w:val="center"/>
              <w:rPr>
                <w:rFonts w:ascii="Times New Roman" w:eastAsia="Times New Roman" w:hAnsi="Times New Roman" w:cs="Times New Roman"/>
                <w:sz w:val="24"/>
                <w:szCs w:val="24"/>
              </w:rPr>
            </w:pPr>
          </w:p>
        </w:tc>
      </w:tr>
      <w:tr w:rsidR="00C74DED" w:rsidTr="00A353A4">
        <w:tc>
          <w:tcPr>
            <w:tcW w:w="603" w:type="dxa"/>
          </w:tcPr>
          <w:p w:rsidR="00C74DE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49" w:type="dxa"/>
          </w:tcPr>
          <w:p w:rsidR="00C74DED" w:rsidRDefault="00C2257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643" w:type="dxa"/>
          </w:tcPr>
          <w:p w:rsidR="00C74DED" w:rsidRDefault="00C50B96" w:rsidP="00C50B96">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Народы России. Ингушская народная сказка «Заяц и черепаха». </w:t>
            </w:r>
          </w:p>
        </w:tc>
        <w:tc>
          <w:tcPr>
            <w:tcW w:w="1101" w:type="dxa"/>
          </w:tcPr>
          <w:p w:rsidR="00C74DED" w:rsidRDefault="00C74DE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C74DED" w:rsidRPr="006F198D" w:rsidRDefault="00C74DE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C74DED" w:rsidRPr="006F198D" w:rsidRDefault="00C74DE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C74DED" w:rsidRPr="006F198D" w:rsidRDefault="00C74DE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C74DED" w:rsidRPr="006F198D" w:rsidRDefault="00C74DED" w:rsidP="006F198D">
            <w:pPr>
              <w:widowControl w:val="0"/>
              <w:autoSpaceDE w:val="0"/>
              <w:autoSpaceDN w:val="0"/>
              <w:jc w:val="center"/>
              <w:rPr>
                <w:rFonts w:ascii="Times New Roman" w:eastAsia="Times New Roman" w:hAnsi="Times New Roman" w:cs="Times New Roman"/>
                <w:sz w:val="24"/>
                <w:szCs w:val="24"/>
              </w:rPr>
            </w:pPr>
          </w:p>
        </w:tc>
      </w:tr>
      <w:tr w:rsidR="00C74DED" w:rsidTr="00A353A4">
        <w:tc>
          <w:tcPr>
            <w:tcW w:w="603" w:type="dxa"/>
          </w:tcPr>
          <w:p w:rsidR="00C74DE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249" w:type="dxa"/>
          </w:tcPr>
          <w:p w:rsidR="00C74DED" w:rsidRDefault="00C2257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643" w:type="dxa"/>
          </w:tcPr>
          <w:p w:rsidR="00C74DED" w:rsidRDefault="00C50B96"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фольклорных произведений на одну тему разных народов. На примере русской народной сказки «Лиса и рак» и ингушской народной сказки «Заяц и черепаха»</w:t>
            </w:r>
          </w:p>
        </w:tc>
        <w:tc>
          <w:tcPr>
            <w:tcW w:w="1101" w:type="dxa"/>
          </w:tcPr>
          <w:p w:rsidR="00C74DED" w:rsidRDefault="00C50B9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C74DED" w:rsidRPr="006F198D" w:rsidRDefault="00C74DE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C74DED" w:rsidRPr="006F198D" w:rsidRDefault="00C74DE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C74DED" w:rsidRPr="006F198D" w:rsidRDefault="00C74DE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C74DED" w:rsidRPr="006F198D" w:rsidRDefault="00C74DED" w:rsidP="006F198D">
            <w:pPr>
              <w:widowControl w:val="0"/>
              <w:autoSpaceDE w:val="0"/>
              <w:autoSpaceDN w:val="0"/>
              <w:jc w:val="center"/>
              <w:rPr>
                <w:rFonts w:ascii="Times New Roman" w:eastAsia="Times New Roman" w:hAnsi="Times New Roman" w:cs="Times New Roman"/>
                <w:sz w:val="24"/>
                <w:szCs w:val="24"/>
              </w:rPr>
            </w:pPr>
          </w:p>
        </w:tc>
      </w:tr>
      <w:tr w:rsidR="00C50B96" w:rsidTr="00A353A4">
        <w:tc>
          <w:tcPr>
            <w:tcW w:w="603" w:type="dxa"/>
          </w:tcPr>
          <w:p w:rsidR="00C50B96"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249" w:type="dxa"/>
          </w:tcPr>
          <w:p w:rsidR="00C50B96" w:rsidRDefault="00C2257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643" w:type="dxa"/>
          </w:tcPr>
          <w:p w:rsidR="00C50B96" w:rsidRDefault="002D735A"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Татарская народная сказка «Два лентяя». Определение нравственного содержания прочитанного: чему учит сказка?</w:t>
            </w:r>
          </w:p>
        </w:tc>
        <w:tc>
          <w:tcPr>
            <w:tcW w:w="1101" w:type="dxa"/>
          </w:tcPr>
          <w:p w:rsidR="00C50B96" w:rsidRDefault="00C50B9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C50B96" w:rsidRPr="006F198D" w:rsidRDefault="00C50B9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C50B96" w:rsidRPr="006F198D" w:rsidRDefault="00C50B9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C50B96" w:rsidRPr="006F198D" w:rsidRDefault="00C50B9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C50B96" w:rsidRPr="006F198D" w:rsidRDefault="00C50B96"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249" w:type="dxa"/>
          </w:tcPr>
          <w:p w:rsidR="006F198D" w:rsidRPr="006F198D" w:rsidRDefault="00C50B9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2257D">
              <w:rPr>
                <w:rFonts w:ascii="Times New Roman" w:eastAsia="Times New Roman" w:hAnsi="Times New Roman" w:cs="Times New Roman"/>
                <w:sz w:val="24"/>
                <w:szCs w:val="24"/>
              </w:rPr>
              <w:t>9</w:t>
            </w:r>
          </w:p>
        </w:tc>
        <w:tc>
          <w:tcPr>
            <w:tcW w:w="2643" w:type="dxa"/>
          </w:tcPr>
          <w:p w:rsidR="006F198D" w:rsidRPr="006F198D" w:rsidRDefault="007118E5" w:rsidP="005C137F">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 xml:space="preserve">Реальность и волшебство в литературных (авторских) сказках. На примере произведений В.Г. </w:t>
            </w:r>
            <w:r w:rsidR="00D626E4">
              <w:rPr>
                <w:rFonts w:ascii="Times New Roman" w:eastAsia="Times New Roman" w:hAnsi="Times New Roman" w:cs="Times New Roman"/>
                <w:sz w:val="24"/>
                <w:szCs w:val="24"/>
              </w:rPr>
              <w:t>Сутеева "Под грибом"</w:t>
            </w:r>
            <w:r w:rsidR="009035D2">
              <w:rPr>
                <w:rFonts w:ascii="Times New Roman" w:eastAsia="Times New Roman" w:hAnsi="Times New Roman" w:cs="Times New Roman"/>
                <w:sz w:val="24"/>
                <w:szCs w:val="24"/>
              </w:rPr>
              <w:t>. Событийная сторона сказки: последовательность событий</w:t>
            </w:r>
            <w:r w:rsidR="003B5001">
              <w:rPr>
                <w:rFonts w:ascii="Times New Roman" w:eastAsia="Times New Roman" w:hAnsi="Times New Roman" w:cs="Times New Roman"/>
                <w:sz w:val="24"/>
                <w:szCs w:val="24"/>
              </w:rPr>
              <w:t>. Пересказ текста по картинному плану</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D626E4" w:rsidTr="00A353A4">
        <w:tc>
          <w:tcPr>
            <w:tcW w:w="603" w:type="dxa"/>
          </w:tcPr>
          <w:p w:rsidR="00D626E4"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249" w:type="dxa"/>
          </w:tcPr>
          <w:p w:rsidR="00D626E4" w:rsidRPr="006F198D" w:rsidRDefault="00C2257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643" w:type="dxa"/>
          </w:tcPr>
          <w:p w:rsidR="00D626E4" w:rsidRPr="007118E5" w:rsidRDefault="00D626E4" w:rsidP="005C137F">
            <w:pPr>
              <w:widowControl w:val="0"/>
              <w:autoSpaceDE w:val="0"/>
              <w:autoSpaceDN w:val="0"/>
              <w:jc w:val="both"/>
              <w:rPr>
                <w:rFonts w:ascii="Times New Roman" w:eastAsia="Times New Roman" w:hAnsi="Times New Roman" w:cs="Times New Roman"/>
                <w:sz w:val="24"/>
                <w:szCs w:val="24"/>
              </w:rPr>
            </w:pPr>
            <w:r w:rsidRPr="00D626E4">
              <w:rPr>
                <w:rFonts w:ascii="Times New Roman" w:eastAsia="Times New Roman" w:hAnsi="Times New Roman" w:cs="Times New Roman"/>
                <w:sz w:val="24"/>
                <w:szCs w:val="24"/>
              </w:rPr>
              <w:t>Реальность и волшебство в литературных (авторских) сказках. На примере произвед</w:t>
            </w:r>
            <w:r>
              <w:rPr>
                <w:rFonts w:ascii="Times New Roman" w:eastAsia="Times New Roman" w:hAnsi="Times New Roman" w:cs="Times New Roman"/>
                <w:sz w:val="24"/>
                <w:szCs w:val="24"/>
              </w:rPr>
              <w:t xml:space="preserve">ений В.Г. Сутеева </w:t>
            </w:r>
            <w:r w:rsidRPr="00D626E4">
              <w:rPr>
                <w:rFonts w:ascii="Times New Roman" w:eastAsia="Times New Roman" w:hAnsi="Times New Roman" w:cs="Times New Roman"/>
                <w:sz w:val="24"/>
                <w:szCs w:val="24"/>
              </w:rPr>
              <w:t>"Кораблик"</w:t>
            </w:r>
            <w:r w:rsidR="009035D2">
              <w:rPr>
                <w:rFonts w:ascii="Times New Roman" w:eastAsia="Times New Roman" w:hAnsi="Times New Roman" w:cs="Times New Roman"/>
                <w:sz w:val="24"/>
                <w:szCs w:val="24"/>
              </w:rPr>
              <w:t>. Отражение сюжета в иллюстрациях</w:t>
            </w:r>
          </w:p>
        </w:tc>
        <w:tc>
          <w:tcPr>
            <w:tcW w:w="1101" w:type="dxa"/>
          </w:tcPr>
          <w:p w:rsidR="00D626E4" w:rsidRDefault="009035D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D626E4" w:rsidRPr="006F198D" w:rsidRDefault="00D626E4"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D626E4" w:rsidRPr="006F198D" w:rsidRDefault="00D626E4"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D626E4" w:rsidRPr="006F198D" w:rsidRDefault="00D626E4"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D626E4" w:rsidRPr="006F198D" w:rsidRDefault="00D626E4" w:rsidP="006F198D">
            <w:pPr>
              <w:widowControl w:val="0"/>
              <w:autoSpaceDE w:val="0"/>
              <w:autoSpaceDN w:val="0"/>
              <w:jc w:val="center"/>
              <w:rPr>
                <w:rFonts w:ascii="Times New Roman" w:eastAsia="Times New Roman" w:hAnsi="Times New Roman" w:cs="Times New Roman"/>
                <w:sz w:val="24"/>
                <w:szCs w:val="24"/>
              </w:rPr>
            </w:pPr>
          </w:p>
        </w:tc>
      </w:tr>
      <w:tr w:rsidR="001A0209" w:rsidTr="00A353A4">
        <w:tc>
          <w:tcPr>
            <w:tcW w:w="603" w:type="dxa"/>
          </w:tcPr>
          <w:p w:rsidR="001A0209"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249" w:type="dxa"/>
          </w:tcPr>
          <w:p w:rsidR="001A0209" w:rsidRDefault="00C2257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643" w:type="dxa"/>
          </w:tcPr>
          <w:p w:rsidR="001A0209" w:rsidRPr="00D626E4" w:rsidRDefault="002400EA"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Сутеев В.Г. «Палочка-выручалочка». Отражение сюжета в иллюстрациях. Пересказ текста по картинному плану</w:t>
            </w:r>
          </w:p>
        </w:tc>
        <w:tc>
          <w:tcPr>
            <w:tcW w:w="1101" w:type="dxa"/>
          </w:tcPr>
          <w:p w:rsidR="001A0209" w:rsidRDefault="002400EA"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1A0209" w:rsidRPr="006F198D" w:rsidRDefault="001A0209"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1A0209" w:rsidRPr="006F198D" w:rsidRDefault="001A0209"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1A0209" w:rsidRPr="006F198D" w:rsidRDefault="001A0209"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1A0209" w:rsidRPr="006F198D" w:rsidRDefault="001A0209"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249" w:type="dxa"/>
          </w:tcPr>
          <w:p w:rsidR="006F198D" w:rsidRPr="006F198D" w:rsidRDefault="00C2257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643" w:type="dxa"/>
          </w:tcPr>
          <w:p w:rsidR="006F198D" w:rsidRPr="006F198D" w:rsidRDefault="009035D2"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w:t>
            </w:r>
            <w:r w:rsidR="006263CB">
              <w:rPr>
                <w:rFonts w:ascii="Times New Roman" w:eastAsia="Times New Roman" w:hAnsi="Times New Roman" w:cs="Times New Roman"/>
                <w:sz w:val="24"/>
                <w:szCs w:val="24"/>
              </w:rPr>
              <w:t xml:space="preserve"> с</w:t>
            </w:r>
            <w:r w:rsidR="007118E5" w:rsidRPr="007118E5">
              <w:rPr>
                <w:rFonts w:ascii="Times New Roman" w:eastAsia="Times New Roman" w:hAnsi="Times New Roman" w:cs="Times New Roman"/>
                <w:sz w:val="24"/>
                <w:szCs w:val="24"/>
              </w:rPr>
              <w:t xml:space="preserve"> л</w:t>
            </w:r>
            <w:r>
              <w:rPr>
                <w:rFonts w:ascii="Times New Roman" w:eastAsia="Times New Roman" w:hAnsi="Times New Roman" w:cs="Times New Roman"/>
                <w:sz w:val="24"/>
                <w:szCs w:val="24"/>
              </w:rPr>
              <w:t>итературной (авторской) сказкой: событийная сторона сказки</w:t>
            </w:r>
            <w:r w:rsidR="007118E5" w:rsidRPr="007118E5">
              <w:rPr>
                <w:rFonts w:ascii="Times New Roman" w:eastAsia="Times New Roman" w:hAnsi="Times New Roman" w:cs="Times New Roman"/>
                <w:sz w:val="24"/>
                <w:szCs w:val="24"/>
              </w:rPr>
              <w:t xml:space="preserve"> (последовательность событий). На примере сказки </w:t>
            </w:r>
            <w:r>
              <w:rPr>
                <w:rFonts w:ascii="Times New Roman" w:eastAsia="Times New Roman" w:hAnsi="Times New Roman" w:cs="Times New Roman"/>
                <w:sz w:val="24"/>
                <w:szCs w:val="24"/>
              </w:rPr>
              <w:t>Е. Чарушина «Теремок»</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3B5001" w:rsidTr="00A353A4">
        <w:tc>
          <w:tcPr>
            <w:tcW w:w="603" w:type="dxa"/>
          </w:tcPr>
          <w:p w:rsidR="003B5001"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249" w:type="dxa"/>
          </w:tcPr>
          <w:p w:rsidR="003B5001" w:rsidRDefault="00C2257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643" w:type="dxa"/>
          </w:tcPr>
          <w:p w:rsidR="003B5001" w:rsidRDefault="006263CB"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Чарушин Е. «Теремок». Упражнение в чтении по ролям</w:t>
            </w:r>
          </w:p>
        </w:tc>
        <w:tc>
          <w:tcPr>
            <w:tcW w:w="1101" w:type="dxa"/>
          </w:tcPr>
          <w:p w:rsidR="003B5001" w:rsidRDefault="006263CB"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3B5001" w:rsidRPr="006F198D" w:rsidRDefault="003B500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3B5001" w:rsidRPr="006F198D" w:rsidRDefault="003B500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3B5001" w:rsidRPr="006F198D" w:rsidRDefault="003B500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3B5001" w:rsidRPr="006F198D" w:rsidRDefault="003B5001" w:rsidP="006F198D">
            <w:pPr>
              <w:widowControl w:val="0"/>
              <w:autoSpaceDE w:val="0"/>
              <w:autoSpaceDN w:val="0"/>
              <w:jc w:val="center"/>
              <w:rPr>
                <w:rFonts w:ascii="Times New Roman" w:eastAsia="Times New Roman" w:hAnsi="Times New Roman" w:cs="Times New Roman"/>
                <w:sz w:val="24"/>
                <w:szCs w:val="24"/>
              </w:rPr>
            </w:pPr>
          </w:p>
        </w:tc>
      </w:tr>
      <w:tr w:rsidR="009035D2" w:rsidTr="00A353A4">
        <w:tc>
          <w:tcPr>
            <w:tcW w:w="603" w:type="dxa"/>
          </w:tcPr>
          <w:p w:rsidR="009035D2"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249" w:type="dxa"/>
          </w:tcPr>
          <w:p w:rsidR="009035D2" w:rsidRDefault="00C2257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643" w:type="dxa"/>
          </w:tcPr>
          <w:p w:rsidR="009035D2" w:rsidRDefault="009035D2" w:rsidP="005C137F">
            <w:pPr>
              <w:widowControl w:val="0"/>
              <w:autoSpaceDE w:val="0"/>
              <w:autoSpaceDN w:val="0"/>
              <w:jc w:val="both"/>
              <w:rPr>
                <w:rFonts w:ascii="Times New Roman" w:eastAsia="Times New Roman" w:hAnsi="Times New Roman" w:cs="Times New Roman"/>
                <w:sz w:val="24"/>
                <w:szCs w:val="24"/>
              </w:rPr>
            </w:pPr>
            <w:r w:rsidRPr="009035D2">
              <w:rPr>
                <w:rFonts w:ascii="Times New Roman" w:eastAsia="Times New Roman" w:hAnsi="Times New Roman" w:cs="Times New Roman"/>
                <w:sz w:val="24"/>
                <w:szCs w:val="24"/>
              </w:rPr>
              <w:t>Работа с фолькл</w:t>
            </w:r>
            <w:r>
              <w:rPr>
                <w:rFonts w:ascii="Times New Roman" w:eastAsia="Times New Roman" w:hAnsi="Times New Roman" w:cs="Times New Roman"/>
                <w:sz w:val="24"/>
                <w:szCs w:val="24"/>
              </w:rPr>
              <w:t>орной  сказкой: событийная сторона сказки</w:t>
            </w:r>
            <w:r w:rsidRPr="009035D2">
              <w:rPr>
                <w:rFonts w:ascii="Times New Roman" w:eastAsia="Times New Roman" w:hAnsi="Times New Roman" w:cs="Times New Roman"/>
                <w:sz w:val="24"/>
                <w:szCs w:val="24"/>
              </w:rPr>
              <w:t xml:space="preserve"> (последовательность событий). На примере</w:t>
            </w:r>
            <w:r>
              <w:rPr>
                <w:rFonts w:ascii="Times New Roman" w:eastAsia="Times New Roman" w:hAnsi="Times New Roman" w:cs="Times New Roman"/>
                <w:sz w:val="24"/>
                <w:szCs w:val="24"/>
              </w:rPr>
              <w:t xml:space="preserve"> </w:t>
            </w:r>
            <w:r w:rsidRPr="009035D2">
              <w:rPr>
                <w:rFonts w:ascii="Times New Roman" w:eastAsia="Times New Roman" w:hAnsi="Times New Roman" w:cs="Times New Roman"/>
                <w:sz w:val="24"/>
                <w:szCs w:val="24"/>
              </w:rPr>
              <w:t>русской народной сказки «Рукавичка»</w:t>
            </w:r>
            <w:r w:rsidR="0010795F">
              <w:rPr>
                <w:rFonts w:ascii="Times New Roman" w:eastAsia="Times New Roman" w:hAnsi="Times New Roman" w:cs="Times New Roman"/>
                <w:sz w:val="24"/>
                <w:szCs w:val="24"/>
              </w:rPr>
              <w:t xml:space="preserve">. </w:t>
            </w:r>
            <w:r w:rsidR="0010795F" w:rsidRPr="0010795F">
              <w:rPr>
                <w:rFonts w:ascii="Times New Roman" w:eastAsia="Times New Roman" w:hAnsi="Times New Roman" w:cs="Times New Roman"/>
                <w:i/>
                <w:sz w:val="24"/>
                <w:szCs w:val="24"/>
              </w:rPr>
              <w:t>Интонация как звуковое средство языка</w:t>
            </w:r>
          </w:p>
        </w:tc>
        <w:tc>
          <w:tcPr>
            <w:tcW w:w="1101" w:type="dxa"/>
          </w:tcPr>
          <w:p w:rsidR="009035D2" w:rsidRDefault="009035D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35D2" w:rsidRPr="009035D2" w:rsidRDefault="009035D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35D2" w:rsidRPr="006F198D" w:rsidRDefault="009035D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35D2" w:rsidRPr="006F198D" w:rsidRDefault="009035D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35D2" w:rsidRPr="006F198D" w:rsidRDefault="009035D2"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249" w:type="dxa"/>
          </w:tcPr>
          <w:p w:rsidR="006F198D" w:rsidRPr="006F198D" w:rsidRDefault="00C2257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643" w:type="dxa"/>
          </w:tcPr>
          <w:p w:rsidR="006F198D" w:rsidRPr="006F198D" w:rsidRDefault="009035D2" w:rsidP="005C137F">
            <w:pPr>
              <w:widowControl w:val="0"/>
              <w:autoSpaceDE w:val="0"/>
              <w:autoSpaceDN w:val="0"/>
              <w:jc w:val="both"/>
              <w:rPr>
                <w:rFonts w:ascii="Times New Roman" w:eastAsia="Times New Roman" w:hAnsi="Times New Roman" w:cs="Times New Roman"/>
                <w:sz w:val="24"/>
                <w:szCs w:val="24"/>
              </w:rPr>
            </w:pPr>
            <w:r w:rsidRPr="009035D2">
              <w:rPr>
                <w:rFonts w:ascii="Times New Roman" w:eastAsia="Times New Roman" w:hAnsi="Times New Roman" w:cs="Times New Roman"/>
                <w:sz w:val="24"/>
                <w:szCs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r>
              <w:rPr>
                <w:rFonts w:ascii="Times New Roman" w:eastAsia="Times New Roman" w:hAnsi="Times New Roman" w:cs="Times New Roman"/>
                <w:sz w:val="24"/>
                <w:szCs w:val="24"/>
              </w:rPr>
              <w:t xml:space="preserve">. </w:t>
            </w:r>
            <w:r w:rsidR="007118E5" w:rsidRPr="007118E5">
              <w:rPr>
                <w:rFonts w:ascii="Times New Roman" w:eastAsia="Times New Roman" w:hAnsi="Times New Roman" w:cs="Times New Roman"/>
                <w:sz w:val="24"/>
                <w:szCs w:val="24"/>
              </w:rPr>
              <w:t>Отражение сюжета произведения в иллюстрациях</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2D735A" w:rsidTr="00A353A4">
        <w:tc>
          <w:tcPr>
            <w:tcW w:w="603" w:type="dxa"/>
          </w:tcPr>
          <w:p w:rsidR="002D735A"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49" w:type="dxa"/>
          </w:tcPr>
          <w:p w:rsidR="002D735A" w:rsidRDefault="00C2257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643" w:type="dxa"/>
          </w:tcPr>
          <w:p w:rsidR="002D735A" w:rsidRPr="009035D2" w:rsidRDefault="002D735A"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Ушинский К.Д. «Лиса и козёл». Упражнение в чтении по ролям</w:t>
            </w:r>
          </w:p>
        </w:tc>
        <w:tc>
          <w:tcPr>
            <w:tcW w:w="1101" w:type="dxa"/>
          </w:tcPr>
          <w:p w:rsidR="002D735A" w:rsidRDefault="002D735A"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D735A" w:rsidRPr="006F198D" w:rsidRDefault="002D735A"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D735A" w:rsidRPr="006F198D" w:rsidRDefault="002D735A"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D735A" w:rsidRPr="006F198D" w:rsidRDefault="002D735A"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D735A" w:rsidRPr="006F198D" w:rsidRDefault="002D735A"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249" w:type="dxa"/>
          </w:tcPr>
          <w:p w:rsidR="006F198D" w:rsidRPr="006F198D" w:rsidRDefault="00C50B9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257D">
              <w:rPr>
                <w:rFonts w:ascii="Times New Roman" w:eastAsia="Times New Roman" w:hAnsi="Times New Roman" w:cs="Times New Roman"/>
                <w:sz w:val="24"/>
                <w:szCs w:val="24"/>
              </w:rPr>
              <w:t>7</w:t>
            </w:r>
          </w:p>
        </w:tc>
        <w:tc>
          <w:tcPr>
            <w:tcW w:w="2643" w:type="dxa"/>
          </w:tcPr>
          <w:p w:rsidR="006F198D" w:rsidRPr="006F198D" w:rsidRDefault="003B5001"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Восприятие русской народной сказки «Петух и собака». Сказочные герои. </w:t>
            </w:r>
            <w:r w:rsidRPr="003B5001">
              <w:rPr>
                <w:rFonts w:ascii="Times New Roman" w:eastAsia="Times New Roman" w:hAnsi="Times New Roman" w:cs="Times New Roman"/>
                <w:i/>
                <w:sz w:val="24"/>
                <w:szCs w:val="24"/>
              </w:rPr>
              <w:t>Приём олицетворения</w:t>
            </w:r>
            <w:r>
              <w:rPr>
                <w:rFonts w:ascii="Times New Roman" w:eastAsia="Times New Roman" w:hAnsi="Times New Roman" w:cs="Times New Roman"/>
                <w:sz w:val="24"/>
                <w:szCs w:val="24"/>
              </w:rPr>
              <w:t xml:space="preserve"> </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3B5001" w:rsidTr="00A353A4">
        <w:tc>
          <w:tcPr>
            <w:tcW w:w="603" w:type="dxa"/>
          </w:tcPr>
          <w:p w:rsidR="003B5001"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49" w:type="dxa"/>
          </w:tcPr>
          <w:p w:rsidR="003B5001" w:rsidRDefault="00C50B9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257D">
              <w:rPr>
                <w:rFonts w:ascii="Times New Roman" w:eastAsia="Times New Roman" w:hAnsi="Times New Roman" w:cs="Times New Roman"/>
                <w:sz w:val="24"/>
                <w:szCs w:val="24"/>
              </w:rPr>
              <w:t>8</w:t>
            </w:r>
          </w:p>
        </w:tc>
        <w:tc>
          <w:tcPr>
            <w:tcW w:w="2643" w:type="dxa"/>
          </w:tcPr>
          <w:p w:rsidR="003B5001" w:rsidRDefault="003B5001" w:rsidP="005C137F">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Сравнение героев фольклорных (народных) и литературных (авторских) сказок: сходство и р</w:t>
            </w:r>
            <w:r>
              <w:rPr>
                <w:rFonts w:ascii="Times New Roman" w:eastAsia="Times New Roman" w:hAnsi="Times New Roman" w:cs="Times New Roman"/>
                <w:sz w:val="24"/>
                <w:szCs w:val="24"/>
              </w:rPr>
              <w:t>азличия. На примере русской народной сказки «Петух и собака» и сказки К.Д.Ушинского «Петух да</w:t>
            </w:r>
            <w:r w:rsidRPr="007118E5">
              <w:rPr>
                <w:rFonts w:ascii="Times New Roman" w:eastAsia="Times New Roman" w:hAnsi="Times New Roman" w:cs="Times New Roman"/>
                <w:sz w:val="24"/>
                <w:szCs w:val="24"/>
              </w:rPr>
              <w:t xml:space="preserve"> собака»</w:t>
            </w:r>
          </w:p>
        </w:tc>
        <w:tc>
          <w:tcPr>
            <w:tcW w:w="1101" w:type="dxa"/>
          </w:tcPr>
          <w:p w:rsidR="003B5001" w:rsidRDefault="003B500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3B5001" w:rsidRPr="007118E5" w:rsidRDefault="003B500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3B5001" w:rsidRPr="006F198D" w:rsidRDefault="003B500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3B5001" w:rsidRPr="006F198D" w:rsidRDefault="003B500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3B5001" w:rsidRPr="006F198D" w:rsidRDefault="003B5001" w:rsidP="006F198D">
            <w:pPr>
              <w:widowControl w:val="0"/>
              <w:autoSpaceDE w:val="0"/>
              <w:autoSpaceDN w:val="0"/>
              <w:jc w:val="center"/>
              <w:rPr>
                <w:rFonts w:ascii="Times New Roman" w:eastAsia="Times New Roman" w:hAnsi="Times New Roman" w:cs="Times New Roman"/>
                <w:sz w:val="24"/>
                <w:szCs w:val="24"/>
              </w:rPr>
            </w:pPr>
          </w:p>
        </w:tc>
      </w:tr>
      <w:tr w:rsidR="00202950" w:rsidTr="00A353A4">
        <w:tc>
          <w:tcPr>
            <w:tcW w:w="603" w:type="dxa"/>
          </w:tcPr>
          <w:p w:rsidR="00202950"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49" w:type="dxa"/>
          </w:tcPr>
          <w:p w:rsidR="00202950" w:rsidRDefault="00C2257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643" w:type="dxa"/>
          </w:tcPr>
          <w:p w:rsidR="00202950" w:rsidRPr="007118E5" w:rsidRDefault="002D735A"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Бианки В.В. «Лис и мышонок». Упражнение в чтении по ролям с интонированием в со</w:t>
            </w:r>
            <w:r w:rsidR="001478E1">
              <w:rPr>
                <w:rFonts w:ascii="Times New Roman" w:eastAsia="Times New Roman" w:hAnsi="Times New Roman" w:cs="Times New Roman"/>
                <w:sz w:val="24"/>
                <w:szCs w:val="24"/>
              </w:rPr>
              <w:t>ответствии со знаками препинания</w:t>
            </w:r>
          </w:p>
        </w:tc>
        <w:tc>
          <w:tcPr>
            <w:tcW w:w="1101" w:type="dxa"/>
          </w:tcPr>
          <w:p w:rsidR="00202950" w:rsidRDefault="002D735A"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02950" w:rsidRPr="007118E5" w:rsidRDefault="00202950"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02950" w:rsidRPr="006F198D" w:rsidRDefault="00202950"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02950" w:rsidRPr="006F198D" w:rsidRDefault="00202950"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02950" w:rsidRPr="006F198D" w:rsidRDefault="00202950" w:rsidP="006F198D">
            <w:pPr>
              <w:widowControl w:val="0"/>
              <w:autoSpaceDE w:val="0"/>
              <w:autoSpaceDN w:val="0"/>
              <w:jc w:val="center"/>
              <w:rPr>
                <w:rFonts w:ascii="Times New Roman" w:eastAsia="Times New Roman" w:hAnsi="Times New Roman" w:cs="Times New Roman"/>
                <w:sz w:val="24"/>
                <w:szCs w:val="24"/>
              </w:rPr>
            </w:pPr>
          </w:p>
        </w:tc>
      </w:tr>
      <w:tr w:rsidR="00202950" w:rsidTr="00A353A4">
        <w:tc>
          <w:tcPr>
            <w:tcW w:w="603" w:type="dxa"/>
          </w:tcPr>
          <w:p w:rsidR="00202950"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49" w:type="dxa"/>
          </w:tcPr>
          <w:p w:rsidR="00202950" w:rsidRDefault="00C2257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643" w:type="dxa"/>
          </w:tcPr>
          <w:p w:rsidR="00202950" w:rsidRPr="007118E5" w:rsidRDefault="001478E1" w:rsidP="005C137F">
            <w:pPr>
              <w:widowControl w:val="0"/>
              <w:autoSpaceDE w:val="0"/>
              <w:autoSpaceDN w:val="0"/>
              <w:jc w:val="both"/>
              <w:rPr>
                <w:rFonts w:ascii="Times New Roman" w:eastAsia="Times New Roman" w:hAnsi="Times New Roman" w:cs="Times New Roman"/>
                <w:sz w:val="24"/>
                <w:szCs w:val="24"/>
              </w:rPr>
            </w:pPr>
            <w:r w:rsidRPr="001478E1">
              <w:rPr>
                <w:rFonts w:ascii="Times New Roman" w:eastAsia="Times New Roman" w:hAnsi="Times New Roman" w:cs="Times New Roman"/>
                <w:sz w:val="24"/>
                <w:szCs w:val="24"/>
              </w:rPr>
              <w:t xml:space="preserve">Реальность и волшебство в сказке. </w:t>
            </w:r>
            <w:r w:rsidR="002D735A">
              <w:rPr>
                <w:rFonts w:ascii="Times New Roman" w:eastAsia="Times New Roman" w:hAnsi="Times New Roman" w:cs="Times New Roman"/>
                <w:sz w:val="24"/>
                <w:szCs w:val="24"/>
              </w:rPr>
              <w:t>Пушкин А.С. «Сказка о царе Салтане…»</w:t>
            </w:r>
            <w:r>
              <w:rPr>
                <w:rFonts w:ascii="Times New Roman" w:eastAsia="Times New Roman" w:hAnsi="Times New Roman" w:cs="Times New Roman"/>
                <w:sz w:val="24"/>
                <w:szCs w:val="24"/>
              </w:rPr>
              <w:t xml:space="preserve"> (отрывок). </w:t>
            </w:r>
          </w:p>
        </w:tc>
        <w:tc>
          <w:tcPr>
            <w:tcW w:w="1101" w:type="dxa"/>
          </w:tcPr>
          <w:p w:rsidR="00202950" w:rsidRDefault="001478E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02950" w:rsidRPr="007118E5" w:rsidRDefault="00202950"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02950" w:rsidRPr="006F198D" w:rsidRDefault="00202950"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02950" w:rsidRPr="006F198D" w:rsidRDefault="00202950"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02950" w:rsidRPr="006F198D" w:rsidRDefault="00202950" w:rsidP="006F198D">
            <w:pPr>
              <w:widowControl w:val="0"/>
              <w:autoSpaceDE w:val="0"/>
              <w:autoSpaceDN w:val="0"/>
              <w:jc w:val="center"/>
              <w:rPr>
                <w:rFonts w:ascii="Times New Roman" w:eastAsia="Times New Roman" w:hAnsi="Times New Roman" w:cs="Times New Roman"/>
                <w:sz w:val="24"/>
                <w:szCs w:val="24"/>
              </w:rPr>
            </w:pPr>
          </w:p>
        </w:tc>
      </w:tr>
      <w:tr w:rsidR="00466E73" w:rsidTr="00A353A4">
        <w:tc>
          <w:tcPr>
            <w:tcW w:w="603" w:type="dxa"/>
          </w:tcPr>
          <w:p w:rsidR="00466E73"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249" w:type="dxa"/>
          </w:tcPr>
          <w:p w:rsidR="00CC2C34" w:rsidRPr="00CC2C34" w:rsidRDefault="00CC2C34" w:rsidP="00CC2C34">
            <w:pPr>
              <w:widowControl w:val="0"/>
              <w:autoSpaceDE w:val="0"/>
              <w:autoSpaceDN w:val="0"/>
              <w:jc w:val="center"/>
              <w:rPr>
                <w:rFonts w:ascii="Times New Roman" w:eastAsia="Times New Roman" w:hAnsi="Times New Roman" w:cs="Times New Roman"/>
                <w:sz w:val="24"/>
                <w:szCs w:val="24"/>
              </w:rPr>
            </w:pPr>
            <w:r w:rsidRPr="00CC2C34">
              <w:rPr>
                <w:rFonts w:ascii="Times New Roman" w:eastAsia="Times New Roman" w:hAnsi="Times New Roman" w:cs="Times New Roman"/>
                <w:sz w:val="24"/>
                <w:szCs w:val="24"/>
              </w:rPr>
              <w:t xml:space="preserve">Произведения о детях </w:t>
            </w:r>
          </w:p>
          <w:p w:rsidR="00CC2C34" w:rsidRPr="00CC2C34" w:rsidRDefault="00CC2C34" w:rsidP="00CC2C34">
            <w:pPr>
              <w:widowControl w:val="0"/>
              <w:autoSpaceDE w:val="0"/>
              <w:autoSpaceDN w:val="0"/>
              <w:jc w:val="center"/>
              <w:rPr>
                <w:rFonts w:ascii="Times New Roman" w:eastAsia="Times New Roman" w:hAnsi="Times New Roman" w:cs="Times New Roman"/>
                <w:sz w:val="24"/>
                <w:szCs w:val="24"/>
              </w:rPr>
            </w:pPr>
            <w:r w:rsidRPr="00CC2C34">
              <w:rPr>
                <w:rFonts w:ascii="Times New Roman" w:eastAsia="Times New Roman" w:hAnsi="Times New Roman" w:cs="Times New Roman"/>
                <w:sz w:val="24"/>
                <w:szCs w:val="24"/>
              </w:rPr>
              <w:t>и для детей</w:t>
            </w:r>
          </w:p>
          <w:p w:rsidR="00CC2C34" w:rsidRPr="00CC2C34" w:rsidRDefault="00CC2C34" w:rsidP="00CC2C34">
            <w:pPr>
              <w:widowControl w:val="0"/>
              <w:autoSpaceDE w:val="0"/>
              <w:autoSpaceDN w:val="0"/>
              <w:jc w:val="center"/>
              <w:rPr>
                <w:rFonts w:ascii="Times New Roman" w:eastAsia="Times New Roman" w:hAnsi="Times New Roman" w:cs="Times New Roman"/>
                <w:sz w:val="24"/>
                <w:szCs w:val="24"/>
              </w:rPr>
            </w:pPr>
          </w:p>
          <w:p w:rsidR="00466E73" w:rsidRDefault="00CC2C34" w:rsidP="00CC2C34">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rsidR="00466E73" w:rsidRPr="007118E5" w:rsidRDefault="00466E73" w:rsidP="005C137F">
            <w:pPr>
              <w:widowControl w:val="0"/>
              <w:autoSpaceDE w:val="0"/>
              <w:autoSpaceDN w:val="0"/>
              <w:jc w:val="both"/>
              <w:rPr>
                <w:rFonts w:ascii="Times New Roman" w:eastAsia="Times New Roman" w:hAnsi="Times New Roman" w:cs="Times New Roman"/>
                <w:sz w:val="24"/>
                <w:szCs w:val="24"/>
              </w:rPr>
            </w:pPr>
            <w:r w:rsidRPr="00466E73">
              <w:rPr>
                <w:rFonts w:ascii="Times New Roman" w:eastAsia="Times New Roman" w:hAnsi="Times New Roman" w:cs="Times New Roman"/>
                <w:sz w:val="24"/>
                <w:szCs w:val="24"/>
              </w:rPr>
              <w:t>Работа по формированию функциональной грамотности – работа с текстом:</w:t>
            </w:r>
            <w:r w:rsidR="00CC2C34">
              <w:rPr>
                <w:rFonts w:ascii="Times New Roman" w:eastAsia="Times New Roman" w:hAnsi="Times New Roman" w:cs="Times New Roman"/>
                <w:sz w:val="24"/>
                <w:szCs w:val="24"/>
              </w:rPr>
              <w:t xml:space="preserve"> Осеева В. «На катке»</w:t>
            </w:r>
          </w:p>
        </w:tc>
        <w:tc>
          <w:tcPr>
            <w:tcW w:w="1101" w:type="dxa"/>
          </w:tcPr>
          <w:p w:rsidR="00466E73" w:rsidRDefault="00466E73"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466E73" w:rsidRPr="007118E5" w:rsidRDefault="00466E73"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466E73" w:rsidRPr="006F198D" w:rsidRDefault="00466E73"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466E73" w:rsidRPr="006F198D" w:rsidRDefault="00466E73"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466E73" w:rsidRPr="006F198D" w:rsidRDefault="00466E73"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249" w:type="dxa"/>
          </w:tcPr>
          <w:p w:rsidR="006263CB" w:rsidRDefault="006263CB" w:rsidP="006263CB">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Устное народное творчество</w:t>
            </w:r>
            <w:r w:rsidRPr="006263CB">
              <w:rPr>
                <w:rFonts w:ascii="Times New Roman" w:eastAsia="Times New Roman" w:hAnsi="Times New Roman" w:cs="Times New Roman"/>
                <w:sz w:val="24"/>
                <w:szCs w:val="24"/>
              </w:rPr>
              <w:t>— малые фольклорные жанры</w:t>
            </w:r>
          </w:p>
          <w:p w:rsidR="006263CB" w:rsidRDefault="006263CB" w:rsidP="006263CB">
            <w:pPr>
              <w:widowControl w:val="0"/>
              <w:autoSpaceDE w:val="0"/>
              <w:autoSpaceDN w:val="0"/>
              <w:jc w:val="center"/>
              <w:rPr>
                <w:rFonts w:ascii="Times New Roman" w:eastAsia="Times New Roman" w:hAnsi="Times New Roman" w:cs="Times New Roman"/>
                <w:sz w:val="24"/>
                <w:szCs w:val="24"/>
              </w:rPr>
            </w:pPr>
          </w:p>
          <w:p w:rsidR="006263CB" w:rsidRPr="006263CB" w:rsidRDefault="006263CB" w:rsidP="006263CB">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263CB">
              <w:rPr>
                <w:rFonts w:ascii="Times New Roman" w:eastAsia="Times New Roman" w:hAnsi="Times New Roman" w:cs="Times New Roman"/>
                <w:sz w:val="24"/>
                <w:szCs w:val="24"/>
              </w:rPr>
              <w:t xml:space="preserve"> </w:t>
            </w:r>
          </w:p>
          <w:p w:rsidR="006263CB" w:rsidRPr="006263CB" w:rsidRDefault="006263CB" w:rsidP="006263CB">
            <w:pPr>
              <w:widowControl w:val="0"/>
              <w:autoSpaceDE w:val="0"/>
              <w:autoSpaceDN w:val="0"/>
              <w:jc w:val="center"/>
              <w:rPr>
                <w:rFonts w:ascii="Times New Roman" w:eastAsia="Times New Roman" w:hAnsi="Times New Roman" w:cs="Times New Roman"/>
                <w:sz w:val="24"/>
                <w:szCs w:val="24"/>
              </w:rPr>
            </w:pPr>
          </w:p>
          <w:p w:rsidR="006263CB" w:rsidRPr="006263CB" w:rsidRDefault="006263CB" w:rsidP="006263CB">
            <w:pPr>
              <w:widowControl w:val="0"/>
              <w:autoSpaceDE w:val="0"/>
              <w:autoSpaceDN w:val="0"/>
              <w:jc w:val="center"/>
              <w:rPr>
                <w:rFonts w:ascii="Times New Roman" w:eastAsia="Times New Roman" w:hAnsi="Times New Roman" w:cs="Times New Roman"/>
                <w:sz w:val="24"/>
                <w:szCs w:val="24"/>
              </w:rPr>
            </w:pPr>
          </w:p>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643" w:type="dxa"/>
          </w:tcPr>
          <w:p w:rsidR="006F198D" w:rsidRPr="006F198D" w:rsidRDefault="007118E5" w:rsidP="005C137F">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Знакомство с малыми жанрами устного народного творчества: потешка, загадка, пословица</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49" w:type="dxa"/>
          </w:tcPr>
          <w:p w:rsidR="006F198D" w:rsidRPr="006F198D" w:rsidRDefault="006263CB"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rsidR="006F198D" w:rsidRPr="006F198D" w:rsidRDefault="007118E5" w:rsidP="005C137F">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Загадка - средство воспитания живости ума, сообразительности</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263CB" w:rsidTr="00A353A4">
        <w:tc>
          <w:tcPr>
            <w:tcW w:w="603" w:type="dxa"/>
          </w:tcPr>
          <w:p w:rsidR="006263CB"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249" w:type="dxa"/>
          </w:tcPr>
          <w:p w:rsidR="006263CB" w:rsidRDefault="006263CB"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rsidR="006263CB" w:rsidRPr="007118E5" w:rsidRDefault="006263CB"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загадок. </w:t>
            </w:r>
            <w:r w:rsidRPr="0062478F">
              <w:rPr>
                <w:rFonts w:ascii="Times New Roman" w:eastAsia="Times New Roman" w:hAnsi="Times New Roman" w:cs="Times New Roman"/>
                <w:i/>
                <w:sz w:val="24"/>
                <w:szCs w:val="24"/>
              </w:rPr>
              <w:t xml:space="preserve">Образные сравнения. </w:t>
            </w:r>
            <w:r>
              <w:rPr>
                <w:rFonts w:ascii="Times New Roman" w:eastAsia="Times New Roman" w:hAnsi="Times New Roman" w:cs="Times New Roman"/>
                <w:sz w:val="24"/>
                <w:szCs w:val="24"/>
              </w:rPr>
              <w:t>Уточнение значений образных сравнений</w:t>
            </w:r>
          </w:p>
        </w:tc>
        <w:tc>
          <w:tcPr>
            <w:tcW w:w="1101" w:type="dxa"/>
          </w:tcPr>
          <w:p w:rsidR="006263CB" w:rsidRDefault="0062478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263CB" w:rsidRPr="006F198D" w:rsidRDefault="006263C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263CB" w:rsidRPr="006F198D" w:rsidRDefault="006263C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263CB" w:rsidRPr="006F198D" w:rsidRDefault="006263C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263CB" w:rsidRPr="006F198D" w:rsidRDefault="006263CB" w:rsidP="006F198D">
            <w:pPr>
              <w:widowControl w:val="0"/>
              <w:autoSpaceDE w:val="0"/>
              <w:autoSpaceDN w:val="0"/>
              <w:jc w:val="center"/>
              <w:rPr>
                <w:rFonts w:ascii="Times New Roman" w:eastAsia="Times New Roman" w:hAnsi="Times New Roman" w:cs="Times New Roman"/>
                <w:sz w:val="24"/>
                <w:szCs w:val="24"/>
              </w:rPr>
            </w:pPr>
          </w:p>
        </w:tc>
      </w:tr>
      <w:tr w:rsidR="0062478F" w:rsidTr="00A353A4">
        <w:tc>
          <w:tcPr>
            <w:tcW w:w="603" w:type="dxa"/>
          </w:tcPr>
          <w:p w:rsidR="0062478F"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49" w:type="dxa"/>
          </w:tcPr>
          <w:p w:rsidR="0062478F" w:rsidRDefault="0062478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rsidR="0062478F" w:rsidRDefault="00466E73" w:rsidP="005C137F">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Игровой народный фольклор: потешки</w:t>
            </w:r>
          </w:p>
        </w:tc>
        <w:tc>
          <w:tcPr>
            <w:tcW w:w="1101" w:type="dxa"/>
          </w:tcPr>
          <w:p w:rsidR="0062478F" w:rsidRDefault="0062478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2478F" w:rsidRPr="006F198D" w:rsidRDefault="0062478F"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2478F" w:rsidRPr="006F198D" w:rsidRDefault="0062478F"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2478F" w:rsidRPr="006F198D" w:rsidRDefault="0062478F"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2478F" w:rsidRPr="006F198D" w:rsidRDefault="0062478F"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249" w:type="dxa"/>
          </w:tcPr>
          <w:p w:rsidR="006F198D" w:rsidRPr="006F198D" w:rsidRDefault="0062478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rsidR="006F198D" w:rsidRPr="006F198D" w:rsidRDefault="00466E73"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Потешки. Декламация и инсценирование</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2478F" w:rsidTr="00A353A4">
        <w:tc>
          <w:tcPr>
            <w:tcW w:w="603" w:type="dxa"/>
          </w:tcPr>
          <w:p w:rsidR="0062478F"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249" w:type="dxa"/>
          </w:tcPr>
          <w:p w:rsidR="0062478F" w:rsidRDefault="0062478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rsidR="0062478F" w:rsidRPr="007118E5" w:rsidRDefault="000178ED" w:rsidP="005C137F">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Понимание пословиц как средства проявления народной мудрости, краткого изречения жизненных правил</w:t>
            </w:r>
            <w:r>
              <w:rPr>
                <w:rFonts w:ascii="Times New Roman" w:eastAsia="Times New Roman" w:hAnsi="Times New Roman" w:cs="Times New Roman"/>
                <w:sz w:val="24"/>
                <w:szCs w:val="24"/>
              </w:rPr>
              <w:t>.  Наблюдение за иносказательным смыслом пословиц.</w:t>
            </w:r>
          </w:p>
        </w:tc>
        <w:tc>
          <w:tcPr>
            <w:tcW w:w="1101" w:type="dxa"/>
          </w:tcPr>
          <w:p w:rsidR="0062478F" w:rsidRDefault="000E67A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2478F" w:rsidRPr="006F198D" w:rsidRDefault="0062478F"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2478F" w:rsidRPr="006F198D" w:rsidRDefault="0062478F"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2478F" w:rsidRPr="006F198D" w:rsidRDefault="0062478F"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2478F" w:rsidRPr="006F198D" w:rsidRDefault="0062478F" w:rsidP="006F198D">
            <w:pPr>
              <w:widowControl w:val="0"/>
              <w:autoSpaceDE w:val="0"/>
              <w:autoSpaceDN w:val="0"/>
              <w:jc w:val="center"/>
              <w:rPr>
                <w:rFonts w:ascii="Times New Roman" w:eastAsia="Times New Roman" w:hAnsi="Times New Roman" w:cs="Times New Roman"/>
                <w:sz w:val="24"/>
                <w:szCs w:val="24"/>
              </w:rPr>
            </w:pPr>
          </w:p>
        </w:tc>
      </w:tr>
      <w:tr w:rsidR="00466E73" w:rsidTr="00A353A4">
        <w:tc>
          <w:tcPr>
            <w:tcW w:w="603" w:type="dxa"/>
          </w:tcPr>
          <w:p w:rsidR="00466E73"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249" w:type="dxa"/>
          </w:tcPr>
          <w:p w:rsidR="001D3E70" w:rsidRPr="001D3E70" w:rsidRDefault="001D3E70" w:rsidP="001D3E70">
            <w:pPr>
              <w:widowControl w:val="0"/>
              <w:autoSpaceDE w:val="0"/>
              <w:autoSpaceDN w:val="0"/>
              <w:jc w:val="center"/>
              <w:rPr>
                <w:rFonts w:ascii="Times New Roman" w:eastAsia="Times New Roman" w:hAnsi="Times New Roman" w:cs="Times New Roman"/>
                <w:sz w:val="24"/>
                <w:szCs w:val="24"/>
              </w:rPr>
            </w:pPr>
            <w:r w:rsidRPr="001D3E70">
              <w:rPr>
                <w:rFonts w:ascii="Times New Roman" w:eastAsia="Times New Roman" w:hAnsi="Times New Roman" w:cs="Times New Roman"/>
                <w:sz w:val="24"/>
                <w:szCs w:val="24"/>
              </w:rPr>
              <w:t xml:space="preserve">Произведения о детях </w:t>
            </w:r>
          </w:p>
          <w:p w:rsidR="001D3E70" w:rsidRPr="001D3E70" w:rsidRDefault="001D3E70" w:rsidP="001D3E70">
            <w:pPr>
              <w:widowControl w:val="0"/>
              <w:autoSpaceDE w:val="0"/>
              <w:autoSpaceDN w:val="0"/>
              <w:jc w:val="center"/>
              <w:rPr>
                <w:rFonts w:ascii="Times New Roman" w:eastAsia="Times New Roman" w:hAnsi="Times New Roman" w:cs="Times New Roman"/>
                <w:sz w:val="24"/>
                <w:szCs w:val="24"/>
              </w:rPr>
            </w:pPr>
            <w:r w:rsidRPr="001D3E70">
              <w:rPr>
                <w:rFonts w:ascii="Times New Roman" w:eastAsia="Times New Roman" w:hAnsi="Times New Roman" w:cs="Times New Roman"/>
                <w:sz w:val="24"/>
                <w:szCs w:val="24"/>
              </w:rPr>
              <w:t>и для детей</w:t>
            </w:r>
          </w:p>
          <w:p w:rsidR="001D3E70" w:rsidRPr="001D3E70" w:rsidRDefault="001D3E70" w:rsidP="001D3E70">
            <w:pPr>
              <w:widowControl w:val="0"/>
              <w:autoSpaceDE w:val="0"/>
              <w:autoSpaceDN w:val="0"/>
              <w:jc w:val="center"/>
              <w:rPr>
                <w:rFonts w:ascii="Times New Roman" w:eastAsia="Times New Roman" w:hAnsi="Times New Roman" w:cs="Times New Roman"/>
                <w:sz w:val="24"/>
                <w:szCs w:val="24"/>
              </w:rPr>
            </w:pPr>
          </w:p>
          <w:p w:rsidR="00466E73" w:rsidRDefault="001D3E70" w:rsidP="001D3E70">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rsidR="00466E73" w:rsidRDefault="00466E73" w:rsidP="005C137F">
            <w:pPr>
              <w:widowControl w:val="0"/>
              <w:autoSpaceDE w:val="0"/>
              <w:autoSpaceDN w:val="0"/>
              <w:jc w:val="both"/>
              <w:rPr>
                <w:rFonts w:ascii="Times New Roman" w:eastAsia="Times New Roman" w:hAnsi="Times New Roman" w:cs="Times New Roman"/>
                <w:sz w:val="24"/>
                <w:szCs w:val="24"/>
              </w:rPr>
            </w:pPr>
            <w:r w:rsidRPr="00466E73">
              <w:rPr>
                <w:rFonts w:ascii="Times New Roman" w:eastAsia="Times New Roman" w:hAnsi="Times New Roman" w:cs="Times New Roman"/>
                <w:sz w:val="24"/>
                <w:szCs w:val="24"/>
              </w:rPr>
              <w:t>Работа по формированию функциональной грамотности – работа с текстом:</w:t>
            </w:r>
            <w:r w:rsidR="00CC2C34">
              <w:rPr>
                <w:rFonts w:ascii="Times New Roman" w:eastAsia="Times New Roman" w:hAnsi="Times New Roman" w:cs="Times New Roman"/>
                <w:sz w:val="24"/>
                <w:szCs w:val="24"/>
              </w:rPr>
              <w:t xml:space="preserve"> </w:t>
            </w:r>
            <w:r w:rsidR="001D3E70">
              <w:rPr>
                <w:rFonts w:ascii="Times New Roman" w:eastAsia="Times New Roman" w:hAnsi="Times New Roman" w:cs="Times New Roman"/>
                <w:sz w:val="24"/>
                <w:szCs w:val="24"/>
              </w:rPr>
              <w:t>Голявкин В. «Коньки купили не напрасно»</w:t>
            </w:r>
          </w:p>
        </w:tc>
        <w:tc>
          <w:tcPr>
            <w:tcW w:w="1101" w:type="dxa"/>
          </w:tcPr>
          <w:p w:rsidR="00466E73" w:rsidRDefault="00466E73"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466E73" w:rsidRPr="006F198D" w:rsidRDefault="00466E73"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466E73" w:rsidRPr="006F198D" w:rsidRDefault="00466E73"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466E73" w:rsidRPr="006F198D" w:rsidRDefault="00466E73"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466E73" w:rsidRPr="006F198D" w:rsidRDefault="00466E73" w:rsidP="006F198D">
            <w:pPr>
              <w:widowControl w:val="0"/>
              <w:autoSpaceDE w:val="0"/>
              <w:autoSpaceDN w:val="0"/>
              <w:jc w:val="center"/>
              <w:rPr>
                <w:rFonts w:ascii="Times New Roman" w:eastAsia="Times New Roman" w:hAnsi="Times New Roman" w:cs="Times New Roman"/>
                <w:sz w:val="24"/>
                <w:szCs w:val="24"/>
              </w:rPr>
            </w:pPr>
          </w:p>
        </w:tc>
      </w:tr>
      <w:tr w:rsidR="000E67A6" w:rsidTr="00A353A4">
        <w:tc>
          <w:tcPr>
            <w:tcW w:w="603" w:type="dxa"/>
          </w:tcPr>
          <w:p w:rsidR="000E67A6"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249" w:type="dxa"/>
          </w:tcPr>
          <w:p w:rsidR="00466E73" w:rsidRPr="00940052" w:rsidRDefault="00466E73" w:rsidP="00466E73">
            <w:pPr>
              <w:widowControl w:val="0"/>
              <w:autoSpaceDE w:val="0"/>
              <w:autoSpaceDN w:val="0"/>
              <w:jc w:val="center"/>
              <w:rPr>
                <w:rFonts w:ascii="Times New Roman" w:eastAsia="Times New Roman" w:hAnsi="Times New Roman" w:cs="Times New Roman"/>
                <w:sz w:val="24"/>
                <w:szCs w:val="24"/>
              </w:rPr>
            </w:pPr>
            <w:r w:rsidRPr="00940052">
              <w:rPr>
                <w:rFonts w:ascii="Times New Roman" w:eastAsia="Times New Roman" w:hAnsi="Times New Roman" w:cs="Times New Roman"/>
                <w:sz w:val="24"/>
                <w:szCs w:val="24"/>
              </w:rPr>
              <w:t>Фольклорные и авторские произведения</w:t>
            </w:r>
          </w:p>
          <w:p w:rsidR="00466E73" w:rsidRPr="00940052" w:rsidRDefault="00466E73" w:rsidP="00466E73">
            <w:pPr>
              <w:widowControl w:val="0"/>
              <w:autoSpaceDE w:val="0"/>
              <w:autoSpaceDN w:val="0"/>
              <w:jc w:val="center"/>
              <w:rPr>
                <w:rFonts w:ascii="Times New Roman" w:eastAsia="Times New Roman" w:hAnsi="Times New Roman" w:cs="Times New Roman"/>
                <w:sz w:val="24"/>
                <w:szCs w:val="24"/>
              </w:rPr>
            </w:pPr>
            <w:r w:rsidRPr="00940052">
              <w:rPr>
                <w:rFonts w:ascii="Times New Roman" w:eastAsia="Times New Roman" w:hAnsi="Times New Roman" w:cs="Times New Roman"/>
                <w:sz w:val="24"/>
                <w:szCs w:val="24"/>
              </w:rPr>
              <w:t>о чудесах</w:t>
            </w:r>
          </w:p>
          <w:p w:rsidR="00466E73" w:rsidRDefault="00466E73" w:rsidP="00466E73">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фантазии </w:t>
            </w:r>
          </w:p>
          <w:p w:rsidR="00466E73" w:rsidRDefault="00466E73" w:rsidP="00466E73">
            <w:pPr>
              <w:widowControl w:val="0"/>
              <w:autoSpaceDE w:val="0"/>
              <w:autoSpaceDN w:val="0"/>
              <w:jc w:val="center"/>
              <w:rPr>
                <w:rFonts w:ascii="Times New Roman" w:eastAsia="Times New Roman" w:hAnsi="Times New Roman" w:cs="Times New Roman"/>
                <w:sz w:val="24"/>
                <w:szCs w:val="24"/>
              </w:rPr>
            </w:pPr>
          </w:p>
          <w:p w:rsidR="000E67A6" w:rsidRDefault="00466E73" w:rsidP="00466E73">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rsidR="000E67A6" w:rsidRDefault="00466E73" w:rsidP="005C137F">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Восприятие произведений о чудесах и фантазии: способность автора замечать необычное в окружающем мире</w:t>
            </w:r>
            <w:r>
              <w:rPr>
                <w:rFonts w:ascii="Times New Roman" w:eastAsia="Times New Roman" w:hAnsi="Times New Roman" w:cs="Times New Roman"/>
                <w:sz w:val="24"/>
                <w:szCs w:val="24"/>
              </w:rPr>
              <w:t xml:space="preserve">. Токмакова И.П. «Мы играли в хохотушки». </w:t>
            </w:r>
            <w:r w:rsidRPr="00E10546">
              <w:rPr>
                <w:rFonts w:ascii="Times New Roman" w:eastAsia="Times New Roman" w:hAnsi="Times New Roman" w:cs="Times New Roman"/>
                <w:i/>
                <w:sz w:val="24"/>
                <w:szCs w:val="24"/>
              </w:rPr>
              <w:t>Звукопись</w:t>
            </w:r>
          </w:p>
        </w:tc>
        <w:tc>
          <w:tcPr>
            <w:tcW w:w="1101" w:type="dxa"/>
          </w:tcPr>
          <w:p w:rsidR="000E67A6" w:rsidRDefault="000E67A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0E67A6" w:rsidRPr="006F198D" w:rsidRDefault="000E67A6" w:rsidP="00466E73">
            <w:pPr>
              <w:widowControl w:val="0"/>
              <w:autoSpaceDE w:val="0"/>
              <w:autoSpaceDN w:val="0"/>
              <w:rPr>
                <w:rFonts w:ascii="Times New Roman" w:eastAsia="Times New Roman" w:hAnsi="Times New Roman" w:cs="Times New Roman"/>
                <w:sz w:val="24"/>
                <w:szCs w:val="24"/>
              </w:rPr>
            </w:pPr>
          </w:p>
        </w:tc>
        <w:tc>
          <w:tcPr>
            <w:tcW w:w="1843" w:type="dxa"/>
          </w:tcPr>
          <w:p w:rsidR="000E67A6" w:rsidRPr="006F198D" w:rsidRDefault="000E67A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0E67A6" w:rsidRPr="006F198D" w:rsidRDefault="000E67A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0E67A6" w:rsidRPr="006F198D" w:rsidRDefault="000E67A6" w:rsidP="006F198D">
            <w:pPr>
              <w:widowControl w:val="0"/>
              <w:autoSpaceDE w:val="0"/>
              <w:autoSpaceDN w:val="0"/>
              <w:jc w:val="center"/>
              <w:rPr>
                <w:rFonts w:ascii="Times New Roman" w:eastAsia="Times New Roman" w:hAnsi="Times New Roman" w:cs="Times New Roman"/>
                <w:sz w:val="24"/>
                <w:szCs w:val="24"/>
              </w:rPr>
            </w:pPr>
          </w:p>
        </w:tc>
      </w:tr>
      <w:tr w:rsidR="000E67A6" w:rsidTr="00A353A4">
        <w:tc>
          <w:tcPr>
            <w:tcW w:w="603" w:type="dxa"/>
          </w:tcPr>
          <w:p w:rsidR="000E67A6"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249" w:type="dxa"/>
          </w:tcPr>
          <w:p w:rsidR="000E67A6" w:rsidRDefault="00466E73"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rsidR="000E67A6" w:rsidRDefault="00466E73"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Пивоварова И.М. «Кулинаки-пулинаки». </w:t>
            </w:r>
            <w:r w:rsidRPr="00E10546">
              <w:rPr>
                <w:rFonts w:ascii="Times New Roman" w:eastAsia="Times New Roman" w:hAnsi="Times New Roman" w:cs="Times New Roman"/>
                <w:i/>
                <w:sz w:val="24"/>
                <w:szCs w:val="24"/>
              </w:rPr>
              <w:t>Скороговорка.</w:t>
            </w:r>
            <w:r>
              <w:rPr>
                <w:rFonts w:ascii="Times New Roman" w:eastAsia="Times New Roman" w:hAnsi="Times New Roman" w:cs="Times New Roman"/>
                <w:sz w:val="24"/>
                <w:szCs w:val="24"/>
              </w:rPr>
              <w:t xml:space="preserve"> Упражнение в чтении стихотворного произведения</w:t>
            </w:r>
          </w:p>
        </w:tc>
        <w:tc>
          <w:tcPr>
            <w:tcW w:w="1101" w:type="dxa"/>
          </w:tcPr>
          <w:p w:rsidR="000E67A6" w:rsidRDefault="000E67A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0E67A6" w:rsidRPr="006F198D" w:rsidRDefault="000E67A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0E67A6" w:rsidRPr="006F198D" w:rsidRDefault="000E67A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0E67A6" w:rsidRPr="006F198D" w:rsidRDefault="000E67A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0E67A6" w:rsidRPr="006F198D" w:rsidRDefault="000E67A6" w:rsidP="006F198D">
            <w:pPr>
              <w:widowControl w:val="0"/>
              <w:autoSpaceDE w:val="0"/>
              <w:autoSpaceDN w:val="0"/>
              <w:jc w:val="center"/>
              <w:rPr>
                <w:rFonts w:ascii="Times New Roman" w:eastAsia="Times New Roman" w:hAnsi="Times New Roman" w:cs="Times New Roman"/>
                <w:sz w:val="24"/>
                <w:szCs w:val="24"/>
              </w:rPr>
            </w:pPr>
          </w:p>
        </w:tc>
      </w:tr>
      <w:tr w:rsidR="000E67A6" w:rsidTr="00A353A4">
        <w:tc>
          <w:tcPr>
            <w:tcW w:w="603" w:type="dxa"/>
          </w:tcPr>
          <w:p w:rsidR="000E67A6"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249" w:type="dxa"/>
          </w:tcPr>
          <w:p w:rsidR="000E67A6" w:rsidRDefault="00466E73"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rsidR="000E67A6" w:rsidRDefault="00466E73" w:rsidP="005C137F">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Мир фантазий и чудес в произведени</w:t>
            </w:r>
            <w:r>
              <w:rPr>
                <w:rFonts w:ascii="Times New Roman" w:eastAsia="Times New Roman" w:hAnsi="Times New Roman" w:cs="Times New Roman"/>
                <w:sz w:val="24"/>
                <w:szCs w:val="24"/>
              </w:rPr>
              <w:t>и</w:t>
            </w:r>
            <w:r w:rsidRPr="007118E5">
              <w:rPr>
                <w:rFonts w:ascii="Times New Roman" w:eastAsia="Times New Roman" w:hAnsi="Times New Roman" w:cs="Times New Roman"/>
                <w:sz w:val="24"/>
                <w:szCs w:val="24"/>
              </w:rPr>
              <w:t xml:space="preserve"> Б. В. Заходер</w:t>
            </w:r>
            <w:r>
              <w:rPr>
                <w:rFonts w:ascii="Times New Roman" w:eastAsia="Times New Roman" w:hAnsi="Times New Roman" w:cs="Times New Roman"/>
                <w:sz w:val="24"/>
                <w:szCs w:val="24"/>
              </w:rPr>
              <w:t>а "Моя Вообразилия".</w:t>
            </w:r>
          </w:p>
        </w:tc>
        <w:tc>
          <w:tcPr>
            <w:tcW w:w="1101" w:type="dxa"/>
          </w:tcPr>
          <w:p w:rsidR="000E67A6" w:rsidRDefault="000E67A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0E67A6" w:rsidRPr="006F198D" w:rsidRDefault="000E67A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0E67A6" w:rsidRPr="006F198D" w:rsidRDefault="000E67A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0E67A6" w:rsidRPr="006F198D" w:rsidRDefault="000E67A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0E67A6" w:rsidRPr="006F198D" w:rsidRDefault="000E67A6" w:rsidP="006F198D">
            <w:pPr>
              <w:widowControl w:val="0"/>
              <w:autoSpaceDE w:val="0"/>
              <w:autoSpaceDN w:val="0"/>
              <w:jc w:val="center"/>
              <w:rPr>
                <w:rFonts w:ascii="Times New Roman" w:eastAsia="Times New Roman" w:hAnsi="Times New Roman" w:cs="Times New Roman"/>
                <w:sz w:val="24"/>
                <w:szCs w:val="24"/>
              </w:rPr>
            </w:pPr>
          </w:p>
        </w:tc>
      </w:tr>
      <w:tr w:rsidR="003F20E4" w:rsidTr="00A353A4">
        <w:tc>
          <w:tcPr>
            <w:tcW w:w="603" w:type="dxa"/>
          </w:tcPr>
          <w:p w:rsidR="003F20E4"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249" w:type="dxa"/>
          </w:tcPr>
          <w:p w:rsidR="003F20E4" w:rsidRDefault="003F20E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rsidR="003F20E4" w:rsidRPr="007118E5" w:rsidRDefault="003F20E4" w:rsidP="005C137F">
            <w:pPr>
              <w:widowControl w:val="0"/>
              <w:autoSpaceDE w:val="0"/>
              <w:autoSpaceDN w:val="0"/>
              <w:jc w:val="both"/>
              <w:rPr>
                <w:rFonts w:ascii="Times New Roman" w:eastAsia="Times New Roman" w:hAnsi="Times New Roman" w:cs="Times New Roman"/>
                <w:sz w:val="24"/>
                <w:szCs w:val="24"/>
              </w:rPr>
            </w:pPr>
            <w:r w:rsidRPr="003F20E4">
              <w:rPr>
                <w:rFonts w:ascii="Times New Roman" w:eastAsia="Times New Roman" w:hAnsi="Times New Roman" w:cs="Times New Roman"/>
                <w:sz w:val="24"/>
                <w:szCs w:val="24"/>
              </w:rPr>
              <w:t xml:space="preserve">Мир </w:t>
            </w:r>
            <w:r>
              <w:rPr>
                <w:rFonts w:ascii="Times New Roman" w:eastAsia="Times New Roman" w:hAnsi="Times New Roman" w:cs="Times New Roman"/>
                <w:sz w:val="24"/>
                <w:szCs w:val="24"/>
              </w:rPr>
              <w:t xml:space="preserve">фантазий и чудес в произведении </w:t>
            </w:r>
            <w:r w:rsidRPr="003F20E4">
              <w:rPr>
                <w:rFonts w:ascii="Times New Roman" w:eastAsia="Times New Roman" w:hAnsi="Times New Roman" w:cs="Times New Roman"/>
                <w:sz w:val="24"/>
                <w:szCs w:val="24"/>
              </w:rPr>
              <w:t>Ю. Мориц</w:t>
            </w:r>
            <w:r>
              <w:rPr>
                <w:rFonts w:ascii="Times New Roman" w:eastAsia="Times New Roman" w:hAnsi="Times New Roman" w:cs="Times New Roman"/>
                <w:sz w:val="24"/>
                <w:szCs w:val="24"/>
              </w:rPr>
              <w:t>а "Сто фантазий". Интонирование в соответствии со знаками препинания</w:t>
            </w:r>
          </w:p>
        </w:tc>
        <w:tc>
          <w:tcPr>
            <w:tcW w:w="1101" w:type="dxa"/>
          </w:tcPr>
          <w:p w:rsidR="003F20E4" w:rsidRDefault="003F20E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3F20E4" w:rsidRPr="003F20E4" w:rsidRDefault="003F20E4"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3F20E4" w:rsidRPr="006F198D" w:rsidRDefault="003F20E4"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3F20E4" w:rsidRPr="006F198D" w:rsidRDefault="003F20E4"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3F20E4" w:rsidRPr="006F198D" w:rsidRDefault="003F20E4"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249" w:type="dxa"/>
          </w:tcPr>
          <w:p w:rsidR="006F198D" w:rsidRPr="006F198D" w:rsidRDefault="003F20E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rsidR="006F198D" w:rsidRPr="006F198D" w:rsidRDefault="007118E5" w:rsidP="005C137F">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Открытие чудесного в обыкновенных явлениях. На примере стихотворений В.В. Лунина «Я видел чудо», Р.С. Сефа «Чудо»</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249" w:type="dxa"/>
          </w:tcPr>
          <w:p w:rsidR="006F198D" w:rsidRPr="006F198D" w:rsidRDefault="00311C0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rsidR="006F198D" w:rsidRPr="006F198D" w:rsidRDefault="00466E73"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Русские народные небылицы</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311C0E" w:rsidTr="00A353A4">
        <w:tc>
          <w:tcPr>
            <w:tcW w:w="603" w:type="dxa"/>
          </w:tcPr>
          <w:p w:rsidR="00311C0E"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249" w:type="dxa"/>
          </w:tcPr>
          <w:p w:rsidR="00311C0E" w:rsidRDefault="00311C0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rsidR="00311C0E" w:rsidRDefault="00311C0E"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Английские народные небылицы</w:t>
            </w:r>
          </w:p>
        </w:tc>
        <w:tc>
          <w:tcPr>
            <w:tcW w:w="1101" w:type="dxa"/>
          </w:tcPr>
          <w:p w:rsidR="00311C0E" w:rsidRDefault="00311C0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311C0E" w:rsidRPr="007118E5" w:rsidRDefault="00311C0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311C0E" w:rsidRPr="006F198D" w:rsidRDefault="00311C0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311C0E" w:rsidRPr="006F198D" w:rsidRDefault="00311C0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311C0E" w:rsidRPr="006F198D" w:rsidRDefault="00311C0E" w:rsidP="006F198D">
            <w:pPr>
              <w:widowControl w:val="0"/>
              <w:autoSpaceDE w:val="0"/>
              <w:autoSpaceDN w:val="0"/>
              <w:jc w:val="center"/>
              <w:rPr>
                <w:rFonts w:ascii="Times New Roman" w:eastAsia="Times New Roman" w:hAnsi="Times New Roman" w:cs="Times New Roman"/>
                <w:sz w:val="24"/>
                <w:szCs w:val="24"/>
              </w:rPr>
            </w:pPr>
          </w:p>
        </w:tc>
      </w:tr>
      <w:tr w:rsidR="00311C0E" w:rsidTr="00A353A4">
        <w:tc>
          <w:tcPr>
            <w:tcW w:w="603" w:type="dxa"/>
          </w:tcPr>
          <w:p w:rsidR="00311C0E"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249" w:type="dxa"/>
          </w:tcPr>
          <w:p w:rsidR="00311C0E" w:rsidRDefault="00311C0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rsidR="00311C0E" w:rsidRDefault="00311C0E" w:rsidP="005C137F">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Сравнение авторских и фольклорных произведений о чудесах и фантазии</w:t>
            </w:r>
          </w:p>
        </w:tc>
        <w:tc>
          <w:tcPr>
            <w:tcW w:w="1101" w:type="dxa"/>
          </w:tcPr>
          <w:p w:rsidR="00311C0E" w:rsidRDefault="00311C0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311C0E" w:rsidRPr="007118E5" w:rsidRDefault="00311C0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311C0E" w:rsidRPr="006F198D" w:rsidRDefault="00311C0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311C0E" w:rsidRPr="006F198D" w:rsidRDefault="00311C0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311C0E" w:rsidRPr="006F198D" w:rsidRDefault="00311C0E" w:rsidP="006F198D">
            <w:pPr>
              <w:widowControl w:val="0"/>
              <w:autoSpaceDE w:val="0"/>
              <w:autoSpaceDN w:val="0"/>
              <w:jc w:val="center"/>
              <w:rPr>
                <w:rFonts w:ascii="Times New Roman" w:eastAsia="Times New Roman" w:hAnsi="Times New Roman" w:cs="Times New Roman"/>
                <w:sz w:val="24"/>
                <w:szCs w:val="24"/>
              </w:rPr>
            </w:pPr>
          </w:p>
        </w:tc>
      </w:tr>
      <w:tr w:rsidR="00466E73" w:rsidTr="00A353A4">
        <w:tc>
          <w:tcPr>
            <w:tcW w:w="603" w:type="dxa"/>
          </w:tcPr>
          <w:p w:rsidR="00466E73"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249" w:type="dxa"/>
          </w:tcPr>
          <w:p w:rsidR="00466E73" w:rsidRDefault="003E2C13"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о братьях наших меньших</w:t>
            </w:r>
          </w:p>
          <w:p w:rsidR="003E2C13" w:rsidRDefault="003E2C13" w:rsidP="006F198D">
            <w:pPr>
              <w:widowControl w:val="0"/>
              <w:autoSpaceDE w:val="0"/>
              <w:autoSpaceDN w:val="0"/>
              <w:jc w:val="center"/>
              <w:rPr>
                <w:rFonts w:ascii="Times New Roman" w:eastAsia="Times New Roman" w:hAnsi="Times New Roman" w:cs="Times New Roman"/>
                <w:sz w:val="24"/>
                <w:szCs w:val="24"/>
              </w:rPr>
            </w:pPr>
          </w:p>
          <w:p w:rsidR="003E2C13" w:rsidRDefault="00FB415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rsidR="00466E73" w:rsidRPr="007118E5" w:rsidRDefault="00466E73" w:rsidP="005C137F">
            <w:pPr>
              <w:widowControl w:val="0"/>
              <w:autoSpaceDE w:val="0"/>
              <w:autoSpaceDN w:val="0"/>
              <w:jc w:val="both"/>
              <w:rPr>
                <w:rFonts w:ascii="Times New Roman" w:eastAsia="Times New Roman" w:hAnsi="Times New Roman" w:cs="Times New Roman"/>
                <w:sz w:val="24"/>
                <w:szCs w:val="24"/>
              </w:rPr>
            </w:pPr>
            <w:r w:rsidRPr="00466E73">
              <w:rPr>
                <w:rFonts w:ascii="Times New Roman" w:eastAsia="Times New Roman" w:hAnsi="Times New Roman" w:cs="Times New Roman"/>
                <w:sz w:val="24"/>
                <w:szCs w:val="24"/>
              </w:rPr>
              <w:t>Работа по формированию функциональной грамотности – работа с текстом:</w:t>
            </w:r>
            <w:r w:rsidR="003E2C13">
              <w:rPr>
                <w:rFonts w:ascii="Times New Roman" w:eastAsia="Times New Roman" w:hAnsi="Times New Roman" w:cs="Times New Roman"/>
                <w:sz w:val="24"/>
                <w:szCs w:val="24"/>
              </w:rPr>
              <w:t xml:space="preserve"> Сладков Н. «Еловая каша»</w:t>
            </w:r>
          </w:p>
        </w:tc>
        <w:tc>
          <w:tcPr>
            <w:tcW w:w="1101" w:type="dxa"/>
          </w:tcPr>
          <w:p w:rsidR="00466E73" w:rsidRDefault="00466E73"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466E73" w:rsidRPr="007118E5" w:rsidRDefault="00466E73"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466E73" w:rsidRPr="006F198D" w:rsidRDefault="00466E73"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466E73" w:rsidRPr="006F198D" w:rsidRDefault="00466E73"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466E73" w:rsidRPr="006F198D" w:rsidRDefault="00466E73"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249" w:type="dxa"/>
          </w:tcPr>
          <w:p w:rsidR="006F198D" w:rsidRDefault="0039682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о родной природе</w:t>
            </w:r>
          </w:p>
          <w:p w:rsidR="00396828" w:rsidRDefault="00396828" w:rsidP="006F198D">
            <w:pPr>
              <w:widowControl w:val="0"/>
              <w:autoSpaceDE w:val="0"/>
              <w:autoSpaceDN w:val="0"/>
              <w:jc w:val="center"/>
              <w:rPr>
                <w:rFonts w:ascii="Times New Roman" w:eastAsia="Times New Roman" w:hAnsi="Times New Roman" w:cs="Times New Roman"/>
                <w:sz w:val="24"/>
                <w:szCs w:val="24"/>
              </w:rPr>
            </w:pPr>
          </w:p>
          <w:p w:rsidR="00396828" w:rsidRPr="006F198D" w:rsidRDefault="0039682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rsidR="006F198D" w:rsidRPr="006F198D" w:rsidRDefault="007118E5" w:rsidP="00FD5378">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Определение темы произведения: изображение природы в разные времена года</w:t>
            </w:r>
            <w:r w:rsidR="009A03A6">
              <w:rPr>
                <w:rFonts w:ascii="Times New Roman" w:eastAsia="Times New Roman" w:hAnsi="Times New Roman" w:cs="Times New Roman"/>
                <w:sz w:val="24"/>
                <w:szCs w:val="24"/>
              </w:rPr>
              <w:t xml:space="preserve">. </w:t>
            </w:r>
            <w:r w:rsidR="00FD5378">
              <w:rPr>
                <w:rFonts w:ascii="Times New Roman" w:eastAsia="Times New Roman" w:hAnsi="Times New Roman" w:cs="Times New Roman"/>
                <w:sz w:val="24"/>
                <w:szCs w:val="24"/>
              </w:rPr>
              <w:t xml:space="preserve">Пушкин А.С. «Волшебница-зима». </w:t>
            </w:r>
            <w:r w:rsidR="00FD5378" w:rsidRPr="007F5BEB">
              <w:rPr>
                <w:rFonts w:ascii="Times New Roman" w:eastAsia="Times New Roman" w:hAnsi="Times New Roman" w:cs="Times New Roman"/>
                <w:sz w:val="24"/>
                <w:szCs w:val="24"/>
              </w:rPr>
              <w:t>Упражнение в выразительности чтения</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933AFC" w:rsidTr="00A353A4">
        <w:tc>
          <w:tcPr>
            <w:tcW w:w="603" w:type="dxa"/>
          </w:tcPr>
          <w:p w:rsidR="00933AFC"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249" w:type="dxa"/>
          </w:tcPr>
          <w:p w:rsidR="00933AFC" w:rsidRDefault="00933AFC"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rsidR="00933AFC" w:rsidRPr="007118E5" w:rsidRDefault="00933AFC"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произведений на одну тему разных авторов. Майков А.Н. «Голубенький, чистый…», Белозёров Т.М. «Подснежники»</w:t>
            </w:r>
          </w:p>
        </w:tc>
        <w:tc>
          <w:tcPr>
            <w:tcW w:w="1101" w:type="dxa"/>
          </w:tcPr>
          <w:p w:rsidR="00933AFC" w:rsidRDefault="00FD537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33AFC" w:rsidRPr="006F198D" w:rsidRDefault="00933AFC"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33AFC" w:rsidRPr="006F198D" w:rsidRDefault="00933AFC"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33AFC" w:rsidRPr="006F198D" w:rsidRDefault="00933AFC"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33AFC" w:rsidRPr="006F198D" w:rsidRDefault="00933AFC"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249" w:type="dxa"/>
          </w:tcPr>
          <w:p w:rsidR="006F198D" w:rsidRPr="006F198D" w:rsidRDefault="00933AFC"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rsidR="006F198D" w:rsidRPr="006F198D" w:rsidRDefault="00933AFC" w:rsidP="00933AFC">
            <w:pPr>
              <w:widowControl w:val="0"/>
              <w:autoSpaceDE w:val="0"/>
              <w:autoSpaceDN w:val="0"/>
              <w:jc w:val="both"/>
              <w:rPr>
                <w:rFonts w:ascii="Times New Roman" w:eastAsia="Times New Roman" w:hAnsi="Times New Roman" w:cs="Times New Roman"/>
                <w:sz w:val="24"/>
                <w:szCs w:val="24"/>
              </w:rPr>
            </w:pPr>
            <w:r w:rsidRPr="00933AFC">
              <w:rPr>
                <w:rFonts w:ascii="Times New Roman" w:eastAsia="Times New Roman" w:hAnsi="Times New Roman" w:cs="Times New Roman"/>
                <w:sz w:val="24"/>
                <w:szCs w:val="24"/>
              </w:rPr>
              <w:t>Наблюдение за особенностями стихотворной речи</w:t>
            </w:r>
            <w:r>
              <w:rPr>
                <w:rFonts w:ascii="Times New Roman" w:eastAsia="Times New Roman" w:hAnsi="Times New Roman" w:cs="Times New Roman"/>
                <w:sz w:val="24"/>
                <w:szCs w:val="24"/>
              </w:rPr>
              <w:t>: рифма</w:t>
            </w:r>
            <w:r w:rsidRPr="00933A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Маршак С.Я. «Апрель»</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933AFC" w:rsidTr="00A353A4">
        <w:tc>
          <w:tcPr>
            <w:tcW w:w="603" w:type="dxa"/>
          </w:tcPr>
          <w:p w:rsidR="00933AFC"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249" w:type="dxa"/>
          </w:tcPr>
          <w:p w:rsidR="00933AFC" w:rsidRDefault="00933AFC"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rsidR="00933AFC" w:rsidRPr="00933AFC" w:rsidRDefault="00933AFC" w:rsidP="00933AFC">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Наблюдение за особенностями стихотв</w:t>
            </w:r>
            <w:r>
              <w:rPr>
                <w:rFonts w:ascii="Times New Roman" w:eastAsia="Times New Roman" w:hAnsi="Times New Roman" w:cs="Times New Roman"/>
                <w:sz w:val="24"/>
                <w:szCs w:val="24"/>
              </w:rPr>
              <w:t>орной речи:</w:t>
            </w:r>
            <w:r w:rsidRPr="007118E5">
              <w:rPr>
                <w:rFonts w:ascii="Times New Roman" w:eastAsia="Times New Roman" w:hAnsi="Times New Roman" w:cs="Times New Roman"/>
                <w:sz w:val="24"/>
                <w:szCs w:val="24"/>
              </w:rPr>
              <w:t xml:space="preserve"> ритм.</w:t>
            </w:r>
            <w:r>
              <w:rPr>
                <w:rFonts w:ascii="Times New Roman" w:eastAsia="Times New Roman" w:hAnsi="Times New Roman" w:cs="Times New Roman"/>
                <w:sz w:val="24"/>
                <w:szCs w:val="24"/>
              </w:rPr>
              <w:t xml:space="preserve"> Токмакова И.П. «Ручей», «Весна»</w:t>
            </w:r>
          </w:p>
        </w:tc>
        <w:tc>
          <w:tcPr>
            <w:tcW w:w="1101" w:type="dxa"/>
          </w:tcPr>
          <w:p w:rsidR="00933AFC" w:rsidRDefault="00933AFC"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33AFC" w:rsidRPr="007118E5" w:rsidRDefault="00933AFC"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33AFC" w:rsidRPr="006F198D" w:rsidRDefault="00933AFC"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33AFC" w:rsidRPr="006F198D" w:rsidRDefault="00933AFC"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33AFC" w:rsidRPr="006F198D" w:rsidRDefault="00933AFC"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249" w:type="dxa"/>
          </w:tcPr>
          <w:p w:rsidR="006F198D" w:rsidRPr="006F198D" w:rsidRDefault="00A63FEA"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rsidR="006F198D" w:rsidRPr="006F198D" w:rsidRDefault="007118E5" w:rsidP="005C137F">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Восприятие произведений о родной природе: краски и звуки весны</w:t>
            </w:r>
            <w:r w:rsidR="00A63FEA">
              <w:rPr>
                <w:rFonts w:ascii="Times New Roman" w:eastAsia="Times New Roman" w:hAnsi="Times New Roman" w:cs="Times New Roman"/>
                <w:sz w:val="24"/>
                <w:szCs w:val="24"/>
              </w:rPr>
              <w:t>. Трутнева Е.Ф. «Голубые, синие…»</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249" w:type="dxa"/>
          </w:tcPr>
          <w:p w:rsidR="006F198D" w:rsidRPr="006F198D" w:rsidRDefault="00A63FEA"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rsidR="006F198D" w:rsidRPr="006F198D" w:rsidRDefault="007118E5" w:rsidP="005C137F">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Определение темы произведения: изображение природы в разные времена года. Настроение, которое рождает стихотворение</w:t>
            </w:r>
            <w:r w:rsidR="00A63FEA">
              <w:rPr>
                <w:rFonts w:ascii="Times New Roman" w:eastAsia="Times New Roman" w:hAnsi="Times New Roman" w:cs="Times New Roman"/>
                <w:sz w:val="24"/>
                <w:szCs w:val="24"/>
              </w:rPr>
              <w:t>. Тахистова М.В. «Проталинки»</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A63FEA" w:rsidTr="00A353A4">
        <w:tc>
          <w:tcPr>
            <w:tcW w:w="603" w:type="dxa"/>
          </w:tcPr>
          <w:p w:rsidR="00A63FEA"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249" w:type="dxa"/>
          </w:tcPr>
          <w:p w:rsidR="00A63FEA" w:rsidRDefault="00A63FEA"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rsidR="00A63FEA" w:rsidRPr="007118E5" w:rsidRDefault="00EF21FB"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Есенин С.А. «Черёмуха». Работа по уточнению лексического значения слов</w:t>
            </w:r>
          </w:p>
        </w:tc>
        <w:tc>
          <w:tcPr>
            <w:tcW w:w="1101" w:type="dxa"/>
          </w:tcPr>
          <w:p w:rsidR="00A63FEA" w:rsidRDefault="00A63FEA"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A63FEA" w:rsidRPr="006F198D" w:rsidRDefault="00A63FEA"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A63FEA" w:rsidRPr="006F198D" w:rsidRDefault="00A63FEA"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A63FEA" w:rsidRPr="006F198D" w:rsidRDefault="00A63FEA"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A63FEA" w:rsidRPr="006F198D" w:rsidRDefault="00A63FEA" w:rsidP="006F198D">
            <w:pPr>
              <w:widowControl w:val="0"/>
              <w:autoSpaceDE w:val="0"/>
              <w:autoSpaceDN w:val="0"/>
              <w:jc w:val="center"/>
              <w:rPr>
                <w:rFonts w:ascii="Times New Roman" w:eastAsia="Times New Roman" w:hAnsi="Times New Roman" w:cs="Times New Roman"/>
                <w:sz w:val="24"/>
                <w:szCs w:val="24"/>
              </w:rPr>
            </w:pPr>
          </w:p>
        </w:tc>
      </w:tr>
      <w:tr w:rsidR="0063278B" w:rsidTr="00A353A4">
        <w:tc>
          <w:tcPr>
            <w:tcW w:w="603" w:type="dxa"/>
          </w:tcPr>
          <w:p w:rsidR="0063278B"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249" w:type="dxa"/>
          </w:tcPr>
          <w:p w:rsidR="0063278B" w:rsidRDefault="0063278B"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rsidR="0063278B" w:rsidRDefault="00EF21FB"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Барто А. «Скворцы прилетели». </w:t>
            </w:r>
            <w:r w:rsidRPr="007F5BEB">
              <w:rPr>
                <w:rFonts w:ascii="Times New Roman" w:eastAsia="Times New Roman" w:hAnsi="Times New Roman" w:cs="Times New Roman"/>
                <w:sz w:val="24"/>
                <w:szCs w:val="24"/>
              </w:rPr>
              <w:t>Работа по уточн</w:t>
            </w:r>
            <w:r>
              <w:rPr>
                <w:rFonts w:ascii="Times New Roman" w:eastAsia="Times New Roman" w:hAnsi="Times New Roman" w:cs="Times New Roman"/>
                <w:sz w:val="24"/>
                <w:szCs w:val="24"/>
              </w:rPr>
              <w:t>ению лексического значения слов</w:t>
            </w:r>
          </w:p>
        </w:tc>
        <w:tc>
          <w:tcPr>
            <w:tcW w:w="1101" w:type="dxa"/>
          </w:tcPr>
          <w:p w:rsidR="0063278B" w:rsidRDefault="0063278B"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3278B" w:rsidRPr="006F198D" w:rsidRDefault="0063278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3278B" w:rsidRPr="006F198D" w:rsidRDefault="0063278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3278B" w:rsidRPr="006F198D" w:rsidRDefault="0063278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3278B" w:rsidRPr="006F198D" w:rsidRDefault="0063278B" w:rsidP="006F198D">
            <w:pPr>
              <w:widowControl w:val="0"/>
              <w:autoSpaceDE w:val="0"/>
              <w:autoSpaceDN w:val="0"/>
              <w:jc w:val="center"/>
              <w:rPr>
                <w:rFonts w:ascii="Times New Roman" w:eastAsia="Times New Roman" w:hAnsi="Times New Roman" w:cs="Times New Roman"/>
                <w:sz w:val="24"/>
                <w:szCs w:val="24"/>
              </w:rPr>
            </w:pPr>
          </w:p>
        </w:tc>
      </w:tr>
      <w:tr w:rsidR="0063278B" w:rsidTr="00A353A4">
        <w:tc>
          <w:tcPr>
            <w:tcW w:w="603" w:type="dxa"/>
          </w:tcPr>
          <w:p w:rsidR="0063278B"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249" w:type="dxa"/>
          </w:tcPr>
          <w:p w:rsidR="0063278B" w:rsidRDefault="0063278B"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43" w:type="dxa"/>
          </w:tcPr>
          <w:p w:rsidR="0063278B" w:rsidRDefault="00FD5378"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Майков А.Н. «Ласточка примчалась…», Плещеев А.Н. «Травка зеленеет…». </w:t>
            </w:r>
            <w:r w:rsidRPr="007118E5">
              <w:rPr>
                <w:rFonts w:ascii="Times New Roman" w:eastAsia="Times New Roman" w:hAnsi="Times New Roman" w:cs="Times New Roman"/>
                <w:sz w:val="24"/>
                <w:szCs w:val="24"/>
              </w:rPr>
              <w:t>Роль интонации при выразительном чтении: темп, сила голоса</w:t>
            </w:r>
          </w:p>
        </w:tc>
        <w:tc>
          <w:tcPr>
            <w:tcW w:w="1101" w:type="dxa"/>
          </w:tcPr>
          <w:p w:rsidR="0063278B" w:rsidRDefault="0063278B"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3278B" w:rsidRPr="006F198D" w:rsidRDefault="0063278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3278B" w:rsidRPr="006F198D" w:rsidRDefault="0063278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3278B" w:rsidRPr="006F198D" w:rsidRDefault="0063278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3278B" w:rsidRPr="006F198D" w:rsidRDefault="0063278B" w:rsidP="006F198D">
            <w:pPr>
              <w:widowControl w:val="0"/>
              <w:autoSpaceDE w:val="0"/>
              <w:autoSpaceDN w:val="0"/>
              <w:jc w:val="center"/>
              <w:rPr>
                <w:rFonts w:ascii="Times New Roman" w:eastAsia="Times New Roman" w:hAnsi="Times New Roman" w:cs="Times New Roman"/>
                <w:sz w:val="24"/>
                <w:szCs w:val="24"/>
              </w:rPr>
            </w:pPr>
          </w:p>
        </w:tc>
      </w:tr>
      <w:tr w:rsidR="00135797" w:rsidTr="00A353A4">
        <w:tc>
          <w:tcPr>
            <w:tcW w:w="603" w:type="dxa"/>
          </w:tcPr>
          <w:p w:rsidR="00135797"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249" w:type="dxa"/>
          </w:tcPr>
          <w:p w:rsidR="00135797" w:rsidRDefault="0013579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43" w:type="dxa"/>
          </w:tcPr>
          <w:p w:rsidR="00135797" w:rsidRDefault="00135797"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Суриков И. «Лето». </w:t>
            </w:r>
            <w:r w:rsidRPr="0063278B">
              <w:rPr>
                <w:rFonts w:ascii="Times New Roman" w:eastAsia="Times New Roman" w:hAnsi="Times New Roman" w:cs="Times New Roman"/>
                <w:sz w:val="24"/>
                <w:szCs w:val="24"/>
              </w:rPr>
              <w:t>Работа по уточнению лексического значения слов</w:t>
            </w:r>
            <w:r>
              <w:rPr>
                <w:rFonts w:ascii="Times New Roman" w:eastAsia="Times New Roman" w:hAnsi="Times New Roman" w:cs="Times New Roman"/>
                <w:sz w:val="24"/>
                <w:szCs w:val="24"/>
              </w:rPr>
              <w:t>. Упражнение в выразительности чтения</w:t>
            </w:r>
          </w:p>
        </w:tc>
        <w:tc>
          <w:tcPr>
            <w:tcW w:w="1101" w:type="dxa"/>
          </w:tcPr>
          <w:p w:rsidR="00135797" w:rsidRDefault="0013579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135797" w:rsidRPr="006F198D" w:rsidRDefault="00135797"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135797" w:rsidRPr="006F198D" w:rsidRDefault="00135797"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135797" w:rsidRPr="006F198D" w:rsidRDefault="00135797"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135797" w:rsidRPr="006F198D" w:rsidRDefault="00135797" w:rsidP="006F198D">
            <w:pPr>
              <w:widowControl w:val="0"/>
              <w:autoSpaceDE w:val="0"/>
              <w:autoSpaceDN w:val="0"/>
              <w:jc w:val="center"/>
              <w:rPr>
                <w:rFonts w:ascii="Times New Roman" w:eastAsia="Times New Roman" w:hAnsi="Times New Roman" w:cs="Times New Roman"/>
                <w:sz w:val="24"/>
                <w:szCs w:val="24"/>
              </w:rPr>
            </w:pPr>
          </w:p>
        </w:tc>
      </w:tr>
      <w:tr w:rsidR="00135797" w:rsidTr="00A353A4">
        <w:tc>
          <w:tcPr>
            <w:tcW w:w="603" w:type="dxa"/>
          </w:tcPr>
          <w:p w:rsidR="00135797"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249" w:type="dxa"/>
          </w:tcPr>
          <w:p w:rsidR="00135797" w:rsidRDefault="0013579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43" w:type="dxa"/>
          </w:tcPr>
          <w:p w:rsidR="00135797" w:rsidRDefault="00135797"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Соколов-Микитов И.С. «Радуга», Маршак С.Я. «Радуга». Различение стихотворного и нестихотворного текстов</w:t>
            </w:r>
          </w:p>
        </w:tc>
        <w:tc>
          <w:tcPr>
            <w:tcW w:w="1101" w:type="dxa"/>
          </w:tcPr>
          <w:p w:rsidR="00135797" w:rsidRDefault="0013579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135797" w:rsidRPr="006F198D" w:rsidRDefault="00135797"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135797" w:rsidRPr="006F198D" w:rsidRDefault="00135797"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135797" w:rsidRPr="006F198D" w:rsidRDefault="00135797"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135797" w:rsidRPr="006F198D" w:rsidRDefault="00135797" w:rsidP="006F198D">
            <w:pPr>
              <w:widowControl w:val="0"/>
              <w:autoSpaceDE w:val="0"/>
              <w:autoSpaceDN w:val="0"/>
              <w:jc w:val="center"/>
              <w:rPr>
                <w:rFonts w:ascii="Times New Roman" w:eastAsia="Times New Roman" w:hAnsi="Times New Roman" w:cs="Times New Roman"/>
                <w:sz w:val="24"/>
                <w:szCs w:val="24"/>
              </w:rPr>
            </w:pPr>
          </w:p>
        </w:tc>
      </w:tr>
      <w:tr w:rsidR="00135797" w:rsidTr="00A353A4">
        <w:tc>
          <w:tcPr>
            <w:tcW w:w="603" w:type="dxa"/>
          </w:tcPr>
          <w:p w:rsidR="00135797"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249" w:type="dxa"/>
          </w:tcPr>
          <w:p w:rsidR="00135797" w:rsidRDefault="0013579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43" w:type="dxa"/>
          </w:tcPr>
          <w:p w:rsidR="00135797" w:rsidRDefault="00135797"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Выявление главной мысли </w:t>
            </w:r>
            <w:r w:rsidRPr="007118E5">
              <w:rPr>
                <w:rFonts w:ascii="Times New Roman" w:eastAsia="Times New Roman" w:hAnsi="Times New Roman" w:cs="Times New Roman"/>
                <w:sz w:val="24"/>
                <w:szCs w:val="24"/>
              </w:rPr>
              <w:t xml:space="preserve"> в произведениях о природе родного края. Любовь к Родине</w:t>
            </w:r>
            <w:r>
              <w:rPr>
                <w:rFonts w:ascii="Times New Roman" w:eastAsia="Times New Roman" w:hAnsi="Times New Roman" w:cs="Times New Roman"/>
                <w:sz w:val="24"/>
                <w:szCs w:val="24"/>
              </w:rPr>
              <w:t>. Третьяков Л.»С чего начинается Родина?»</w:t>
            </w:r>
          </w:p>
        </w:tc>
        <w:tc>
          <w:tcPr>
            <w:tcW w:w="1101" w:type="dxa"/>
          </w:tcPr>
          <w:p w:rsidR="00135797" w:rsidRDefault="0013579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135797" w:rsidRPr="006F198D" w:rsidRDefault="00135797"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135797" w:rsidRPr="006F198D" w:rsidRDefault="00135797"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135797" w:rsidRPr="006F198D" w:rsidRDefault="00135797"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135797" w:rsidRPr="006F198D" w:rsidRDefault="00135797" w:rsidP="006F198D">
            <w:pPr>
              <w:widowControl w:val="0"/>
              <w:autoSpaceDE w:val="0"/>
              <w:autoSpaceDN w:val="0"/>
              <w:jc w:val="center"/>
              <w:rPr>
                <w:rFonts w:ascii="Times New Roman" w:eastAsia="Times New Roman" w:hAnsi="Times New Roman" w:cs="Times New Roman"/>
                <w:sz w:val="24"/>
                <w:szCs w:val="24"/>
              </w:rPr>
            </w:pPr>
          </w:p>
        </w:tc>
      </w:tr>
      <w:tr w:rsidR="00135797" w:rsidTr="00A353A4">
        <w:tc>
          <w:tcPr>
            <w:tcW w:w="603" w:type="dxa"/>
          </w:tcPr>
          <w:p w:rsidR="00135797"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249" w:type="dxa"/>
          </w:tcPr>
          <w:p w:rsidR="00135797" w:rsidRDefault="0013579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643" w:type="dxa"/>
          </w:tcPr>
          <w:p w:rsidR="00135797" w:rsidRDefault="00135797" w:rsidP="005C137F">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Рабо</w:t>
            </w:r>
            <w:r>
              <w:rPr>
                <w:rFonts w:ascii="Times New Roman" w:eastAsia="Times New Roman" w:hAnsi="Times New Roman" w:cs="Times New Roman"/>
                <w:sz w:val="24"/>
                <w:szCs w:val="24"/>
              </w:rPr>
              <w:t>та с детскими книгами. Книги о природе.  Отражение</w:t>
            </w:r>
            <w:r w:rsidRPr="007118E5">
              <w:rPr>
                <w:rFonts w:ascii="Times New Roman" w:eastAsia="Times New Roman" w:hAnsi="Times New Roman" w:cs="Times New Roman"/>
                <w:sz w:val="24"/>
                <w:szCs w:val="24"/>
              </w:rPr>
              <w:t xml:space="preserve"> в иллюстрации эмоционального отклика на произведение</w:t>
            </w:r>
            <w:r>
              <w:rPr>
                <w:rFonts w:ascii="Times New Roman" w:eastAsia="Times New Roman" w:hAnsi="Times New Roman" w:cs="Times New Roman"/>
                <w:sz w:val="24"/>
                <w:szCs w:val="24"/>
              </w:rPr>
              <w:t xml:space="preserve">. </w:t>
            </w:r>
            <w:r w:rsidRPr="00FD5378">
              <w:rPr>
                <w:rFonts w:ascii="Times New Roman" w:eastAsia="Times New Roman" w:hAnsi="Times New Roman" w:cs="Times New Roman"/>
                <w:sz w:val="24"/>
                <w:szCs w:val="24"/>
              </w:rPr>
              <w:t>Выбор книги для самостоятельного чтения с учётом рекомендательного списка</w:t>
            </w:r>
          </w:p>
        </w:tc>
        <w:tc>
          <w:tcPr>
            <w:tcW w:w="1101" w:type="dxa"/>
          </w:tcPr>
          <w:p w:rsidR="00135797" w:rsidRDefault="0013579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135797" w:rsidRPr="006F198D" w:rsidRDefault="00135797"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135797" w:rsidRPr="006F198D" w:rsidRDefault="00135797"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135797" w:rsidRPr="006F198D" w:rsidRDefault="00135797"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135797" w:rsidRPr="006F198D" w:rsidRDefault="00135797" w:rsidP="006F198D">
            <w:pPr>
              <w:widowControl w:val="0"/>
              <w:autoSpaceDE w:val="0"/>
              <w:autoSpaceDN w:val="0"/>
              <w:jc w:val="center"/>
              <w:rPr>
                <w:rFonts w:ascii="Times New Roman" w:eastAsia="Times New Roman" w:hAnsi="Times New Roman" w:cs="Times New Roman"/>
                <w:sz w:val="24"/>
                <w:szCs w:val="24"/>
              </w:rPr>
            </w:pPr>
          </w:p>
        </w:tc>
      </w:tr>
      <w:tr w:rsidR="00FD5378" w:rsidTr="00A353A4">
        <w:tc>
          <w:tcPr>
            <w:tcW w:w="603" w:type="dxa"/>
          </w:tcPr>
          <w:p w:rsidR="00FD5378"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249" w:type="dxa"/>
          </w:tcPr>
          <w:p w:rsidR="00FD5378" w:rsidRDefault="00FD5378" w:rsidP="00FD5378">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о маме</w:t>
            </w:r>
          </w:p>
          <w:p w:rsidR="00FD5378" w:rsidRDefault="00FD5378" w:rsidP="00FD5378">
            <w:pPr>
              <w:widowControl w:val="0"/>
              <w:autoSpaceDE w:val="0"/>
              <w:autoSpaceDN w:val="0"/>
              <w:jc w:val="center"/>
              <w:rPr>
                <w:rFonts w:ascii="Times New Roman" w:eastAsia="Times New Roman" w:hAnsi="Times New Roman" w:cs="Times New Roman"/>
                <w:sz w:val="24"/>
                <w:szCs w:val="24"/>
              </w:rPr>
            </w:pPr>
          </w:p>
          <w:p w:rsidR="00FD5378" w:rsidRDefault="00FD5378" w:rsidP="00FD5378">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rsidR="00FD5378" w:rsidRDefault="00FD5378" w:rsidP="005C137F">
            <w:pPr>
              <w:widowControl w:val="0"/>
              <w:autoSpaceDE w:val="0"/>
              <w:autoSpaceDN w:val="0"/>
              <w:jc w:val="both"/>
              <w:rPr>
                <w:rFonts w:ascii="Times New Roman" w:eastAsia="Times New Roman" w:hAnsi="Times New Roman" w:cs="Times New Roman"/>
                <w:sz w:val="24"/>
                <w:szCs w:val="24"/>
              </w:rPr>
            </w:pPr>
            <w:r w:rsidRPr="008D5F99">
              <w:rPr>
                <w:rFonts w:ascii="Times New Roman" w:eastAsia="Times New Roman" w:hAnsi="Times New Roman" w:cs="Times New Roman"/>
                <w:sz w:val="24"/>
                <w:szCs w:val="24"/>
              </w:rPr>
              <w:t>Восприятие и сам</w:t>
            </w:r>
            <w:r>
              <w:rPr>
                <w:rFonts w:ascii="Times New Roman" w:eastAsia="Times New Roman" w:hAnsi="Times New Roman" w:cs="Times New Roman"/>
                <w:sz w:val="24"/>
                <w:szCs w:val="24"/>
              </w:rPr>
              <w:t>остоятельное чтение произведения</w:t>
            </w:r>
            <w:r w:rsidRPr="008D5F99">
              <w:rPr>
                <w:rFonts w:ascii="Times New Roman" w:eastAsia="Times New Roman" w:hAnsi="Times New Roman" w:cs="Times New Roman"/>
                <w:sz w:val="24"/>
                <w:szCs w:val="24"/>
              </w:rPr>
              <w:t xml:space="preserve"> о</w:t>
            </w:r>
            <w:r>
              <w:rPr>
                <w:rFonts w:ascii="Times New Roman" w:eastAsia="Times New Roman" w:hAnsi="Times New Roman" w:cs="Times New Roman"/>
                <w:sz w:val="24"/>
                <w:szCs w:val="24"/>
              </w:rPr>
              <w:t xml:space="preserve"> маме: проявление любви к</w:t>
            </w:r>
            <w:r w:rsidRPr="008D5F99">
              <w:rPr>
                <w:rFonts w:ascii="Times New Roman" w:eastAsia="Times New Roman" w:hAnsi="Times New Roman" w:cs="Times New Roman"/>
                <w:sz w:val="24"/>
                <w:szCs w:val="24"/>
              </w:rPr>
              <w:t xml:space="preserve"> родн</w:t>
            </w:r>
            <w:r>
              <w:rPr>
                <w:rFonts w:ascii="Times New Roman" w:eastAsia="Times New Roman" w:hAnsi="Times New Roman" w:cs="Times New Roman"/>
                <w:sz w:val="24"/>
                <w:szCs w:val="24"/>
              </w:rPr>
              <w:t>ым людям на примере произведения</w:t>
            </w:r>
            <w:r w:rsidRPr="008D5F99">
              <w:rPr>
                <w:rFonts w:ascii="Times New Roman" w:eastAsia="Times New Roman" w:hAnsi="Times New Roman" w:cs="Times New Roman"/>
                <w:sz w:val="24"/>
                <w:szCs w:val="24"/>
              </w:rPr>
              <w:t xml:space="preserve"> А.Л. Барто «Мама»</w:t>
            </w:r>
          </w:p>
        </w:tc>
        <w:tc>
          <w:tcPr>
            <w:tcW w:w="1101" w:type="dxa"/>
          </w:tcPr>
          <w:p w:rsidR="00FD5378" w:rsidRDefault="00FD537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r>
      <w:tr w:rsidR="00FD5378" w:rsidTr="00A353A4">
        <w:tc>
          <w:tcPr>
            <w:tcW w:w="603" w:type="dxa"/>
          </w:tcPr>
          <w:p w:rsidR="00FD5378"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249" w:type="dxa"/>
          </w:tcPr>
          <w:p w:rsidR="00FD5378" w:rsidRDefault="00717CC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rsidR="00FD5378" w:rsidRDefault="00162573"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Бромлей Н. «Главное слово». Осознание нравственно-этических понятий: чувство любви как привязанность одного человека к другому</w:t>
            </w:r>
          </w:p>
        </w:tc>
        <w:tc>
          <w:tcPr>
            <w:tcW w:w="1101" w:type="dxa"/>
          </w:tcPr>
          <w:p w:rsidR="00FD5378" w:rsidRDefault="003D6FA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r>
      <w:tr w:rsidR="00FD5378" w:rsidTr="00A353A4">
        <w:tc>
          <w:tcPr>
            <w:tcW w:w="603" w:type="dxa"/>
          </w:tcPr>
          <w:p w:rsidR="00FD5378"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249" w:type="dxa"/>
          </w:tcPr>
          <w:p w:rsidR="00FD5378" w:rsidRDefault="00717CC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rsidR="00FD5378" w:rsidRDefault="00162573" w:rsidP="005C137F">
            <w:pPr>
              <w:widowControl w:val="0"/>
              <w:autoSpaceDE w:val="0"/>
              <w:autoSpaceDN w:val="0"/>
              <w:jc w:val="both"/>
              <w:rPr>
                <w:rFonts w:ascii="Times New Roman" w:eastAsia="Times New Roman" w:hAnsi="Times New Roman" w:cs="Times New Roman"/>
                <w:sz w:val="24"/>
                <w:szCs w:val="24"/>
              </w:rPr>
            </w:pPr>
            <w:r w:rsidRPr="003D6FA6">
              <w:rPr>
                <w:rFonts w:ascii="Times New Roman" w:eastAsia="Times New Roman" w:hAnsi="Times New Roman" w:cs="Times New Roman"/>
                <w:sz w:val="24"/>
                <w:szCs w:val="24"/>
              </w:rPr>
              <w:t>Выделение главной мысли: заботливое и внимательное отношение к родным и близким людям. На примере стихотворения Е.А. Благинина «Посидим в тишине»</w:t>
            </w:r>
          </w:p>
        </w:tc>
        <w:tc>
          <w:tcPr>
            <w:tcW w:w="1101" w:type="dxa"/>
          </w:tcPr>
          <w:p w:rsidR="00FD5378" w:rsidRDefault="003D6FA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r>
      <w:tr w:rsidR="00FD5378" w:rsidTr="00A353A4">
        <w:tc>
          <w:tcPr>
            <w:tcW w:w="603" w:type="dxa"/>
          </w:tcPr>
          <w:p w:rsidR="00FD5378"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249" w:type="dxa"/>
          </w:tcPr>
          <w:p w:rsidR="00FD5378" w:rsidRDefault="00717CC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rsidR="00FD5378" w:rsidRDefault="00162573" w:rsidP="005C137F">
            <w:pPr>
              <w:widowControl w:val="0"/>
              <w:autoSpaceDE w:val="0"/>
              <w:autoSpaceDN w:val="0"/>
              <w:jc w:val="both"/>
              <w:rPr>
                <w:rFonts w:ascii="Times New Roman" w:eastAsia="Times New Roman" w:hAnsi="Times New Roman" w:cs="Times New Roman"/>
                <w:sz w:val="24"/>
                <w:szCs w:val="24"/>
              </w:rPr>
            </w:pPr>
            <w:r w:rsidRPr="003D6FA6">
              <w:rPr>
                <w:rFonts w:ascii="Times New Roman" w:eastAsia="Times New Roman" w:hAnsi="Times New Roman" w:cs="Times New Roman"/>
                <w:sz w:val="24"/>
                <w:szCs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w:t>
            </w:r>
          </w:p>
        </w:tc>
        <w:tc>
          <w:tcPr>
            <w:tcW w:w="1101" w:type="dxa"/>
          </w:tcPr>
          <w:p w:rsidR="00FD5378" w:rsidRDefault="00162573"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r>
      <w:tr w:rsidR="00FD5378" w:rsidTr="00A353A4">
        <w:tc>
          <w:tcPr>
            <w:tcW w:w="603" w:type="dxa"/>
          </w:tcPr>
          <w:p w:rsidR="00FD5378"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249" w:type="dxa"/>
          </w:tcPr>
          <w:p w:rsidR="00FD5378" w:rsidRDefault="00717CC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rsidR="00FD5378" w:rsidRDefault="00EF5428"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Виеру Г.П. «Сколько звёзд на ясном небе!», Мошковская Э. «Письмо». Упражнение в выразительном чтении с выделением ключевых слов, с соблюдением норм произношения</w:t>
            </w:r>
          </w:p>
        </w:tc>
        <w:tc>
          <w:tcPr>
            <w:tcW w:w="1101" w:type="dxa"/>
          </w:tcPr>
          <w:p w:rsidR="00FD5378" w:rsidRDefault="00EF542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r>
      <w:tr w:rsidR="00FD5378" w:rsidTr="00A353A4">
        <w:tc>
          <w:tcPr>
            <w:tcW w:w="603" w:type="dxa"/>
          </w:tcPr>
          <w:p w:rsidR="00FD5378"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2249" w:type="dxa"/>
          </w:tcPr>
          <w:p w:rsidR="00FD5378" w:rsidRDefault="00717CC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rsidR="00FD5378" w:rsidRDefault="00FA063C"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Берестов В. «Любили тебя без особых причин». </w:t>
            </w:r>
            <w:r w:rsidRPr="00162573">
              <w:rPr>
                <w:rFonts w:ascii="Times New Roman" w:eastAsia="Times New Roman" w:hAnsi="Times New Roman" w:cs="Times New Roman"/>
                <w:sz w:val="24"/>
                <w:szCs w:val="24"/>
              </w:rPr>
              <w:t>Осознание отражённых в произведен</w:t>
            </w:r>
            <w:r>
              <w:rPr>
                <w:rFonts w:ascii="Times New Roman" w:eastAsia="Times New Roman" w:hAnsi="Times New Roman" w:cs="Times New Roman"/>
                <w:sz w:val="24"/>
                <w:szCs w:val="24"/>
              </w:rPr>
              <w:t>ии понятий: чувство любви родных</w:t>
            </w:r>
            <w:r w:rsidRPr="00162573">
              <w:rPr>
                <w:rFonts w:ascii="Times New Roman" w:eastAsia="Times New Roman" w:hAnsi="Times New Roman" w:cs="Times New Roman"/>
                <w:sz w:val="24"/>
                <w:szCs w:val="24"/>
              </w:rPr>
              <w:t xml:space="preserve"> к ребёнку</w:t>
            </w:r>
          </w:p>
        </w:tc>
        <w:tc>
          <w:tcPr>
            <w:tcW w:w="1101" w:type="dxa"/>
          </w:tcPr>
          <w:p w:rsidR="00FD5378" w:rsidRDefault="00FA063C"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r>
      <w:tr w:rsidR="00FD5378" w:rsidTr="00A353A4">
        <w:tc>
          <w:tcPr>
            <w:tcW w:w="603" w:type="dxa"/>
          </w:tcPr>
          <w:p w:rsidR="00FD5378"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249" w:type="dxa"/>
          </w:tcPr>
          <w:p w:rsidR="00FD5378" w:rsidRDefault="00717CC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rsidR="00FD5378" w:rsidRDefault="00C714F8"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Воронько П.Н. «Лучше нет родного края». Значение выражений: «Родина-мать», «Родина любимая – что мать родная»</w:t>
            </w:r>
          </w:p>
        </w:tc>
        <w:tc>
          <w:tcPr>
            <w:tcW w:w="1101" w:type="dxa"/>
          </w:tcPr>
          <w:p w:rsidR="00FD5378" w:rsidRDefault="00FA063C"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r>
      <w:tr w:rsidR="00FD5378" w:rsidTr="00A353A4">
        <w:tc>
          <w:tcPr>
            <w:tcW w:w="603" w:type="dxa"/>
          </w:tcPr>
          <w:p w:rsidR="00FD5378"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249" w:type="dxa"/>
          </w:tcPr>
          <w:p w:rsidR="00FD5378" w:rsidRDefault="00717CC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rsidR="00FD5378" w:rsidRDefault="00C714F8"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Родине, о семье. Самостоятельное чтение книг, выбранных по теме с учётом рекомендованного списка.</w:t>
            </w:r>
          </w:p>
        </w:tc>
        <w:tc>
          <w:tcPr>
            <w:tcW w:w="1101" w:type="dxa"/>
          </w:tcPr>
          <w:p w:rsidR="00FD5378" w:rsidRDefault="00162573"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FD5378" w:rsidRPr="006F198D" w:rsidRDefault="00FD5378" w:rsidP="006F198D">
            <w:pPr>
              <w:widowControl w:val="0"/>
              <w:autoSpaceDE w:val="0"/>
              <w:autoSpaceDN w:val="0"/>
              <w:jc w:val="center"/>
              <w:rPr>
                <w:rFonts w:ascii="Times New Roman" w:eastAsia="Times New Roman" w:hAnsi="Times New Roman" w:cs="Times New Roman"/>
                <w:sz w:val="24"/>
                <w:szCs w:val="24"/>
              </w:rPr>
            </w:pPr>
          </w:p>
        </w:tc>
      </w:tr>
      <w:tr w:rsidR="000178ED" w:rsidTr="00A353A4">
        <w:tc>
          <w:tcPr>
            <w:tcW w:w="603" w:type="dxa"/>
          </w:tcPr>
          <w:p w:rsidR="000178E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249" w:type="dxa"/>
          </w:tcPr>
          <w:p w:rsidR="00810540" w:rsidRPr="00810540" w:rsidRDefault="00810540" w:rsidP="00810540">
            <w:pPr>
              <w:widowControl w:val="0"/>
              <w:autoSpaceDE w:val="0"/>
              <w:autoSpaceDN w:val="0"/>
              <w:jc w:val="center"/>
              <w:rPr>
                <w:rFonts w:ascii="Times New Roman" w:eastAsia="Times New Roman" w:hAnsi="Times New Roman" w:cs="Times New Roman"/>
                <w:sz w:val="24"/>
                <w:szCs w:val="24"/>
              </w:rPr>
            </w:pPr>
            <w:r w:rsidRPr="00810540">
              <w:rPr>
                <w:rFonts w:ascii="Times New Roman" w:eastAsia="Times New Roman" w:hAnsi="Times New Roman" w:cs="Times New Roman"/>
                <w:sz w:val="24"/>
                <w:szCs w:val="24"/>
              </w:rPr>
              <w:t>Произведения о братьях наших меньших</w:t>
            </w:r>
          </w:p>
          <w:p w:rsidR="00810540" w:rsidRPr="00810540" w:rsidRDefault="00810540" w:rsidP="00810540">
            <w:pPr>
              <w:widowControl w:val="0"/>
              <w:autoSpaceDE w:val="0"/>
              <w:autoSpaceDN w:val="0"/>
              <w:jc w:val="center"/>
              <w:rPr>
                <w:rFonts w:ascii="Times New Roman" w:eastAsia="Times New Roman" w:hAnsi="Times New Roman" w:cs="Times New Roman"/>
                <w:sz w:val="24"/>
                <w:szCs w:val="24"/>
              </w:rPr>
            </w:pPr>
          </w:p>
          <w:p w:rsidR="000178ED" w:rsidRDefault="00FB4157" w:rsidP="00810540">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rsidR="000178ED" w:rsidRPr="007118E5" w:rsidRDefault="000178ED" w:rsidP="005C137F">
            <w:pPr>
              <w:widowControl w:val="0"/>
              <w:autoSpaceDE w:val="0"/>
              <w:autoSpaceDN w:val="0"/>
              <w:jc w:val="both"/>
              <w:rPr>
                <w:rFonts w:ascii="Times New Roman" w:eastAsia="Times New Roman" w:hAnsi="Times New Roman" w:cs="Times New Roman"/>
                <w:sz w:val="24"/>
                <w:szCs w:val="24"/>
              </w:rPr>
            </w:pPr>
            <w:r w:rsidRPr="000178ED">
              <w:rPr>
                <w:rFonts w:ascii="Times New Roman" w:eastAsia="Times New Roman" w:hAnsi="Times New Roman" w:cs="Times New Roman"/>
                <w:sz w:val="24"/>
                <w:szCs w:val="24"/>
              </w:rPr>
              <w:t>Работа по формированию функциональной грамотности – работа с текстом</w:t>
            </w:r>
            <w:r w:rsidR="00810540">
              <w:rPr>
                <w:rFonts w:ascii="Times New Roman" w:eastAsia="Times New Roman" w:hAnsi="Times New Roman" w:cs="Times New Roman"/>
                <w:sz w:val="24"/>
                <w:szCs w:val="24"/>
              </w:rPr>
              <w:t>: Скребицкий Г. «Митины друзья»</w:t>
            </w:r>
          </w:p>
        </w:tc>
        <w:tc>
          <w:tcPr>
            <w:tcW w:w="1101" w:type="dxa"/>
          </w:tcPr>
          <w:p w:rsidR="000178ED" w:rsidRDefault="000178E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0178ED" w:rsidRPr="006F198D" w:rsidRDefault="000178E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0178ED" w:rsidRPr="006F198D" w:rsidRDefault="000178E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0178ED" w:rsidRPr="006F198D" w:rsidRDefault="000178E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0178ED" w:rsidRPr="006F198D" w:rsidRDefault="000178ED"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2249" w:type="dxa"/>
          </w:tcPr>
          <w:p w:rsidR="006B6F92" w:rsidRDefault="006B6F9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Произведения о детях </w:t>
            </w:r>
          </w:p>
          <w:p w:rsidR="006B6F92" w:rsidRDefault="006B6F9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 для детей</w:t>
            </w:r>
          </w:p>
          <w:p w:rsidR="006B6F92" w:rsidRDefault="006B6F92" w:rsidP="006F198D">
            <w:pPr>
              <w:widowControl w:val="0"/>
              <w:autoSpaceDE w:val="0"/>
              <w:autoSpaceDN w:val="0"/>
              <w:jc w:val="center"/>
              <w:rPr>
                <w:rFonts w:ascii="Times New Roman" w:eastAsia="Times New Roman" w:hAnsi="Times New Roman" w:cs="Times New Roman"/>
                <w:sz w:val="24"/>
                <w:szCs w:val="24"/>
              </w:rPr>
            </w:pPr>
          </w:p>
          <w:p w:rsidR="006F198D" w:rsidRPr="006F198D" w:rsidRDefault="001D3E7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rsidR="006F198D" w:rsidRPr="006F198D" w:rsidRDefault="00EF21FB"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«тема произведения» (общее представление): чему посвящено? О чём рассказывает?</w:t>
            </w:r>
            <w:r w:rsidR="006B6F92">
              <w:rPr>
                <w:rFonts w:ascii="Times New Roman" w:eastAsia="Times New Roman" w:hAnsi="Times New Roman" w:cs="Times New Roman"/>
                <w:sz w:val="24"/>
                <w:szCs w:val="24"/>
              </w:rPr>
              <w:t xml:space="preserve"> Артюхов Н.М. «Саша-дразнилка»</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249" w:type="dxa"/>
          </w:tcPr>
          <w:p w:rsidR="006F198D" w:rsidRPr="006F198D" w:rsidRDefault="001D3E7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rsidR="006F198D" w:rsidRPr="006F198D" w:rsidRDefault="00EF21FB"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главной мысли </w:t>
            </w:r>
            <w:r w:rsidR="006B6F92">
              <w:rPr>
                <w:rFonts w:ascii="Times New Roman" w:eastAsia="Times New Roman" w:hAnsi="Times New Roman" w:cs="Times New Roman"/>
                <w:sz w:val="24"/>
                <w:szCs w:val="24"/>
              </w:rPr>
              <w:t xml:space="preserve"> произведения. Н</w:t>
            </w:r>
            <w:r w:rsidRPr="007118E5">
              <w:rPr>
                <w:rFonts w:ascii="Times New Roman" w:eastAsia="Times New Roman" w:hAnsi="Times New Roman" w:cs="Times New Roman"/>
                <w:sz w:val="24"/>
                <w:szCs w:val="24"/>
              </w:rPr>
              <w:t>а примере текста К. Д. Ушинского "Худо тому, кто добра не делает никому"</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3A2219" w:rsidTr="00A353A4">
        <w:tc>
          <w:tcPr>
            <w:tcW w:w="603" w:type="dxa"/>
          </w:tcPr>
          <w:p w:rsidR="003A2219"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2249" w:type="dxa"/>
          </w:tcPr>
          <w:p w:rsidR="003A2219" w:rsidRDefault="003A2219"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rsidR="003A2219" w:rsidRDefault="003A2219"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Ушинский К.Д. «Играющие собаки». Понимание заголовка произведения, соотнесение с содержанием произведения. Осознание нравственно-этического содержания произведения, выделение главной мысли</w:t>
            </w:r>
          </w:p>
        </w:tc>
        <w:tc>
          <w:tcPr>
            <w:tcW w:w="1101" w:type="dxa"/>
          </w:tcPr>
          <w:p w:rsidR="003A2219" w:rsidRDefault="003A2219"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3A2219" w:rsidRPr="006F198D" w:rsidRDefault="003A2219"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3A2219" w:rsidRPr="006F198D" w:rsidRDefault="003A2219"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3A2219" w:rsidRPr="006F198D" w:rsidRDefault="003A2219"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3A2219" w:rsidRPr="006F198D" w:rsidRDefault="003A2219"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249" w:type="dxa"/>
          </w:tcPr>
          <w:p w:rsidR="006F198D" w:rsidRPr="006F198D" w:rsidRDefault="003A2219"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rsidR="006F198D" w:rsidRPr="006F198D" w:rsidRDefault="006B6F92"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темы и в</w:t>
            </w:r>
            <w:r w:rsidRPr="006B6F92">
              <w:rPr>
                <w:rFonts w:ascii="Times New Roman" w:eastAsia="Times New Roman" w:hAnsi="Times New Roman" w:cs="Times New Roman"/>
                <w:sz w:val="24"/>
                <w:szCs w:val="24"/>
              </w:rPr>
              <w:t xml:space="preserve">ыделение главной мысли </w:t>
            </w:r>
            <w:r>
              <w:rPr>
                <w:rFonts w:ascii="Times New Roman" w:eastAsia="Times New Roman" w:hAnsi="Times New Roman" w:cs="Times New Roman"/>
                <w:sz w:val="24"/>
                <w:szCs w:val="24"/>
              </w:rPr>
              <w:t xml:space="preserve"> произведения. На примере </w:t>
            </w:r>
            <w:r w:rsidRPr="006B6F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сказки</w:t>
            </w:r>
            <w:r w:rsidR="007118E5" w:rsidRPr="007118E5">
              <w:rPr>
                <w:rFonts w:ascii="Times New Roman" w:eastAsia="Times New Roman" w:hAnsi="Times New Roman" w:cs="Times New Roman"/>
                <w:sz w:val="24"/>
                <w:szCs w:val="24"/>
              </w:rPr>
              <w:t xml:space="preserve"> М.С. Пляцковского "Помощник"</w:t>
            </w:r>
            <w:r w:rsidR="00B62B83">
              <w:rPr>
                <w:rFonts w:ascii="Times New Roman" w:eastAsia="Times New Roman" w:hAnsi="Times New Roman" w:cs="Times New Roman"/>
                <w:sz w:val="24"/>
                <w:szCs w:val="24"/>
              </w:rPr>
              <w:t>. Осознание нравственно-этических понятий: труд, взаимопомощь</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2A66FC" w:rsidTr="00A353A4">
        <w:tc>
          <w:tcPr>
            <w:tcW w:w="603" w:type="dxa"/>
          </w:tcPr>
          <w:p w:rsidR="002A66FC"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2249" w:type="dxa"/>
          </w:tcPr>
          <w:p w:rsidR="002A66FC" w:rsidRDefault="002A66FC"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rsidR="002A66FC" w:rsidRDefault="002A66FC" w:rsidP="005C137F">
            <w:pPr>
              <w:widowControl w:val="0"/>
              <w:autoSpaceDE w:val="0"/>
              <w:autoSpaceDN w:val="0"/>
              <w:jc w:val="both"/>
              <w:rPr>
                <w:rFonts w:ascii="Times New Roman" w:eastAsia="Times New Roman" w:hAnsi="Times New Roman" w:cs="Times New Roman"/>
                <w:sz w:val="24"/>
                <w:szCs w:val="24"/>
              </w:rPr>
            </w:pPr>
            <w:r w:rsidRPr="00DD4E3B">
              <w:rPr>
                <w:rFonts w:ascii="Times New Roman" w:eastAsia="Times New Roman" w:hAnsi="Times New Roman" w:cs="Times New Roman"/>
                <w:sz w:val="24"/>
                <w:szCs w:val="24"/>
              </w:rPr>
              <w:t>Работа по формированию функциональной грамотности – работа с текстом: Голявкин В.</w:t>
            </w:r>
            <w:r>
              <w:rPr>
                <w:rFonts w:ascii="Times New Roman" w:eastAsia="Times New Roman" w:hAnsi="Times New Roman" w:cs="Times New Roman"/>
                <w:sz w:val="24"/>
                <w:szCs w:val="24"/>
              </w:rPr>
              <w:t xml:space="preserve"> «Как я помогал маме мыть пол»</w:t>
            </w:r>
          </w:p>
        </w:tc>
        <w:tc>
          <w:tcPr>
            <w:tcW w:w="1101" w:type="dxa"/>
          </w:tcPr>
          <w:p w:rsidR="002A66FC" w:rsidRDefault="002A66FC"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66FC" w:rsidRPr="006F198D" w:rsidRDefault="002A66FC"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66FC" w:rsidRPr="006F198D" w:rsidRDefault="002A66FC"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66FC" w:rsidRPr="006F198D" w:rsidRDefault="002A66FC"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66FC" w:rsidRPr="006F198D" w:rsidRDefault="002A66FC"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249" w:type="dxa"/>
          </w:tcPr>
          <w:p w:rsidR="006F198D" w:rsidRPr="006F198D" w:rsidRDefault="002A66FC"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rsidR="006F198D" w:rsidRPr="006F198D" w:rsidRDefault="007118E5" w:rsidP="005C137F">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Заголовок произведения, его значение для понимания содержания. Произведения о дружбе</w:t>
            </w:r>
            <w:r w:rsidR="002B0779">
              <w:rPr>
                <w:rFonts w:ascii="Times New Roman" w:eastAsia="Times New Roman" w:hAnsi="Times New Roman" w:cs="Times New Roman"/>
                <w:sz w:val="24"/>
                <w:szCs w:val="24"/>
              </w:rPr>
              <w:t>. Осознание нравственно-этических понятий: друг, дружба. Выбор книги для самостоятельного чтения с учётом рекомендательного списка</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249" w:type="dxa"/>
          </w:tcPr>
          <w:p w:rsidR="006F198D" w:rsidRPr="006F198D" w:rsidRDefault="002A66FC"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43" w:type="dxa"/>
          </w:tcPr>
          <w:p w:rsidR="006F198D" w:rsidRPr="006F198D" w:rsidRDefault="007118E5" w:rsidP="005C137F">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Работа с текстом произведения: осознание понятий друг, дружба, забота. На примере произведения Ю.И. Ермолаев «Лучший друг»</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249" w:type="dxa"/>
          </w:tcPr>
          <w:p w:rsidR="006F198D" w:rsidRPr="006F198D" w:rsidRDefault="002A66FC"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43" w:type="dxa"/>
          </w:tcPr>
          <w:p w:rsidR="006F198D" w:rsidRPr="006F198D" w:rsidRDefault="007118E5" w:rsidP="005C137F">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 xml:space="preserve">Произведения о детях. На </w:t>
            </w:r>
            <w:r w:rsidR="006D13A4">
              <w:rPr>
                <w:rFonts w:ascii="Times New Roman" w:eastAsia="Times New Roman" w:hAnsi="Times New Roman" w:cs="Times New Roman"/>
                <w:sz w:val="24"/>
                <w:szCs w:val="24"/>
              </w:rPr>
              <w:t>примере произведения</w:t>
            </w:r>
            <w:r w:rsidRPr="007118E5">
              <w:rPr>
                <w:rFonts w:ascii="Times New Roman" w:eastAsia="Times New Roman" w:hAnsi="Times New Roman" w:cs="Times New Roman"/>
                <w:sz w:val="24"/>
                <w:szCs w:val="24"/>
              </w:rPr>
              <w:t xml:space="preserve"> В.А. Осеевой «Три</w:t>
            </w:r>
            <w:r w:rsidR="006D13A4">
              <w:rPr>
                <w:rFonts w:ascii="Times New Roman" w:eastAsia="Times New Roman" w:hAnsi="Times New Roman" w:cs="Times New Roman"/>
                <w:sz w:val="24"/>
                <w:szCs w:val="24"/>
              </w:rPr>
              <w:t xml:space="preserve"> товарища»</w:t>
            </w:r>
            <w:r w:rsidR="00B62B83">
              <w:rPr>
                <w:rFonts w:ascii="Times New Roman" w:eastAsia="Times New Roman" w:hAnsi="Times New Roman" w:cs="Times New Roman"/>
                <w:sz w:val="24"/>
                <w:szCs w:val="24"/>
              </w:rPr>
              <w:t>. Осознание нравственно-этического содержания произведения: друг, забота</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D13A4" w:rsidTr="00A353A4">
        <w:tc>
          <w:tcPr>
            <w:tcW w:w="603" w:type="dxa"/>
          </w:tcPr>
          <w:p w:rsidR="006D13A4"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249" w:type="dxa"/>
          </w:tcPr>
          <w:p w:rsidR="006D13A4" w:rsidRDefault="002A66FC"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43" w:type="dxa"/>
          </w:tcPr>
          <w:p w:rsidR="006D13A4" w:rsidRPr="007118E5" w:rsidRDefault="00891B93" w:rsidP="00891B93">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Благинина Е.А. </w:t>
            </w:r>
            <w:r w:rsidR="006D13A4" w:rsidRPr="006D13A4">
              <w:rPr>
                <w:rFonts w:ascii="Times New Roman" w:eastAsia="Times New Roman" w:hAnsi="Times New Roman" w:cs="Times New Roman"/>
                <w:sz w:val="24"/>
                <w:szCs w:val="24"/>
              </w:rPr>
              <w:t>"По</w:t>
            </w:r>
            <w:r w:rsidR="006D13A4">
              <w:rPr>
                <w:rFonts w:ascii="Times New Roman" w:eastAsia="Times New Roman" w:hAnsi="Times New Roman" w:cs="Times New Roman"/>
                <w:sz w:val="24"/>
                <w:szCs w:val="24"/>
              </w:rPr>
              <w:t>дарок". Прогнозирование содержания произведения по его заголовку</w:t>
            </w:r>
          </w:p>
        </w:tc>
        <w:tc>
          <w:tcPr>
            <w:tcW w:w="1101" w:type="dxa"/>
          </w:tcPr>
          <w:p w:rsidR="006D13A4" w:rsidRDefault="006D13A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D13A4" w:rsidRPr="006D13A4" w:rsidRDefault="006D13A4"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D13A4" w:rsidRPr="006F198D" w:rsidRDefault="006D13A4"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D13A4" w:rsidRPr="006F198D" w:rsidRDefault="006D13A4"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D13A4" w:rsidRPr="006F198D" w:rsidRDefault="006D13A4" w:rsidP="006F198D">
            <w:pPr>
              <w:widowControl w:val="0"/>
              <w:autoSpaceDE w:val="0"/>
              <w:autoSpaceDN w:val="0"/>
              <w:jc w:val="center"/>
              <w:rPr>
                <w:rFonts w:ascii="Times New Roman" w:eastAsia="Times New Roman" w:hAnsi="Times New Roman" w:cs="Times New Roman"/>
                <w:sz w:val="24"/>
                <w:szCs w:val="24"/>
              </w:rPr>
            </w:pPr>
          </w:p>
        </w:tc>
      </w:tr>
      <w:tr w:rsidR="00124CE6" w:rsidTr="00A353A4">
        <w:tc>
          <w:tcPr>
            <w:tcW w:w="603" w:type="dxa"/>
          </w:tcPr>
          <w:p w:rsidR="00124CE6"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249" w:type="dxa"/>
          </w:tcPr>
          <w:p w:rsidR="00124CE6" w:rsidRDefault="002A66FC"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43" w:type="dxa"/>
          </w:tcPr>
          <w:p w:rsidR="00124CE6" w:rsidRDefault="00124CE6" w:rsidP="00891B93">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Барто А. «Подари, подари…» </w:t>
            </w:r>
            <w:r w:rsidR="002B0779">
              <w:rPr>
                <w:rFonts w:ascii="Times New Roman" w:eastAsia="Times New Roman" w:hAnsi="Times New Roman" w:cs="Times New Roman"/>
                <w:sz w:val="24"/>
                <w:szCs w:val="24"/>
              </w:rPr>
              <w:t>Осознание нравственно-этического содержания произведения</w:t>
            </w:r>
          </w:p>
        </w:tc>
        <w:tc>
          <w:tcPr>
            <w:tcW w:w="1101" w:type="dxa"/>
          </w:tcPr>
          <w:p w:rsidR="00124CE6" w:rsidRDefault="00124CE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124CE6" w:rsidRPr="006D13A4" w:rsidRDefault="00124CE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124CE6" w:rsidRPr="006F198D" w:rsidRDefault="00124CE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124CE6" w:rsidRPr="006F198D" w:rsidRDefault="00124CE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124CE6" w:rsidRPr="006F198D" w:rsidRDefault="00124CE6" w:rsidP="006F198D">
            <w:pPr>
              <w:widowControl w:val="0"/>
              <w:autoSpaceDE w:val="0"/>
              <w:autoSpaceDN w:val="0"/>
              <w:jc w:val="center"/>
              <w:rPr>
                <w:rFonts w:ascii="Times New Roman" w:eastAsia="Times New Roman" w:hAnsi="Times New Roman" w:cs="Times New Roman"/>
                <w:sz w:val="24"/>
                <w:szCs w:val="24"/>
              </w:rPr>
            </w:pPr>
          </w:p>
        </w:tc>
      </w:tr>
      <w:tr w:rsidR="006D13A4" w:rsidTr="00A353A4">
        <w:tc>
          <w:tcPr>
            <w:tcW w:w="603" w:type="dxa"/>
          </w:tcPr>
          <w:p w:rsidR="006D13A4"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249" w:type="dxa"/>
          </w:tcPr>
          <w:p w:rsidR="006D13A4" w:rsidRDefault="003A2219"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A66FC">
              <w:rPr>
                <w:rFonts w:ascii="Times New Roman" w:eastAsia="Times New Roman" w:hAnsi="Times New Roman" w:cs="Times New Roman"/>
                <w:sz w:val="24"/>
                <w:szCs w:val="24"/>
              </w:rPr>
              <w:t>3</w:t>
            </w:r>
          </w:p>
        </w:tc>
        <w:tc>
          <w:tcPr>
            <w:tcW w:w="2643" w:type="dxa"/>
          </w:tcPr>
          <w:p w:rsidR="006D13A4" w:rsidRPr="007118E5" w:rsidRDefault="00891B93"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Орлов В.Н. </w:t>
            </w:r>
            <w:r w:rsidR="006D13A4" w:rsidRPr="006D13A4">
              <w:rPr>
                <w:rFonts w:ascii="Times New Roman" w:eastAsia="Times New Roman" w:hAnsi="Times New Roman" w:cs="Times New Roman"/>
                <w:sz w:val="24"/>
                <w:szCs w:val="24"/>
              </w:rPr>
              <w:t>"Кто кого?"</w:t>
            </w:r>
            <w:r w:rsidR="00233B76">
              <w:rPr>
                <w:rFonts w:ascii="Times New Roman" w:eastAsia="Times New Roman" w:hAnsi="Times New Roman" w:cs="Times New Roman"/>
                <w:sz w:val="24"/>
                <w:szCs w:val="24"/>
              </w:rPr>
              <w:t>. Упражнение в чтении по ролям, инсценировании</w:t>
            </w:r>
          </w:p>
        </w:tc>
        <w:tc>
          <w:tcPr>
            <w:tcW w:w="1101" w:type="dxa"/>
          </w:tcPr>
          <w:p w:rsidR="006D13A4" w:rsidRDefault="006D13A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D13A4" w:rsidRPr="006D13A4" w:rsidRDefault="006D13A4"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D13A4" w:rsidRPr="006F198D" w:rsidRDefault="006D13A4"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D13A4" w:rsidRPr="006F198D" w:rsidRDefault="006D13A4"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D13A4" w:rsidRPr="006F198D" w:rsidRDefault="006D13A4"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2249" w:type="dxa"/>
          </w:tcPr>
          <w:p w:rsidR="006F198D" w:rsidRPr="006F198D" w:rsidRDefault="003A2219"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A66FC">
              <w:rPr>
                <w:rFonts w:ascii="Times New Roman" w:eastAsia="Times New Roman" w:hAnsi="Times New Roman" w:cs="Times New Roman"/>
                <w:sz w:val="24"/>
                <w:szCs w:val="24"/>
              </w:rPr>
              <w:t>4</w:t>
            </w:r>
          </w:p>
        </w:tc>
        <w:tc>
          <w:tcPr>
            <w:tcW w:w="2643" w:type="dxa"/>
          </w:tcPr>
          <w:p w:rsidR="006F198D" w:rsidRPr="006F198D" w:rsidRDefault="007118E5" w:rsidP="005C137F">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Характеристика героя произведения: оценка поступков и поведения. На примере произведения Е.А. Пермяка «Торопливый ножик»</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2A66FC" w:rsidTr="00A353A4">
        <w:tc>
          <w:tcPr>
            <w:tcW w:w="603" w:type="dxa"/>
          </w:tcPr>
          <w:p w:rsidR="002A66FC"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249" w:type="dxa"/>
          </w:tcPr>
          <w:p w:rsidR="002A66FC" w:rsidRDefault="002A66FC"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643" w:type="dxa"/>
          </w:tcPr>
          <w:p w:rsidR="002A66FC" w:rsidRPr="007118E5" w:rsidRDefault="002A66FC" w:rsidP="005C137F">
            <w:pPr>
              <w:widowControl w:val="0"/>
              <w:autoSpaceDE w:val="0"/>
              <w:autoSpaceDN w:val="0"/>
              <w:jc w:val="both"/>
              <w:rPr>
                <w:rFonts w:ascii="Times New Roman" w:eastAsia="Times New Roman" w:hAnsi="Times New Roman" w:cs="Times New Roman"/>
                <w:sz w:val="24"/>
                <w:szCs w:val="24"/>
              </w:rPr>
            </w:pPr>
            <w:r w:rsidRPr="00CA4043">
              <w:rPr>
                <w:rFonts w:ascii="Times New Roman" w:eastAsia="Times New Roman" w:hAnsi="Times New Roman" w:cs="Times New Roman"/>
                <w:sz w:val="24"/>
                <w:szCs w:val="24"/>
              </w:rPr>
              <w:t>Работа по формированию функциональной грамотности – работа с текстом:</w:t>
            </w:r>
            <w:r>
              <w:rPr>
                <w:rFonts w:ascii="Times New Roman" w:eastAsia="Times New Roman" w:hAnsi="Times New Roman" w:cs="Times New Roman"/>
                <w:sz w:val="24"/>
                <w:szCs w:val="24"/>
              </w:rPr>
              <w:t xml:space="preserve"> Пермяк Е. «Как Маша стала большой»</w:t>
            </w:r>
          </w:p>
        </w:tc>
        <w:tc>
          <w:tcPr>
            <w:tcW w:w="1101" w:type="dxa"/>
          </w:tcPr>
          <w:p w:rsidR="002A66FC" w:rsidRDefault="002A66FC"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66FC" w:rsidRPr="006F198D" w:rsidRDefault="002A66FC"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66FC" w:rsidRPr="006F198D" w:rsidRDefault="002A66FC"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66FC" w:rsidRPr="006F198D" w:rsidRDefault="002A66FC"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66FC" w:rsidRPr="006F198D" w:rsidRDefault="002A66FC"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249" w:type="dxa"/>
          </w:tcPr>
          <w:p w:rsidR="006F198D" w:rsidRPr="006F198D" w:rsidRDefault="00CC2C3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A66FC">
              <w:rPr>
                <w:rFonts w:ascii="Times New Roman" w:eastAsia="Times New Roman" w:hAnsi="Times New Roman" w:cs="Times New Roman"/>
                <w:sz w:val="24"/>
                <w:szCs w:val="24"/>
              </w:rPr>
              <w:t>6</w:t>
            </w:r>
          </w:p>
        </w:tc>
        <w:tc>
          <w:tcPr>
            <w:tcW w:w="2643" w:type="dxa"/>
          </w:tcPr>
          <w:p w:rsidR="006F198D" w:rsidRPr="006F198D" w:rsidRDefault="00891B93"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Толстой Л.Н.</w:t>
            </w:r>
            <w:r w:rsidR="007118E5" w:rsidRPr="007118E5">
              <w:rPr>
                <w:rFonts w:ascii="Times New Roman" w:eastAsia="Times New Roman" w:hAnsi="Times New Roman" w:cs="Times New Roman"/>
                <w:sz w:val="24"/>
                <w:szCs w:val="24"/>
              </w:rPr>
              <w:t xml:space="preserve"> «Косточка»</w:t>
            </w:r>
            <w:r>
              <w:rPr>
                <w:rFonts w:ascii="Times New Roman" w:eastAsia="Times New Roman" w:hAnsi="Times New Roman" w:cs="Times New Roman"/>
                <w:sz w:val="24"/>
                <w:szCs w:val="24"/>
              </w:rPr>
              <w:t>. Понимание и объяснение скрытого смысла текста</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249" w:type="dxa"/>
          </w:tcPr>
          <w:p w:rsidR="006F198D" w:rsidRPr="006F198D" w:rsidRDefault="003A2219"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A66FC">
              <w:rPr>
                <w:rFonts w:ascii="Times New Roman" w:eastAsia="Times New Roman" w:hAnsi="Times New Roman" w:cs="Times New Roman"/>
                <w:sz w:val="24"/>
                <w:szCs w:val="24"/>
              </w:rPr>
              <w:t>7</w:t>
            </w:r>
          </w:p>
        </w:tc>
        <w:tc>
          <w:tcPr>
            <w:tcW w:w="2643" w:type="dxa"/>
          </w:tcPr>
          <w:p w:rsidR="006F198D" w:rsidRPr="006F198D" w:rsidRDefault="007118E5" w:rsidP="005C137F">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Стихотворения о детях. На примере произведений А.Л. Барто «Я – лишний», Р. С. Сефа "Совет", В. Н. Орлова "Если дружбой..."</w:t>
            </w:r>
            <w:r w:rsidR="005C613A">
              <w:rPr>
                <w:rFonts w:ascii="Times New Roman" w:eastAsia="Times New Roman" w:hAnsi="Times New Roman" w:cs="Times New Roman"/>
                <w:sz w:val="24"/>
                <w:szCs w:val="24"/>
              </w:rPr>
              <w:t xml:space="preserve"> Осознание нравственно-этического содержания произведения</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6F198D" w:rsidTr="00A353A4">
        <w:tc>
          <w:tcPr>
            <w:tcW w:w="603" w:type="dxa"/>
          </w:tcPr>
          <w:p w:rsidR="006F198D"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2249" w:type="dxa"/>
          </w:tcPr>
          <w:p w:rsidR="006F198D" w:rsidRPr="006F198D" w:rsidRDefault="003A2219"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A66FC">
              <w:rPr>
                <w:rFonts w:ascii="Times New Roman" w:eastAsia="Times New Roman" w:hAnsi="Times New Roman" w:cs="Times New Roman"/>
                <w:sz w:val="24"/>
                <w:szCs w:val="24"/>
              </w:rPr>
              <w:t>8</w:t>
            </w:r>
          </w:p>
        </w:tc>
        <w:tc>
          <w:tcPr>
            <w:tcW w:w="2643" w:type="dxa"/>
          </w:tcPr>
          <w:p w:rsidR="006F198D" w:rsidRPr="006F198D" w:rsidRDefault="005C613A"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Пляцковский М.С. </w:t>
            </w:r>
            <w:r w:rsidR="007118E5" w:rsidRPr="007118E5">
              <w:rPr>
                <w:rFonts w:ascii="Times New Roman" w:eastAsia="Times New Roman" w:hAnsi="Times New Roman" w:cs="Times New Roman"/>
                <w:sz w:val="24"/>
                <w:szCs w:val="24"/>
              </w:rPr>
              <w:t xml:space="preserve"> "Сердитый дог Буль"</w:t>
            </w:r>
            <w:r>
              <w:rPr>
                <w:rFonts w:ascii="Times New Roman" w:eastAsia="Times New Roman" w:hAnsi="Times New Roman" w:cs="Times New Roman"/>
                <w:sz w:val="24"/>
                <w:szCs w:val="24"/>
              </w:rPr>
              <w:t xml:space="preserve">. </w:t>
            </w:r>
            <w:r w:rsidR="002D3419">
              <w:rPr>
                <w:rFonts w:ascii="Times New Roman" w:eastAsia="Times New Roman" w:hAnsi="Times New Roman" w:cs="Times New Roman"/>
                <w:sz w:val="24"/>
                <w:szCs w:val="24"/>
              </w:rPr>
              <w:t>Определение темы и главной мысли текста</w:t>
            </w:r>
          </w:p>
        </w:tc>
        <w:tc>
          <w:tcPr>
            <w:tcW w:w="1101" w:type="dxa"/>
          </w:tcPr>
          <w:p w:rsidR="006F198D" w:rsidRPr="006F198D" w:rsidRDefault="00FF471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F198D" w:rsidRPr="006F198D" w:rsidRDefault="006F198D" w:rsidP="006F198D">
            <w:pPr>
              <w:widowControl w:val="0"/>
              <w:autoSpaceDE w:val="0"/>
              <w:autoSpaceDN w:val="0"/>
              <w:jc w:val="center"/>
              <w:rPr>
                <w:rFonts w:ascii="Times New Roman" w:eastAsia="Times New Roman" w:hAnsi="Times New Roman" w:cs="Times New Roman"/>
                <w:sz w:val="24"/>
                <w:szCs w:val="24"/>
              </w:rPr>
            </w:pPr>
          </w:p>
        </w:tc>
      </w:tr>
      <w:tr w:rsidR="0018690A" w:rsidTr="00A353A4">
        <w:tc>
          <w:tcPr>
            <w:tcW w:w="603" w:type="dxa"/>
          </w:tcPr>
          <w:p w:rsidR="0018690A"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2249" w:type="dxa"/>
          </w:tcPr>
          <w:p w:rsidR="0018690A" w:rsidRDefault="002A66FC"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643" w:type="dxa"/>
          </w:tcPr>
          <w:p w:rsidR="0018690A" w:rsidRDefault="0018690A"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Пермяк Е. «Самое страшное». Формирование умения отвечать на вопросы к тексту произведения, подтверждая ответ примерами из текста</w:t>
            </w:r>
          </w:p>
        </w:tc>
        <w:tc>
          <w:tcPr>
            <w:tcW w:w="1101" w:type="dxa"/>
          </w:tcPr>
          <w:p w:rsidR="0018690A" w:rsidRDefault="0018690A"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18690A" w:rsidRPr="006F198D" w:rsidRDefault="0018690A"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18690A" w:rsidRPr="006F198D" w:rsidRDefault="0018690A"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18690A" w:rsidRPr="006F198D" w:rsidRDefault="0018690A"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18690A" w:rsidRPr="006F198D" w:rsidRDefault="0018690A" w:rsidP="006F198D">
            <w:pPr>
              <w:widowControl w:val="0"/>
              <w:autoSpaceDE w:val="0"/>
              <w:autoSpaceDN w:val="0"/>
              <w:jc w:val="center"/>
              <w:rPr>
                <w:rFonts w:ascii="Times New Roman" w:eastAsia="Times New Roman" w:hAnsi="Times New Roman" w:cs="Times New Roman"/>
                <w:sz w:val="24"/>
                <w:szCs w:val="24"/>
              </w:rPr>
            </w:pPr>
          </w:p>
        </w:tc>
      </w:tr>
      <w:tr w:rsidR="002B1D56" w:rsidTr="00A353A4">
        <w:tc>
          <w:tcPr>
            <w:tcW w:w="603" w:type="dxa"/>
          </w:tcPr>
          <w:p w:rsidR="002B1D56"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2249" w:type="dxa"/>
          </w:tcPr>
          <w:p w:rsidR="002B1D56" w:rsidRDefault="002A66FC"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643" w:type="dxa"/>
          </w:tcPr>
          <w:p w:rsidR="002B1D56" w:rsidRDefault="002B1D56"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Сутеев В.Г. «Чей же гриб?». Воображаемая ситуация: представление о продолжении событий произведения</w:t>
            </w:r>
          </w:p>
        </w:tc>
        <w:tc>
          <w:tcPr>
            <w:tcW w:w="1101" w:type="dxa"/>
          </w:tcPr>
          <w:p w:rsidR="002B1D56" w:rsidRDefault="002B1D5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B1D56" w:rsidRPr="006F198D" w:rsidRDefault="002B1D5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B1D56" w:rsidRPr="006F198D" w:rsidRDefault="002B1D5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B1D56" w:rsidRPr="006F198D" w:rsidRDefault="002B1D5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B1D56" w:rsidRPr="006F198D" w:rsidRDefault="002B1D56" w:rsidP="006F198D">
            <w:pPr>
              <w:widowControl w:val="0"/>
              <w:autoSpaceDE w:val="0"/>
              <w:autoSpaceDN w:val="0"/>
              <w:jc w:val="center"/>
              <w:rPr>
                <w:rFonts w:ascii="Times New Roman" w:eastAsia="Times New Roman" w:hAnsi="Times New Roman" w:cs="Times New Roman"/>
                <w:sz w:val="24"/>
                <w:szCs w:val="24"/>
              </w:rPr>
            </w:pPr>
          </w:p>
        </w:tc>
      </w:tr>
      <w:tr w:rsidR="00CC2FE5" w:rsidTr="00A353A4">
        <w:tc>
          <w:tcPr>
            <w:tcW w:w="603" w:type="dxa"/>
          </w:tcPr>
          <w:p w:rsidR="00CC2FE5"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2249" w:type="dxa"/>
          </w:tcPr>
          <w:p w:rsidR="00CC2FE5" w:rsidRDefault="002A66FC"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643" w:type="dxa"/>
          </w:tcPr>
          <w:p w:rsidR="00CC2FE5" w:rsidRDefault="00124CE6"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Осеева В.А. «Плохо». Определение темы и главной мысли произведения. </w:t>
            </w:r>
            <w:r w:rsidRPr="00124CE6">
              <w:rPr>
                <w:rFonts w:ascii="Times New Roman" w:eastAsia="Times New Roman" w:hAnsi="Times New Roman" w:cs="Times New Roman"/>
                <w:sz w:val="24"/>
                <w:szCs w:val="24"/>
              </w:rPr>
              <w:t>Заголовок произведения, его значение для понимания содержания.</w:t>
            </w:r>
          </w:p>
        </w:tc>
        <w:tc>
          <w:tcPr>
            <w:tcW w:w="1101" w:type="dxa"/>
          </w:tcPr>
          <w:p w:rsidR="00CC2FE5" w:rsidRDefault="00124CE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CC2FE5" w:rsidRPr="006F198D" w:rsidRDefault="00CC2FE5"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CC2FE5" w:rsidRPr="006F198D" w:rsidRDefault="00CC2FE5"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CC2FE5" w:rsidRPr="006F198D" w:rsidRDefault="00CC2FE5"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CC2FE5" w:rsidRPr="006F198D" w:rsidRDefault="00CC2FE5" w:rsidP="006F198D">
            <w:pPr>
              <w:widowControl w:val="0"/>
              <w:autoSpaceDE w:val="0"/>
              <w:autoSpaceDN w:val="0"/>
              <w:jc w:val="center"/>
              <w:rPr>
                <w:rFonts w:ascii="Times New Roman" w:eastAsia="Times New Roman" w:hAnsi="Times New Roman" w:cs="Times New Roman"/>
                <w:sz w:val="24"/>
                <w:szCs w:val="24"/>
              </w:rPr>
            </w:pPr>
          </w:p>
        </w:tc>
      </w:tr>
      <w:tr w:rsidR="005C613A" w:rsidTr="00A353A4">
        <w:tc>
          <w:tcPr>
            <w:tcW w:w="603" w:type="dxa"/>
          </w:tcPr>
          <w:p w:rsidR="005C613A"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249" w:type="dxa"/>
          </w:tcPr>
          <w:p w:rsidR="00494824" w:rsidRDefault="002A66FC" w:rsidP="00DD4E3B">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p w:rsidR="005C613A" w:rsidRPr="006F198D" w:rsidRDefault="005C613A" w:rsidP="00DD4E3B">
            <w:pPr>
              <w:widowControl w:val="0"/>
              <w:autoSpaceDE w:val="0"/>
              <w:autoSpaceDN w:val="0"/>
              <w:rPr>
                <w:rFonts w:ascii="Times New Roman" w:eastAsia="Times New Roman" w:hAnsi="Times New Roman" w:cs="Times New Roman"/>
                <w:sz w:val="24"/>
                <w:szCs w:val="24"/>
              </w:rPr>
            </w:pPr>
          </w:p>
        </w:tc>
        <w:tc>
          <w:tcPr>
            <w:tcW w:w="2643" w:type="dxa"/>
          </w:tcPr>
          <w:p w:rsidR="005C613A" w:rsidRPr="007118E5" w:rsidRDefault="00494824" w:rsidP="005C137F">
            <w:pPr>
              <w:widowControl w:val="0"/>
              <w:autoSpaceDE w:val="0"/>
              <w:autoSpaceDN w:val="0"/>
              <w:jc w:val="both"/>
              <w:rPr>
                <w:rFonts w:ascii="Times New Roman" w:eastAsia="Times New Roman" w:hAnsi="Times New Roman" w:cs="Times New Roman"/>
                <w:sz w:val="24"/>
                <w:szCs w:val="24"/>
              </w:rPr>
            </w:pPr>
            <w:r w:rsidRPr="00494824">
              <w:rPr>
                <w:rFonts w:ascii="Times New Roman" w:eastAsia="Times New Roman" w:hAnsi="Times New Roman" w:cs="Times New Roman"/>
                <w:sz w:val="24"/>
                <w:szCs w:val="24"/>
              </w:rPr>
              <w:t>Работа по формированию функциональной грамотности – работа с текстом:</w:t>
            </w:r>
            <w:r>
              <w:rPr>
                <w:rFonts w:ascii="Times New Roman" w:eastAsia="Times New Roman" w:hAnsi="Times New Roman" w:cs="Times New Roman"/>
                <w:sz w:val="24"/>
                <w:szCs w:val="24"/>
              </w:rPr>
              <w:t xml:space="preserve"> Голявкин В. «Птичка»</w:t>
            </w:r>
          </w:p>
        </w:tc>
        <w:tc>
          <w:tcPr>
            <w:tcW w:w="1101" w:type="dxa"/>
          </w:tcPr>
          <w:p w:rsidR="005C613A" w:rsidRDefault="0049482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5C613A" w:rsidRPr="006F198D" w:rsidRDefault="005C613A"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5C613A" w:rsidRPr="006F198D" w:rsidRDefault="005C613A"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5C613A" w:rsidRPr="006F198D" w:rsidRDefault="005C613A"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5C613A" w:rsidRPr="006F198D" w:rsidRDefault="005C613A" w:rsidP="006F198D">
            <w:pPr>
              <w:widowControl w:val="0"/>
              <w:autoSpaceDE w:val="0"/>
              <w:autoSpaceDN w:val="0"/>
              <w:jc w:val="center"/>
              <w:rPr>
                <w:rFonts w:ascii="Times New Roman" w:eastAsia="Times New Roman" w:hAnsi="Times New Roman" w:cs="Times New Roman"/>
                <w:sz w:val="24"/>
                <w:szCs w:val="24"/>
              </w:rPr>
            </w:pPr>
          </w:p>
        </w:tc>
      </w:tr>
      <w:tr w:rsidR="00DD4E3B" w:rsidTr="00A353A4">
        <w:tc>
          <w:tcPr>
            <w:tcW w:w="603" w:type="dxa"/>
          </w:tcPr>
          <w:p w:rsidR="00DD4E3B"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2249" w:type="dxa"/>
          </w:tcPr>
          <w:p w:rsidR="00DD4E3B" w:rsidRDefault="0063178C" w:rsidP="00DD4E3B">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643" w:type="dxa"/>
          </w:tcPr>
          <w:p w:rsidR="00DD4E3B" w:rsidRPr="00494824" w:rsidRDefault="0063178C" w:rsidP="005C137F">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Восприятие и самос</w:t>
            </w:r>
            <w:r>
              <w:rPr>
                <w:rFonts w:ascii="Times New Roman" w:eastAsia="Times New Roman" w:hAnsi="Times New Roman" w:cs="Times New Roman"/>
                <w:sz w:val="24"/>
                <w:szCs w:val="24"/>
              </w:rPr>
              <w:t xml:space="preserve">тоятельное чтение  произведения </w:t>
            </w:r>
            <w:r w:rsidRPr="007118E5">
              <w:rPr>
                <w:rFonts w:ascii="Times New Roman" w:eastAsia="Times New Roman" w:hAnsi="Times New Roman" w:cs="Times New Roman"/>
                <w:sz w:val="24"/>
                <w:szCs w:val="24"/>
              </w:rPr>
              <w:t>С. Я.</w:t>
            </w:r>
            <w:r>
              <w:rPr>
                <w:rFonts w:ascii="Times New Roman" w:eastAsia="Times New Roman" w:hAnsi="Times New Roman" w:cs="Times New Roman"/>
                <w:sz w:val="24"/>
                <w:szCs w:val="24"/>
              </w:rPr>
              <w:t xml:space="preserve"> Маршака "Хороший день". Восстановление последовательности событий в прочитанном произведении </w:t>
            </w:r>
          </w:p>
        </w:tc>
        <w:tc>
          <w:tcPr>
            <w:tcW w:w="1101" w:type="dxa"/>
          </w:tcPr>
          <w:p w:rsidR="00DD4E3B" w:rsidRDefault="00CA4043"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DD4E3B" w:rsidRPr="006F198D" w:rsidRDefault="00DD4E3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DD4E3B" w:rsidRPr="006F198D" w:rsidRDefault="00DD4E3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DD4E3B" w:rsidRPr="006F198D" w:rsidRDefault="00DD4E3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DD4E3B" w:rsidRPr="006F198D" w:rsidRDefault="00DD4E3B" w:rsidP="006F198D">
            <w:pPr>
              <w:widowControl w:val="0"/>
              <w:autoSpaceDE w:val="0"/>
              <w:autoSpaceDN w:val="0"/>
              <w:jc w:val="center"/>
              <w:rPr>
                <w:rFonts w:ascii="Times New Roman" w:eastAsia="Times New Roman" w:hAnsi="Times New Roman" w:cs="Times New Roman"/>
                <w:sz w:val="24"/>
                <w:szCs w:val="24"/>
              </w:rPr>
            </w:pPr>
          </w:p>
        </w:tc>
      </w:tr>
      <w:tr w:rsidR="0063178C" w:rsidTr="00A353A4">
        <w:tc>
          <w:tcPr>
            <w:tcW w:w="603" w:type="dxa"/>
          </w:tcPr>
          <w:p w:rsidR="0063178C"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2249" w:type="dxa"/>
          </w:tcPr>
          <w:p w:rsidR="0063178C" w:rsidRDefault="0063178C" w:rsidP="00DD4E3B">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643" w:type="dxa"/>
          </w:tcPr>
          <w:p w:rsidR="0063178C" w:rsidRPr="006F198D" w:rsidRDefault="0063178C" w:rsidP="0063178C">
            <w:pPr>
              <w:widowControl w:val="0"/>
              <w:autoSpaceDE w:val="0"/>
              <w:autoSpaceDN w:val="0"/>
              <w:jc w:val="both"/>
              <w:rPr>
                <w:rFonts w:ascii="Times New Roman" w:eastAsia="Times New Roman" w:hAnsi="Times New Roman" w:cs="Times New Roman"/>
                <w:sz w:val="24"/>
                <w:szCs w:val="24"/>
              </w:rPr>
            </w:pPr>
            <w:r w:rsidRPr="00CA4043">
              <w:rPr>
                <w:rFonts w:ascii="Times New Roman" w:eastAsia="Times New Roman" w:hAnsi="Times New Roman" w:cs="Times New Roman"/>
                <w:sz w:val="24"/>
                <w:szCs w:val="24"/>
              </w:rPr>
              <w:t>Работа по формированию функциональной грамотности – работа с текстом:</w:t>
            </w:r>
            <w:r>
              <w:rPr>
                <w:rFonts w:ascii="Times New Roman" w:eastAsia="Times New Roman" w:hAnsi="Times New Roman" w:cs="Times New Roman"/>
                <w:sz w:val="24"/>
                <w:szCs w:val="24"/>
              </w:rPr>
              <w:t xml:space="preserve"> Карапетьян Р. «Три плюс один»</w:t>
            </w:r>
          </w:p>
        </w:tc>
        <w:tc>
          <w:tcPr>
            <w:tcW w:w="1101" w:type="dxa"/>
          </w:tcPr>
          <w:p w:rsidR="0063178C" w:rsidRDefault="0063178C"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r>
      <w:tr w:rsidR="0063178C" w:rsidTr="00A353A4">
        <w:tc>
          <w:tcPr>
            <w:tcW w:w="603" w:type="dxa"/>
          </w:tcPr>
          <w:p w:rsidR="0063178C"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249" w:type="dxa"/>
          </w:tcPr>
          <w:p w:rsidR="0063178C" w:rsidRDefault="0063178C" w:rsidP="00DD4E3B">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643" w:type="dxa"/>
          </w:tcPr>
          <w:p w:rsidR="0063178C" w:rsidRPr="006F198D" w:rsidRDefault="0063178C" w:rsidP="0063178C">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Произведения о детях. Сравнение </w:t>
            </w:r>
            <w:r w:rsidR="00274E92">
              <w:rPr>
                <w:rFonts w:ascii="Times New Roman" w:eastAsia="Times New Roman" w:hAnsi="Times New Roman" w:cs="Times New Roman"/>
                <w:sz w:val="24"/>
                <w:szCs w:val="24"/>
              </w:rPr>
              <w:t>произведений, фиксация результатов сравнения в таблице: фамилия автора, заголовок, жанр, тема, герои</w:t>
            </w:r>
          </w:p>
        </w:tc>
        <w:tc>
          <w:tcPr>
            <w:tcW w:w="1101" w:type="dxa"/>
          </w:tcPr>
          <w:p w:rsidR="0063178C" w:rsidRDefault="0063178C"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r>
      <w:tr w:rsidR="0063178C" w:rsidTr="00A353A4">
        <w:tc>
          <w:tcPr>
            <w:tcW w:w="603" w:type="dxa"/>
          </w:tcPr>
          <w:p w:rsidR="0063178C"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249" w:type="dxa"/>
          </w:tcPr>
          <w:p w:rsidR="0063178C" w:rsidRDefault="0063178C" w:rsidP="00494824">
            <w:pPr>
              <w:widowControl w:val="0"/>
              <w:autoSpaceDE w:val="0"/>
              <w:autoSpaceDN w:val="0"/>
              <w:jc w:val="center"/>
              <w:rPr>
                <w:rFonts w:ascii="Times New Roman" w:eastAsia="Times New Roman" w:hAnsi="Times New Roman" w:cs="Times New Roman"/>
                <w:sz w:val="24"/>
                <w:szCs w:val="24"/>
              </w:rPr>
            </w:pPr>
            <w:r w:rsidRPr="00494824">
              <w:rPr>
                <w:rFonts w:ascii="Times New Roman" w:eastAsia="Times New Roman" w:hAnsi="Times New Roman" w:cs="Times New Roman"/>
                <w:sz w:val="24"/>
                <w:szCs w:val="24"/>
              </w:rPr>
              <w:t>Произведения о братьях наших меньших</w:t>
            </w:r>
          </w:p>
          <w:p w:rsidR="00274E92" w:rsidRDefault="00274E92" w:rsidP="00494824">
            <w:pPr>
              <w:widowControl w:val="0"/>
              <w:autoSpaceDE w:val="0"/>
              <w:autoSpaceDN w:val="0"/>
              <w:jc w:val="center"/>
              <w:rPr>
                <w:rFonts w:ascii="Times New Roman" w:eastAsia="Times New Roman" w:hAnsi="Times New Roman" w:cs="Times New Roman"/>
                <w:sz w:val="24"/>
                <w:szCs w:val="24"/>
              </w:rPr>
            </w:pPr>
          </w:p>
          <w:p w:rsidR="00274E92" w:rsidRPr="006F198D" w:rsidRDefault="00FB4157" w:rsidP="00494824">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rsidR="0063178C" w:rsidRPr="00494824" w:rsidRDefault="002A1A94"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Животные – герои произведений. </w:t>
            </w:r>
            <w:r w:rsidR="001F659F">
              <w:rPr>
                <w:rFonts w:ascii="Times New Roman" w:eastAsia="Times New Roman" w:hAnsi="Times New Roman" w:cs="Times New Roman"/>
                <w:sz w:val="24"/>
                <w:szCs w:val="24"/>
              </w:rPr>
              <w:t>Бианки В.В. «Лис и мышонок»,  «Как муравьишка домой спешил»</w:t>
            </w:r>
          </w:p>
        </w:tc>
        <w:tc>
          <w:tcPr>
            <w:tcW w:w="1101" w:type="dxa"/>
          </w:tcPr>
          <w:p w:rsidR="0063178C" w:rsidRDefault="00A46DD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r>
      <w:tr w:rsidR="0063178C" w:rsidTr="00A353A4">
        <w:tc>
          <w:tcPr>
            <w:tcW w:w="603" w:type="dxa"/>
          </w:tcPr>
          <w:p w:rsidR="0063178C"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2249" w:type="dxa"/>
          </w:tcPr>
          <w:p w:rsidR="0063178C" w:rsidRPr="006F198D" w:rsidRDefault="00FB415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rsidR="0063178C" w:rsidRPr="00494824" w:rsidRDefault="00B4456B" w:rsidP="00EE2779">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Определение темы произведения: о взаимоотношениях человека и животных.</w:t>
            </w:r>
            <w:r>
              <w:rPr>
                <w:rFonts w:ascii="Times New Roman" w:eastAsia="Times New Roman" w:hAnsi="Times New Roman" w:cs="Times New Roman"/>
                <w:sz w:val="24"/>
                <w:szCs w:val="24"/>
              </w:rPr>
              <w:t xml:space="preserve"> </w:t>
            </w:r>
            <w:r w:rsidR="00EE2779">
              <w:rPr>
                <w:rFonts w:ascii="Times New Roman" w:eastAsia="Times New Roman" w:hAnsi="Times New Roman" w:cs="Times New Roman"/>
                <w:sz w:val="24"/>
                <w:szCs w:val="24"/>
              </w:rPr>
              <w:t>Могутин Ю.Н. «Убежал»</w:t>
            </w:r>
            <w:r w:rsidR="007344C9">
              <w:rPr>
                <w:rFonts w:ascii="Times New Roman" w:eastAsia="Times New Roman" w:hAnsi="Times New Roman" w:cs="Times New Roman"/>
                <w:sz w:val="24"/>
                <w:szCs w:val="24"/>
              </w:rPr>
              <w:t>,  Шим Э. «Жук на ниточке».</w:t>
            </w:r>
          </w:p>
        </w:tc>
        <w:tc>
          <w:tcPr>
            <w:tcW w:w="1101" w:type="dxa"/>
          </w:tcPr>
          <w:p w:rsidR="0063178C" w:rsidRDefault="00A46DD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r>
      <w:tr w:rsidR="0063178C" w:rsidTr="00A353A4">
        <w:tc>
          <w:tcPr>
            <w:tcW w:w="603" w:type="dxa"/>
          </w:tcPr>
          <w:p w:rsidR="0063178C"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2249" w:type="dxa"/>
          </w:tcPr>
          <w:p w:rsidR="0063178C" w:rsidRPr="006F198D" w:rsidRDefault="00FB415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rsidR="0063178C" w:rsidRPr="00494824" w:rsidRDefault="00CD6278" w:rsidP="005C137F">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Описание героя произведения, его внешности, действи</w:t>
            </w:r>
            <w:r>
              <w:rPr>
                <w:rFonts w:ascii="Times New Roman" w:eastAsia="Times New Roman" w:hAnsi="Times New Roman" w:cs="Times New Roman"/>
                <w:sz w:val="24"/>
                <w:szCs w:val="24"/>
              </w:rPr>
              <w:t>й. На примере произведения</w:t>
            </w:r>
            <w:r w:rsidRPr="007118E5">
              <w:rPr>
                <w:rFonts w:ascii="Times New Roman" w:eastAsia="Times New Roman" w:hAnsi="Times New Roman" w:cs="Times New Roman"/>
                <w:sz w:val="24"/>
                <w:szCs w:val="24"/>
              </w:rPr>
              <w:t xml:space="preserve"> С. В. Михалкова "Трезор"</w:t>
            </w:r>
          </w:p>
        </w:tc>
        <w:tc>
          <w:tcPr>
            <w:tcW w:w="1101" w:type="dxa"/>
          </w:tcPr>
          <w:p w:rsidR="0063178C" w:rsidRDefault="00A46DD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r>
      <w:tr w:rsidR="004B58FF" w:rsidTr="00A353A4">
        <w:tc>
          <w:tcPr>
            <w:tcW w:w="603" w:type="dxa"/>
          </w:tcPr>
          <w:p w:rsidR="004B58FF"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249" w:type="dxa"/>
          </w:tcPr>
          <w:p w:rsidR="004B58FF" w:rsidRDefault="00FB415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rsidR="004B58FF" w:rsidRPr="007118E5" w:rsidRDefault="004B58FF" w:rsidP="005C137F">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Работа с текстом произведения: характеристика героя, его внешности,</w:t>
            </w:r>
            <w:r>
              <w:rPr>
                <w:rFonts w:ascii="Times New Roman" w:eastAsia="Times New Roman" w:hAnsi="Times New Roman" w:cs="Times New Roman"/>
                <w:sz w:val="24"/>
                <w:szCs w:val="24"/>
              </w:rPr>
              <w:t xml:space="preserve"> </w:t>
            </w:r>
            <w:r w:rsidRPr="007118E5">
              <w:rPr>
                <w:rFonts w:ascii="Times New Roman" w:eastAsia="Times New Roman" w:hAnsi="Times New Roman" w:cs="Times New Roman"/>
                <w:sz w:val="24"/>
                <w:szCs w:val="24"/>
              </w:rPr>
              <w:t>действий. На примере произве</w:t>
            </w:r>
            <w:r>
              <w:rPr>
                <w:rFonts w:ascii="Times New Roman" w:eastAsia="Times New Roman" w:hAnsi="Times New Roman" w:cs="Times New Roman"/>
                <w:sz w:val="24"/>
                <w:szCs w:val="24"/>
              </w:rPr>
              <w:t>дения</w:t>
            </w:r>
            <w:r w:rsidR="00EA0308">
              <w:rPr>
                <w:rFonts w:ascii="Times New Roman" w:eastAsia="Times New Roman" w:hAnsi="Times New Roman" w:cs="Times New Roman"/>
                <w:sz w:val="24"/>
                <w:szCs w:val="24"/>
              </w:rPr>
              <w:t xml:space="preserve"> Е.И. Чарушина «Томка</w:t>
            </w:r>
            <w:r>
              <w:rPr>
                <w:rFonts w:ascii="Times New Roman" w:eastAsia="Times New Roman" w:hAnsi="Times New Roman" w:cs="Times New Roman"/>
                <w:sz w:val="24"/>
                <w:szCs w:val="24"/>
              </w:rPr>
              <w:t>»</w:t>
            </w:r>
          </w:p>
        </w:tc>
        <w:tc>
          <w:tcPr>
            <w:tcW w:w="1101" w:type="dxa"/>
          </w:tcPr>
          <w:p w:rsidR="004B58FF" w:rsidRDefault="00EA030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4B58FF" w:rsidRPr="006F198D" w:rsidRDefault="004B58FF"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4B58FF" w:rsidRPr="006F198D" w:rsidRDefault="004B58FF"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4B58FF" w:rsidRPr="006F198D" w:rsidRDefault="004B58FF"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4B58FF" w:rsidRPr="006F198D" w:rsidRDefault="004B58FF" w:rsidP="006F198D">
            <w:pPr>
              <w:widowControl w:val="0"/>
              <w:autoSpaceDE w:val="0"/>
              <w:autoSpaceDN w:val="0"/>
              <w:jc w:val="center"/>
              <w:rPr>
                <w:rFonts w:ascii="Times New Roman" w:eastAsia="Times New Roman" w:hAnsi="Times New Roman" w:cs="Times New Roman"/>
                <w:sz w:val="24"/>
                <w:szCs w:val="24"/>
              </w:rPr>
            </w:pPr>
          </w:p>
        </w:tc>
      </w:tr>
      <w:tr w:rsidR="00EA0308" w:rsidTr="00A353A4">
        <w:tc>
          <w:tcPr>
            <w:tcW w:w="603" w:type="dxa"/>
          </w:tcPr>
          <w:p w:rsidR="00EA0308"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2249" w:type="dxa"/>
          </w:tcPr>
          <w:p w:rsidR="00EA0308" w:rsidRDefault="00FB415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rsidR="00EA0308" w:rsidRPr="007118E5" w:rsidRDefault="00EA0308"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Чарушин Е.И. «Томка и корова»</w:t>
            </w:r>
            <w:r w:rsidR="001D2E02">
              <w:rPr>
                <w:rFonts w:ascii="Times New Roman" w:eastAsia="Times New Roman" w:hAnsi="Times New Roman" w:cs="Times New Roman"/>
                <w:sz w:val="24"/>
                <w:szCs w:val="24"/>
              </w:rPr>
              <w:t>. Упражнение в восстановлении последовательности событий в произведении</w:t>
            </w:r>
          </w:p>
        </w:tc>
        <w:tc>
          <w:tcPr>
            <w:tcW w:w="1101" w:type="dxa"/>
          </w:tcPr>
          <w:p w:rsidR="00EA0308" w:rsidRDefault="001D2E0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EA0308" w:rsidRPr="006F198D" w:rsidRDefault="00EA0308"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EA0308" w:rsidRPr="006F198D" w:rsidRDefault="00EA0308"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EA0308" w:rsidRPr="006F198D" w:rsidRDefault="00EA0308"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EA0308" w:rsidRPr="006F198D" w:rsidRDefault="00EA0308" w:rsidP="006F198D">
            <w:pPr>
              <w:widowControl w:val="0"/>
              <w:autoSpaceDE w:val="0"/>
              <w:autoSpaceDN w:val="0"/>
              <w:jc w:val="center"/>
              <w:rPr>
                <w:rFonts w:ascii="Times New Roman" w:eastAsia="Times New Roman" w:hAnsi="Times New Roman" w:cs="Times New Roman"/>
                <w:sz w:val="24"/>
                <w:szCs w:val="24"/>
              </w:rPr>
            </w:pPr>
          </w:p>
        </w:tc>
      </w:tr>
      <w:tr w:rsidR="001D2E02" w:rsidTr="00A353A4">
        <w:tc>
          <w:tcPr>
            <w:tcW w:w="603" w:type="dxa"/>
          </w:tcPr>
          <w:p w:rsidR="001D2E02"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249" w:type="dxa"/>
          </w:tcPr>
          <w:p w:rsidR="001D2E02" w:rsidRDefault="00FB415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43" w:type="dxa"/>
          </w:tcPr>
          <w:p w:rsidR="001D2E02" w:rsidRDefault="001D2E02"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Чарушин Е.И. «Томкины сны». Выборочное чтение</w:t>
            </w:r>
          </w:p>
        </w:tc>
        <w:tc>
          <w:tcPr>
            <w:tcW w:w="1101" w:type="dxa"/>
          </w:tcPr>
          <w:p w:rsidR="001D2E02" w:rsidRDefault="00EE2779"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1D2E02" w:rsidRPr="006F198D" w:rsidRDefault="001D2E0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1D2E02" w:rsidRPr="006F198D" w:rsidRDefault="001D2E0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1D2E02" w:rsidRPr="006F198D" w:rsidRDefault="001D2E0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1D2E02" w:rsidRPr="006F198D" w:rsidRDefault="001D2E02" w:rsidP="006F198D">
            <w:pPr>
              <w:widowControl w:val="0"/>
              <w:autoSpaceDE w:val="0"/>
              <w:autoSpaceDN w:val="0"/>
              <w:jc w:val="center"/>
              <w:rPr>
                <w:rFonts w:ascii="Times New Roman" w:eastAsia="Times New Roman" w:hAnsi="Times New Roman" w:cs="Times New Roman"/>
                <w:sz w:val="24"/>
                <w:szCs w:val="24"/>
              </w:rPr>
            </w:pPr>
          </w:p>
        </w:tc>
      </w:tr>
      <w:tr w:rsidR="0063178C" w:rsidTr="00A353A4">
        <w:tc>
          <w:tcPr>
            <w:tcW w:w="603" w:type="dxa"/>
          </w:tcPr>
          <w:p w:rsidR="0063178C"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2249" w:type="dxa"/>
          </w:tcPr>
          <w:p w:rsidR="0063178C" w:rsidRPr="006F198D" w:rsidRDefault="00FB415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43" w:type="dxa"/>
          </w:tcPr>
          <w:p w:rsidR="0063178C" w:rsidRPr="00494824" w:rsidRDefault="00CD6278" w:rsidP="005C137F">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Отражение в произведениях понятий: любовь и забота о животных. На примере произвед</w:t>
            </w:r>
            <w:r>
              <w:rPr>
                <w:rFonts w:ascii="Times New Roman" w:eastAsia="Times New Roman" w:hAnsi="Times New Roman" w:cs="Times New Roman"/>
                <w:sz w:val="24"/>
                <w:szCs w:val="24"/>
              </w:rPr>
              <w:t>ения М.М. Пришвина "Ёж"</w:t>
            </w:r>
          </w:p>
        </w:tc>
        <w:tc>
          <w:tcPr>
            <w:tcW w:w="1101" w:type="dxa"/>
          </w:tcPr>
          <w:p w:rsidR="0063178C" w:rsidRDefault="00A46DD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r>
      <w:tr w:rsidR="0063178C" w:rsidTr="00A353A4">
        <w:tc>
          <w:tcPr>
            <w:tcW w:w="603" w:type="dxa"/>
          </w:tcPr>
          <w:p w:rsidR="0063178C"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249" w:type="dxa"/>
          </w:tcPr>
          <w:p w:rsidR="0063178C" w:rsidRPr="006F198D" w:rsidRDefault="001F3FFA"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B4157">
              <w:rPr>
                <w:rFonts w:ascii="Times New Roman" w:eastAsia="Times New Roman" w:hAnsi="Times New Roman" w:cs="Times New Roman"/>
                <w:sz w:val="24"/>
                <w:szCs w:val="24"/>
              </w:rPr>
              <w:t>1</w:t>
            </w:r>
          </w:p>
        </w:tc>
        <w:tc>
          <w:tcPr>
            <w:tcW w:w="2643" w:type="dxa"/>
          </w:tcPr>
          <w:p w:rsidR="0063178C" w:rsidRPr="00494824" w:rsidRDefault="004B58FF"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главной мысли </w:t>
            </w:r>
            <w:r w:rsidRPr="007118E5">
              <w:rPr>
                <w:rFonts w:ascii="Times New Roman" w:eastAsia="Times New Roman" w:hAnsi="Times New Roman" w:cs="Times New Roman"/>
                <w:sz w:val="24"/>
                <w:szCs w:val="24"/>
              </w:rPr>
              <w:t xml:space="preserve"> в произведениях о братьях наших меньших: бережное отношение</w:t>
            </w:r>
            <w:r>
              <w:rPr>
                <w:rFonts w:ascii="Times New Roman" w:eastAsia="Times New Roman" w:hAnsi="Times New Roman" w:cs="Times New Roman"/>
                <w:sz w:val="24"/>
                <w:szCs w:val="24"/>
              </w:rPr>
              <w:t xml:space="preserve"> к животным. На примере произведений</w:t>
            </w:r>
            <w:r w:rsidRPr="007118E5">
              <w:rPr>
                <w:rFonts w:ascii="Times New Roman" w:eastAsia="Times New Roman" w:hAnsi="Times New Roman" w:cs="Times New Roman"/>
                <w:sz w:val="24"/>
                <w:szCs w:val="24"/>
              </w:rPr>
              <w:t xml:space="preserve"> В. А. Осеевой "Плохо"</w:t>
            </w:r>
            <w:r>
              <w:rPr>
                <w:rFonts w:ascii="Times New Roman" w:eastAsia="Times New Roman" w:hAnsi="Times New Roman" w:cs="Times New Roman"/>
                <w:sz w:val="24"/>
                <w:szCs w:val="24"/>
              </w:rPr>
              <w:t>, Благининой Е.А. «Котёнок»</w:t>
            </w:r>
          </w:p>
        </w:tc>
        <w:tc>
          <w:tcPr>
            <w:tcW w:w="1101" w:type="dxa"/>
          </w:tcPr>
          <w:p w:rsidR="0063178C" w:rsidRDefault="00A46DD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r>
      <w:tr w:rsidR="00565340" w:rsidTr="00A353A4">
        <w:tc>
          <w:tcPr>
            <w:tcW w:w="603" w:type="dxa"/>
          </w:tcPr>
          <w:p w:rsidR="00565340"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2249" w:type="dxa"/>
          </w:tcPr>
          <w:p w:rsidR="00565340" w:rsidRDefault="001F3FFA"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B4157">
              <w:rPr>
                <w:rFonts w:ascii="Times New Roman" w:eastAsia="Times New Roman" w:hAnsi="Times New Roman" w:cs="Times New Roman"/>
                <w:sz w:val="24"/>
                <w:szCs w:val="24"/>
              </w:rPr>
              <w:t>2</w:t>
            </w:r>
          </w:p>
        </w:tc>
        <w:tc>
          <w:tcPr>
            <w:tcW w:w="2643" w:type="dxa"/>
          </w:tcPr>
          <w:p w:rsidR="00565340" w:rsidRDefault="00565340"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Михалков С. «Зяблик». Выделение главной мысли произведения: ответственное отношение к животным</w:t>
            </w:r>
          </w:p>
        </w:tc>
        <w:tc>
          <w:tcPr>
            <w:tcW w:w="1101" w:type="dxa"/>
          </w:tcPr>
          <w:p w:rsidR="00565340" w:rsidRDefault="0056534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565340" w:rsidRPr="006F198D" w:rsidRDefault="00565340"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565340" w:rsidRPr="006F198D" w:rsidRDefault="00565340"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565340" w:rsidRPr="006F198D" w:rsidRDefault="00565340"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565340" w:rsidRPr="006F198D" w:rsidRDefault="00565340" w:rsidP="006F198D">
            <w:pPr>
              <w:widowControl w:val="0"/>
              <w:autoSpaceDE w:val="0"/>
              <w:autoSpaceDN w:val="0"/>
              <w:jc w:val="center"/>
              <w:rPr>
                <w:rFonts w:ascii="Times New Roman" w:eastAsia="Times New Roman" w:hAnsi="Times New Roman" w:cs="Times New Roman"/>
                <w:sz w:val="24"/>
                <w:szCs w:val="24"/>
              </w:rPr>
            </w:pPr>
          </w:p>
        </w:tc>
      </w:tr>
      <w:tr w:rsidR="00565340" w:rsidTr="00A353A4">
        <w:tc>
          <w:tcPr>
            <w:tcW w:w="603" w:type="dxa"/>
          </w:tcPr>
          <w:p w:rsidR="00565340"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249" w:type="dxa"/>
          </w:tcPr>
          <w:p w:rsidR="00565340" w:rsidRDefault="001F3FFA"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B4157">
              <w:rPr>
                <w:rFonts w:ascii="Times New Roman" w:eastAsia="Times New Roman" w:hAnsi="Times New Roman" w:cs="Times New Roman"/>
                <w:sz w:val="24"/>
                <w:szCs w:val="24"/>
              </w:rPr>
              <w:t>3</w:t>
            </w:r>
          </w:p>
        </w:tc>
        <w:tc>
          <w:tcPr>
            <w:tcW w:w="2643" w:type="dxa"/>
          </w:tcPr>
          <w:p w:rsidR="00565340" w:rsidRDefault="00565340"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Токмакова И. «Купите собаку». Упражнение в чтении и интонировании в соответствии со знаками препинания</w:t>
            </w:r>
          </w:p>
        </w:tc>
        <w:tc>
          <w:tcPr>
            <w:tcW w:w="1101" w:type="dxa"/>
          </w:tcPr>
          <w:p w:rsidR="00565340" w:rsidRDefault="0056534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565340" w:rsidRPr="006F198D" w:rsidRDefault="00565340"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565340" w:rsidRPr="006F198D" w:rsidRDefault="00565340"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565340" w:rsidRPr="006F198D" w:rsidRDefault="00565340"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565340" w:rsidRPr="006F198D" w:rsidRDefault="00565340" w:rsidP="006F198D">
            <w:pPr>
              <w:widowControl w:val="0"/>
              <w:autoSpaceDE w:val="0"/>
              <w:autoSpaceDN w:val="0"/>
              <w:jc w:val="center"/>
              <w:rPr>
                <w:rFonts w:ascii="Times New Roman" w:eastAsia="Times New Roman" w:hAnsi="Times New Roman" w:cs="Times New Roman"/>
                <w:sz w:val="24"/>
                <w:szCs w:val="24"/>
              </w:rPr>
            </w:pPr>
          </w:p>
        </w:tc>
      </w:tr>
      <w:tr w:rsidR="0063178C" w:rsidTr="00A353A4">
        <w:tc>
          <w:tcPr>
            <w:tcW w:w="603" w:type="dxa"/>
          </w:tcPr>
          <w:p w:rsidR="0063178C"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2249" w:type="dxa"/>
          </w:tcPr>
          <w:p w:rsidR="0063178C" w:rsidRPr="006F198D" w:rsidRDefault="001F3FFA"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B4157">
              <w:rPr>
                <w:rFonts w:ascii="Times New Roman" w:eastAsia="Times New Roman" w:hAnsi="Times New Roman" w:cs="Times New Roman"/>
                <w:sz w:val="24"/>
                <w:szCs w:val="24"/>
              </w:rPr>
              <w:t>4</w:t>
            </w:r>
          </w:p>
        </w:tc>
        <w:tc>
          <w:tcPr>
            <w:tcW w:w="2643" w:type="dxa"/>
          </w:tcPr>
          <w:p w:rsidR="0063178C" w:rsidRPr="00494824" w:rsidRDefault="00532318"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Заходер Б.А. «Ёжик», Сладков Н.И. «Лисица и ёж». Различение прозаического и стихотворного текстов</w:t>
            </w:r>
          </w:p>
        </w:tc>
        <w:tc>
          <w:tcPr>
            <w:tcW w:w="1101" w:type="dxa"/>
          </w:tcPr>
          <w:p w:rsidR="0063178C" w:rsidRDefault="00A46DD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r>
      <w:tr w:rsidR="0063178C" w:rsidTr="00A353A4">
        <w:tc>
          <w:tcPr>
            <w:tcW w:w="603" w:type="dxa"/>
          </w:tcPr>
          <w:p w:rsidR="0063178C"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2249" w:type="dxa"/>
          </w:tcPr>
          <w:p w:rsidR="0063178C" w:rsidRPr="006F198D" w:rsidRDefault="00744C4B"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B4157">
              <w:rPr>
                <w:rFonts w:ascii="Times New Roman" w:eastAsia="Times New Roman" w:hAnsi="Times New Roman" w:cs="Times New Roman"/>
                <w:sz w:val="24"/>
                <w:szCs w:val="24"/>
              </w:rPr>
              <w:t>5</w:t>
            </w:r>
          </w:p>
        </w:tc>
        <w:tc>
          <w:tcPr>
            <w:tcW w:w="2643" w:type="dxa"/>
          </w:tcPr>
          <w:p w:rsidR="0063178C" w:rsidRPr="006F198D" w:rsidRDefault="00EE2779"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Познавательные художественные произведения. Берестов В. «Лягушата». Упражнение в инсценировании</w:t>
            </w:r>
          </w:p>
        </w:tc>
        <w:tc>
          <w:tcPr>
            <w:tcW w:w="1101"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r>
      <w:tr w:rsidR="0063178C" w:rsidTr="00A353A4">
        <w:tc>
          <w:tcPr>
            <w:tcW w:w="603" w:type="dxa"/>
          </w:tcPr>
          <w:p w:rsidR="0063178C"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2249" w:type="dxa"/>
          </w:tcPr>
          <w:p w:rsidR="0063178C" w:rsidRPr="006F198D" w:rsidRDefault="00744C4B"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B4157">
              <w:rPr>
                <w:rFonts w:ascii="Times New Roman" w:eastAsia="Times New Roman" w:hAnsi="Times New Roman" w:cs="Times New Roman"/>
                <w:sz w:val="24"/>
                <w:szCs w:val="24"/>
              </w:rPr>
              <w:t>6</w:t>
            </w:r>
          </w:p>
        </w:tc>
        <w:tc>
          <w:tcPr>
            <w:tcW w:w="2643" w:type="dxa"/>
          </w:tcPr>
          <w:p w:rsidR="0063178C" w:rsidRPr="006F198D" w:rsidRDefault="000D0E36"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Бианки В.В. «Голубые лягушки». Упражнение в формулировке вопросов к фактическому содержанию текста</w:t>
            </w:r>
          </w:p>
        </w:tc>
        <w:tc>
          <w:tcPr>
            <w:tcW w:w="1101"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r>
      <w:tr w:rsidR="0063178C" w:rsidTr="00A353A4">
        <w:tc>
          <w:tcPr>
            <w:tcW w:w="603" w:type="dxa"/>
          </w:tcPr>
          <w:p w:rsidR="0063178C"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2249" w:type="dxa"/>
          </w:tcPr>
          <w:p w:rsidR="0063178C" w:rsidRPr="006F198D" w:rsidRDefault="001F3FFA"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B4157">
              <w:rPr>
                <w:rFonts w:ascii="Times New Roman" w:eastAsia="Times New Roman" w:hAnsi="Times New Roman" w:cs="Times New Roman"/>
                <w:sz w:val="24"/>
                <w:szCs w:val="24"/>
              </w:rPr>
              <w:t>7</w:t>
            </w:r>
          </w:p>
        </w:tc>
        <w:tc>
          <w:tcPr>
            <w:tcW w:w="2643" w:type="dxa"/>
          </w:tcPr>
          <w:p w:rsidR="0063178C" w:rsidRPr="006F198D" w:rsidRDefault="000D0E36"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Бианки В.В. «Хвосты». Познавательные сказки и рассказы: сравнение</w:t>
            </w:r>
          </w:p>
        </w:tc>
        <w:tc>
          <w:tcPr>
            <w:tcW w:w="1101" w:type="dxa"/>
          </w:tcPr>
          <w:p w:rsidR="0063178C" w:rsidRPr="006F198D" w:rsidRDefault="00A46DD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r>
      <w:tr w:rsidR="00AB1FEC" w:rsidTr="00A353A4">
        <w:tc>
          <w:tcPr>
            <w:tcW w:w="603" w:type="dxa"/>
          </w:tcPr>
          <w:p w:rsidR="00AB1FEC"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249" w:type="dxa"/>
          </w:tcPr>
          <w:p w:rsidR="00AB1FEC" w:rsidRDefault="00FB415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643" w:type="dxa"/>
          </w:tcPr>
          <w:p w:rsidR="00AB1FEC" w:rsidRDefault="00AB1FEC" w:rsidP="005C137F">
            <w:pPr>
              <w:widowControl w:val="0"/>
              <w:autoSpaceDE w:val="0"/>
              <w:autoSpaceDN w:val="0"/>
              <w:jc w:val="both"/>
              <w:rPr>
                <w:rFonts w:ascii="Times New Roman" w:eastAsia="Times New Roman" w:hAnsi="Times New Roman" w:cs="Times New Roman"/>
                <w:sz w:val="24"/>
                <w:szCs w:val="24"/>
              </w:rPr>
            </w:pPr>
            <w:r w:rsidRPr="00494824">
              <w:rPr>
                <w:rFonts w:ascii="Times New Roman" w:eastAsia="Times New Roman" w:hAnsi="Times New Roman" w:cs="Times New Roman"/>
                <w:sz w:val="24"/>
                <w:szCs w:val="24"/>
              </w:rPr>
              <w:t>Работа по формированию функциональной грамотности – работа с текстом:</w:t>
            </w:r>
            <w:r>
              <w:rPr>
                <w:rFonts w:ascii="Times New Roman" w:eastAsia="Times New Roman" w:hAnsi="Times New Roman" w:cs="Times New Roman"/>
                <w:sz w:val="24"/>
                <w:szCs w:val="24"/>
              </w:rPr>
              <w:t xml:space="preserve"> Сладков Н. «Весенняя баня»</w:t>
            </w:r>
          </w:p>
        </w:tc>
        <w:tc>
          <w:tcPr>
            <w:tcW w:w="1101" w:type="dxa"/>
          </w:tcPr>
          <w:p w:rsidR="00AB1FEC" w:rsidRDefault="00AB1FEC"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AB1FEC" w:rsidRPr="006F198D" w:rsidRDefault="00AB1FEC"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AB1FEC" w:rsidRPr="006F198D" w:rsidRDefault="00AB1FEC"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AB1FEC" w:rsidRPr="006F198D" w:rsidRDefault="00AB1FEC"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AB1FEC" w:rsidRPr="006F198D" w:rsidRDefault="00AB1FEC" w:rsidP="006F198D">
            <w:pPr>
              <w:widowControl w:val="0"/>
              <w:autoSpaceDE w:val="0"/>
              <w:autoSpaceDN w:val="0"/>
              <w:jc w:val="center"/>
              <w:rPr>
                <w:rFonts w:ascii="Times New Roman" w:eastAsia="Times New Roman" w:hAnsi="Times New Roman" w:cs="Times New Roman"/>
                <w:sz w:val="24"/>
                <w:szCs w:val="24"/>
              </w:rPr>
            </w:pPr>
          </w:p>
        </w:tc>
      </w:tr>
      <w:tr w:rsidR="0063178C" w:rsidTr="00A353A4">
        <w:tc>
          <w:tcPr>
            <w:tcW w:w="603" w:type="dxa"/>
          </w:tcPr>
          <w:p w:rsidR="0063178C"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2249" w:type="dxa"/>
          </w:tcPr>
          <w:p w:rsidR="0063178C" w:rsidRPr="006F198D" w:rsidRDefault="00FB415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643" w:type="dxa"/>
          </w:tcPr>
          <w:p w:rsidR="0063178C" w:rsidRPr="006F198D" w:rsidRDefault="00AB1FEC"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Детские научно-познавательные книги о животных (экскурсия в библиотеку)</w:t>
            </w:r>
          </w:p>
        </w:tc>
        <w:tc>
          <w:tcPr>
            <w:tcW w:w="1101" w:type="dxa"/>
          </w:tcPr>
          <w:p w:rsidR="0063178C" w:rsidRPr="006F198D" w:rsidRDefault="00A46DD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r>
      <w:tr w:rsidR="00AB1FEC" w:rsidTr="00A353A4">
        <w:tc>
          <w:tcPr>
            <w:tcW w:w="603" w:type="dxa"/>
          </w:tcPr>
          <w:p w:rsidR="00AB1FEC"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2249" w:type="dxa"/>
          </w:tcPr>
          <w:p w:rsidR="00AB1FEC" w:rsidRDefault="00FB415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643" w:type="dxa"/>
          </w:tcPr>
          <w:p w:rsidR="00AB1FEC" w:rsidRDefault="00AB1FEC" w:rsidP="005C137F">
            <w:pPr>
              <w:widowControl w:val="0"/>
              <w:autoSpaceDE w:val="0"/>
              <w:autoSpaceDN w:val="0"/>
              <w:jc w:val="both"/>
              <w:rPr>
                <w:rFonts w:ascii="Times New Roman" w:eastAsia="Times New Roman" w:hAnsi="Times New Roman" w:cs="Times New Roman"/>
                <w:sz w:val="24"/>
                <w:szCs w:val="24"/>
              </w:rPr>
            </w:pPr>
            <w:r w:rsidRPr="002A73B4">
              <w:rPr>
                <w:rFonts w:ascii="Times New Roman" w:eastAsia="Times New Roman" w:hAnsi="Times New Roman" w:cs="Times New Roman"/>
                <w:sz w:val="24"/>
                <w:szCs w:val="24"/>
              </w:rPr>
              <w:t>Собаки — защитники Родины</w:t>
            </w:r>
          </w:p>
        </w:tc>
        <w:tc>
          <w:tcPr>
            <w:tcW w:w="1101" w:type="dxa"/>
          </w:tcPr>
          <w:p w:rsidR="00AB1FEC" w:rsidRDefault="00AB1FEC"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AB1FEC" w:rsidRPr="006F198D" w:rsidRDefault="00AB1FEC"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AB1FEC" w:rsidRPr="006F198D" w:rsidRDefault="00AB1FEC"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AB1FEC" w:rsidRPr="006F198D" w:rsidRDefault="00AB1FEC"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AB1FEC" w:rsidRPr="006F198D" w:rsidRDefault="00AB1FEC" w:rsidP="006F198D">
            <w:pPr>
              <w:widowControl w:val="0"/>
              <w:autoSpaceDE w:val="0"/>
              <w:autoSpaceDN w:val="0"/>
              <w:jc w:val="center"/>
              <w:rPr>
                <w:rFonts w:ascii="Times New Roman" w:eastAsia="Times New Roman" w:hAnsi="Times New Roman" w:cs="Times New Roman"/>
                <w:sz w:val="24"/>
                <w:szCs w:val="24"/>
              </w:rPr>
            </w:pPr>
          </w:p>
        </w:tc>
      </w:tr>
      <w:tr w:rsidR="0063178C" w:rsidTr="00A353A4">
        <w:tc>
          <w:tcPr>
            <w:tcW w:w="603" w:type="dxa"/>
          </w:tcPr>
          <w:p w:rsidR="0063178C"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2249" w:type="dxa"/>
          </w:tcPr>
          <w:p w:rsidR="0063178C" w:rsidRPr="006F198D" w:rsidRDefault="001F3FFA"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B4157">
              <w:rPr>
                <w:rFonts w:ascii="Times New Roman" w:eastAsia="Times New Roman" w:hAnsi="Times New Roman" w:cs="Times New Roman"/>
                <w:sz w:val="24"/>
                <w:szCs w:val="24"/>
              </w:rPr>
              <w:t>1</w:t>
            </w:r>
          </w:p>
        </w:tc>
        <w:tc>
          <w:tcPr>
            <w:tcW w:w="2643" w:type="dxa"/>
          </w:tcPr>
          <w:p w:rsidR="0063178C" w:rsidRPr="006F198D" w:rsidRDefault="00AB1FEC" w:rsidP="005C137F">
            <w:pPr>
              <w:widowControl w:val="0"/>
              <w:autoSpaceDE w:val="0"/>
              <w:autoSpaceDN w:val="0"/>
              <w:jc w:val="both"/>
              <w:rPr>
                <w:rFonts w:ascii="Times New Roman" w:eastAsia="Times New Roman" w:hAnsi="Times New Roman" w:cs="Times New Roman"/>
                <w:sz w:val="24"/>
                <w:szCs w:val="24"/>
              </w:rPr>
            </w:pPr>
            <w:r w:rsidRPr="007118E5">
              <w:rPr>
                <w:rFonts w:ascii="Times New Roman" w:eastAsia="Times New Roman" w:hAnsi="Times New Roman" w:cs="Times New Roman"/>
                <w:sz w:val="24"/>
                <w:szCs w:val="24"/>
              </w:rPr>
              <w:t>Сравнение художественных и научно-познавательных текстов: описание героя-животного</w:t>
            </w:r>
          </w:p>
        </w:tc>
        <w:tc>
          <w:tcPr>
            <w:tcW w:w="1101" w:type="dxa"/>
          </w:tcPr>
          <w:p w:rsidR="0063178C" w:rsidRPr="006F198D" w:rsidRDefault="00A46DD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r>
      <w:tr w:rsidR="00671359" w:rsidTr="00A353A4">
        <w:tc>
          <w:tcPr>
            <w:tcW w:w="603" w:type="dxa"/>
          </w:tcPr>
          <w:p w:rsidR="00671359"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249" w:type="dxa"/>
          </w:tcPr>
          <w:p w:rsidR="00671359" w:rsidRDefault="003F6BE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B4157">
              <w:rPr>
                <w:rFonts w:ascii="Times New Roman" w:eastAsia="Times New Roman" w:hAnsi="Times New Roman" w:cs="Times New Roman"/>
                <w:sz w:val="24"/>
                <w:szCs w:val="24"/>
              </w:rPr>
              <w:t>2</w:t>
            </w:r>
          </w:p>
        </w:tc>
        <w:tc>
          <w:tcPr>
            <w:tcW w:w="2643" w:type="dxa"/>
          </w:tcPr>
          <w:p w:rsidR="00671359" w:rsidRPr="007118E5" w:rsidRDefault="00671359"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произведений о животных и заполнение таблицы: фамилия автора, заголовок, жанр, тема, герои</w:t>
            </w:r>
          </w:p>
        </w:tc>
        <w:tc>
          <w:tcPr>
            <w:tcW w:w="1101" w:type="dxa"/>
          </w:tcPr>
          <w:p w:rsidR="00671359" w:rsidRDefault="00671359"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71359" w:rsidRPr="006F198D" w:rsidRDefault="00671359"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71359" w:rsidRPr="006F198D" w:rsidRDefault="00671359"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71359" w:rsidRPr="006F198D" w:rsidRDefault="00671359"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71359" w:rsidRPr="006F198D" w:rsidRDefault="00671359" w:rsidP="006F198D">
            <w:pPr>
              <w:widowControl w:val="0"/>
              <w:autoSpaceDE w:val="0"/>
              <w:autoSpaceDN w:val="0"/>
              <w:jc w:val="center"/>
              <w:rPr>
                <w:rFonts w:ascii="Times New Roman" w:eastAsia="Times New Roman" w:hAnsi="Times New Roman" w:cs="Times New Roman"/>
                <w:sz w:val="24"/>
                <w:szCs w:val="24"/>
              </w:rPr>
            </w:pPr>
          </w:p>
        </w:tc>
      </w:tr>
      <w:tr w:rsidR="0063178C" w:rsidTr="00A353A4">
        <w:tc>
          <w:tcPr>
            <w:tcW w:w="603" w:type="dxa"/>
          </w:tcPr>
          <w:p w:rsidR="0063178C"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2249" w:type="dxa"/>
          </w:tcPr>
          <w:p w:rsidR="0063178C" w:rsidRPr="006310E4" w:rsidRDefault="003F6BE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B4157">
              <w:rPr>
                <w:rFonts w:ascii="Times New Roman" w:eastAsia="Times New Roman" w:hAnsi="Times New Roman" w:cs="Times New Roman"/>
                <w:sz w:val="24"/>
                <w:szCs w:val="24"/>
              </w:rPr>
              <w:t>3</w:t>
            </w:r>
          </w:p>
        </w:tc>
        <w:tc>
          <w:tcPr>
            <w:tcW w:w="2643" w:type="dxa"/>
          </w:tcPr>
          <w:p w:rsidR="0063178C" w:rsidRPr="006F198D" w:rsidRDefault="00565340"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Выбор книги для самостоятельного чтения на заданную тему (о животных). </w:t>
            </w:r>
            <w:r w:rsidR="00532318" w:rsidRPr="007118E5">
              <w:rPr>
                <w:rFonts w:ascii="Times New Roman" w:eastAsia="Times New Roman" w:hAnsi="Times New Roman" w:cs="Times New Roman"/>
                <w:sz w:val="24"/>
                <w:szCs w:val="24"/>
              </w:rPr>
              <w:t>Составление рассказа о самостоятельно прочитанной книге о животных</w:t>
            </w:r>
          </w:p>
        </w:tc>
        <w:tc>
          <w:tcPr>
            <w:tcW w:w="1101" w:type="dxa"/>
          </w:tcPr>
          <w:p w:rsidR="0063178C" w:rsidRPr="006F198D" w:rsidRDefault="00A46DD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r>
      <w:tr w:rsidR="0063178C" w:rsidTr="00A353A4">
        <w:tc>
          <w:tcPr>
            <w:tcW w:w="603" w:type="dxa"/>
          </w:tcPr>
          <w:p w:rsidR="0063178C"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2249" w:type="dxa"/>
          </w:tcPr>
          <w:p w:rsidR="0063178C" w:rsidRPr="006F198D" w:rsidRDefault="00FB415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643" w:type="dxa"/>
          </w:tcPr>
          <w:p w:rsidR="0063178C" w:rsidRPr="006F198D" w:rsidRDefault="00565340"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Мазнин И.А. «»Давайте дружить». </w:t>
            </w:r>
            <w:r w:rsidR="006310E4">
              <w:rPr>
                <w:rFonts w:ascii="Times New Roman" w:eastAsia="Times New Roman" w:hAnsi="Times New Roman" w:cs="Times New Roman"/>
                <w:sz w:val="24"/>
                <w:szCs w:val="24"/>
              </w:rPr>
              <w:t>Определение темы и главной мысли произведения</w:t>
            </w:r>
          </w:p>
        </w:tc>
        <w:tc>
          <w:tcPr>
            <w:tcW w:w="1101" w:type="dxa"/>
          </w:tcPr>
          <w:p w:rsidR="0063178C" w:rsidRPr="006F198D" w:rsidRDefault="00A46DD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3178C" w:rsidRPr="006F198D" w:rsidRDefault="0063178C" w:rsidP="006F198D">
            <w:pPr>
              <w:widowControl w:val="0"/>
              <w:autoSpaceDE w:val="0"/>
              <w:autoSpaceDN w:val="0"/>
              <w:jc w:val="center"/>
              <w:rPr>
                <w:rFonts w:ascii="Times New Roman" w:eastAsia="Times New Roman" w:hAnsi="Times New Roman" w:cs="Times New Roman"/>
                <w:sz w:val="24"/>
                <w:szCs w:val="24"/>
              </w:rPr>
            </w:pPr>
          </w:p>
        </w:tc>
      </w:tr>
      <w:tr w:rsidR="003F6BE6" w:rsidTr="00A353A4">
        <w:tc>
          <w:tcPr>
            <w:tcW w:w="603" w:type="dxa"/>
          </w:tcPr>
          <w:p w:rsidR="003F6BE6" w:rsidRPr="006F198D" w:rsidRDefault="003A5E0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2249" w:type="dxa"/>
          </w:tcPr>
          <w:p w:rsidR="003F6BE6" w:rsidRDefault="00FB415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643" w:type="dxa"/>
          </w:tcPr>
          <w:p w:rsidR="003F6BE6" w:rsidRDefault="003F6BE6"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Диагностическая работа: техника чтения и работа с текстом</w:t>
            </w:r>
          </w:p>
        </w:tc>
        <w:tc>
          <w:tcPr>
            <w:tcW w:w="1101" w:type="dxa"/>
          </w:tcPr>
          <w:p w:rsidR="003F6BE6" w:rsidRDefault="003F6BE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3F6BE6" w:rsidRPr="006F198D" w:rsidRDefault="003F6BE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3F6BE6" w:rsidRPr="006F198D" w:rsidRDefault="003F6BE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3F6BE6" w:rsidRPr="006F198D" w:rsidRDefault="003F6BE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3F6BE6" w:rsidRPr="006F198D" w:rsidRDefault="003F6BE6" w:rsidP="006F198D">
            <w:pPr>
              <w:widowControl w:val="0"/>
              <w:autoSpaceDE w:val="0"/>
              <w:autoSpaceDN w:val="0"/>
              <w:jc w:val="center"/>
              <w:rPr>
                <w:rFonts w:ascii="Times New Roman" w:eastAsia="Times New Roman" w:hAnsi="Times New Roman" w:cs="Times New Roman"/>
                <w:sz w:val="24"/>
                <w:szCs w:val="24"/>
              </w:rPr>
            </w:pPr>
          </w:p>
        </w:tc>
      </w:tr>
      <w:tr w:rsidR="001D6AE8" w:rsidTr="001D6AE8">
        <w:tc>
          <w:tcPr>
            <w:tcW w:w="14786" w:type="dxa"/>
            <w:gridSpan w:val="8"/>
          </w:tcPr>
          <w:p w:rsidR="001D6AE8" w:rsidRPr="001D6AE8" w:rsidRDefault="001D6AE8" w:rsidP="006F198D">
            <w:pPr>
              <w:widowControl w:val="0"/>
              <w:autoSpaceDE w:val="0"/>
              <w:autoSpaceDN w:val="0"/>
              <w:jc w:val="center"/>
              <w:rPr>
                <w:rFonts w:ascii="Times New Roman" w:eastAsia="Times New Roman" w:hAnsi="Times New Roman" w:cs="Times New Roman"/>
                <w:b/>
                <w:sz w:val="24"/>
                <w:szCs w:val="24"/>
              </w:rPr>
            </w:pPr>
            <w:r w:rsidRPr="001D6AE8">
              <w:rPr>
                <w:rFonts w:ascii="Times New Roman" w:eastAsia="Times New Roman" w:hAnsi="Times New Roman" w:cs="Times New Roman"/>
                <w:b/>
                <w:sz w:val="24"/>
                <w:szCs w:val="24"/>
              </w:rPr>
              <w:t>2 класс</w:t>
            </w:r>
          </w:p>
        </w:tc>
      </w:tr>
      <w:tr w:rsidR="001D6AE8" w:rsidTr="00A353A4">
        <w:tc>
          <w:tcPr>
            <w:tcW w:w="603" w:type="dxa"/>
            <w:vMerge w:val="restart"/>
          </w:tcPr>
          <w:p w:rsidR="001D6AE8" w:rsidRPr="001D6AE8" w:rsidRDefault="001D6AE8" w:rsidP="006F198D">
            <w:pPr>
              <w:widowControl w:val="0"/>
              <w:autoSpaceDE w:val="0"/>
              <w:autoSpaceDN w:val="0"/>
              <w:jc w:val="center"/>
              <w:rPr>
                <w:rFonts w:ascii="Times New Roman" w:eastAsia="Times New Roman" w:hAnsi="Times New Roman" w:cs="Times New Roman"/>
                <w:b/>
                <w:sz w:val="24"/>
                <w:szCs w:val="24"/>
              </w:rPr>
            </w:pPr>
            <w:r w:rsidRPr="001D6AE8">
              <w:rPr>
                <w:rFonts w:ascii="Times New Roman" w:eastAsia="Times New Roman" w:hAnsi="Times New Roman" w:cs="Times New Roman"/>
                <w:b/>
                <w:sz w:val="24"/>
                <w:szCs w:val="24"/>
              </w:rPr>
              <w:t>№ п</w:t>
            </w:r>
            <w:r w:rsidRPr="001D6AE8">
              <w:rPr>
                <w:rFonts w:ascii="Times New Roman" w:eastAsia="Times New Roman" w:hAnsi="Times New Roman" w:cs="Times New Roman"/>
                <w:b/>
                <w:sz w:val="24"/>
                <w:szCs w:val="24"/>
                <w:lang w:val="en-US"/>
              </w:rPr>
              <w:t>/</w:t>
            </w:r>
            <w:r w:rsidRPr="001D6AE8">
              <w:rPr>
                <w:rFonts w:ascii="Times New Roman" w:eastAsia="Times New Roman" w:hAnsi="Times New Roman" w:cs="Times New Roman"/>
                <w:b/>
                <w:sz w:val="24"/>
                <w:szCs w:val="24"/>
              </w:rPr>
              <w:t>п</w:t>
            </w:r>
          </w:p>
        </w:tc>
        <w:tc>
          <w:tcPr>
            <w:tcW w:w="4892" w:type="dxa"/>
            <w:gridSpan w:val="2"/>
            <w:vMerge w:val="restart"/>
          </w:tcPr>
          <w:p w:rsidR="001D6AE8" w:rsidRPr="001D6AE8" w:rsidRDefault="001D6AE8" w:rsidP="001D6AE8">
            <w:pPr>
              <w:widowControl w:val="0"/>
              <w:autoSpaceDE w:val="0"/>
              <w:autoSpaceDN w:val="0"/>
              <w:jc w:val="center"/>
              <w:rPr>
                <w:rFonts w:ascii="Times New Roman" w:eastAsia="Times New Roman" w:hAnsi="Times New Roman" w:cs="Times New Roman"/>
                <w:b/>
                <w:sz w:val="24"/>
                <w:szCs w:val="24"/>
              </w:rPr>
            </w:pPr>
            <w:r w:rsidRPr="001D6AE8">
              <w:rPr>
                <w:rFonts w:ascii="Times New Roman" w:eastAsia="Times New Roman" w:hAnsi="Times New Roman" w:cs="Times New Roman"/>
                <w:b/>
                <w:sz w:val="24"/>
                <w:szCs w:val="24"/>
              </w:rPr>
              <w:t>Тема урока</w:t>
            </w:r>
          </w:p>
        </w:tc>
        <w:tc>
          <w:tcPr>
            <w:tcW w:w="4747" w:type="dxa"/>
            <w:gridSpan w:val="3"/>
          </w:tcPr>
          <w:p w:rsidR="001D6AE8" w:rsidRPr="001D6AE8" w:rsidRDefault="001D6AE8" w:rsidP="006F198D">
            <w:pPr>
              <w:widowControl w:val="0"/>
              <w:autoSpaceDE w:val="0"/>
              <w:autoSpaceDN w:val="0"/>
              <w:jc w:val="center"/>
              <w:rPr>
                <w:rFonts w:ascii="Times New Roman" w:eastAsia="Times New Roman" w:hAnsi="Times New Roman" w:cs="Times New Roman"/>
                <w:b/>
                <w:sz w:val="24"/>
                <w:szCs w:val="24"/>
              </w:rPr>
            </w:pPr>
            <w:r w:rsidRPr="001D6AE8">
              <w:rPr>
                <w:rFonts w:ascii="Times New Roman" w:eastAsia="Times New Roman" w:hAnsi="Times New Roman" w:cs="Times New Roman"/>
                <w:b/>
                <w:sz w:val="24"/>
                <w:szCs w:val="24"/>
              </w:rPr>
              <w:t>Количество часов</w:t>
            </w:r>
          </w:p>
        </w:tc>
        <w:tc>
          <w:tcPr>
            <w:tcW w:w="1581" w:type="dxa"/>
            <w:vMerge w:val="restart"/>
          </w:tcPr>
          <w:p w:rsidR="001D6AE8" w:rsidRPr="001D6AE8" w:rsidRDefault="001D6AE8" w:rsidP="006F198D">
            <w:pPr>
              <w:widowControl w:val="0"/>
              <w:autoSpaceDE w:val="0"/>
              <w:autoSpaceDN w:val="0"/>
              <w:jc w:val="center"/>
              <w:rPr>
                <w:rFonts w:ascii="Times New Roman" w:eastAsia="Times New Roman" w:hAnsi="Times New Roman" w:cs="Times New Roman"/>
                <w:b/>
                <w:sz w:val="24"/>
                <w:szCs w:val="24"/>
              </w:rPr>
            </w:pPr>
            <w:r w:rsidRPr="001D6AE8">
              <w:rPr>
                <w:rFonts w:ascii="Times New Roman" w:eastAsia="Times New Roman" w:hAnsi="Times New Roman" w:cs="Times New Roman"/>
                <w:b/>
                <w:sz w:val="24"/>
                <w:szCs w:val="24"/>
              </w:rPr>
              <w:t>Дата проведения</w:t>
            </w:r>
          </w:p>
        </w:tc>
        <w:tc>
          <w:tcPr>
            <w:tcW w:w="2963" w:type="dxa"/>
            <w:vMerge w:val="restart"/>
          </w:tcPr>
          <w:p w:rsidR="001D6AE8" w:rsidRPr="001D6AE8" w:rsidRDefault="001D6AE8" w:rsidP="006F198D">
            <w:pPr>
              <w:widowControl w:val="0"/>
              <w:autoSpaceDE w:val="0"/>
              <w:autoSpaceDN w:val="0"/>
              <w:jc w:val="center"/>
              <w:rPr>
                <w:rFonts w:ascii="Times New Roman" w:eastAsia="Times New Roman" w:hAnsi="Times New Roman" w:cs="Times New Roman"/>
                <w:b/>
                <w:sz w:val="24"/>
                <w:szCs w:val="24"/>
              </w:rPr>
            </w:pPr>
            <w:r w:rsidRPr="001D6AE8">
              <w:rPr>
                <w:rFonts w:ascii="Times New Roman" w:eastAsia="Times New Roman" w:hAnsi="Times New Roman" w:cs="Times New Roman"/>
                <w:b/>
                <w:sz w:val="24"/>
                <w:szCs w:val="24"/>
              </w:rPr>
              <w:t>Электронные (цифровые) образовательные ресурсы</w:t>
            </w:r>
          </w:p>
        </w:tc>
      </w:tr>
      <w:tr w:rsidR="001D6AE8" w:rsidTr="00A353A4">
        <w:tc>
          <w:tcPr>
            <w:tcW w:w="603" w:type="dxa"/>
            <w:vMerge/>
          </w:tcPr>
          <w:p w:rsidR="001D6AE8" w:rsidRPr="001D6AE8" w:rsidRDefault="001D6AE8" w:rsidP="006F198D">
            <w:pPr>
              <w:widowControl w:val="0"/>
              <w:autoSpaceDE w:val="0"/>
              <w:autoSpaceDN w:val="0"/>
              <w:jc w:val="center"/>
              <w:rPr>
                <w:rFonts w:ascii="Times New Roman" w:eastAsia="Times New Roman" w:hAnsi="Times New Roman" w:cs="Times New Roman"/>
                <w:b/>
                <w:sz w:val="24"/>
                <w:szCs w:val="24"/>
              </w:rPr>
            </w:pPr>
          </w:p>
        </w:tc>
        <w:tc>
          <w:tcPr>
            <w:tcW w:w="4892" w:type="dxa"/>
            <w:gridSpan w:val="2"/>
            <w:vMerge/>
          </w:tcPr>
          <w:p w:rsidR="001D6AE8" w:rsidRPr="001D6AE8" w:rsidRDefault="001D6AE8" w:rsidP="005C137F">
            <w:pPr>
              <w:widowControl w:val="0"/>
              <w:autoSpaceDE w:val="0"/>
              <w:autoSpaceDN w:val="0"/>
              <w:jc w:val="both"/>
              <w:rPr>
                <w:rFonts w:ascii="Times New Roman" w:eastAsia="Times New Roman" w:hAnsi="Times New Roman" w:cs="Times New Roman"/>
                <w:b/>
                <w:sz w:val="24"/>
                <w:szCs w:val="24"/>
              </w:rPr>
            </w:pPr>
          </w:p>
        </w:tc>
        <w:tc>
          <w:tcPr>
            <w:tcW w:w="1101" w:type="dxa"/>
          </w:tcPr>
          <w:p w:rsidR="001D6AE8" w:rsidRPr="001D6AE8" w:rsidRDefault="001D6AE8" w:rsidP="006F198D">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803" w:type="dxa"/>
          </w:tcPr>
          <w:p w:rsidR="001D6AE8" w:rsidRPr="001D6AE8" w:rsidRDefault="001D6AE8" w:rsidP="006F198D">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843" w:type="dxa"/>
          </w:tcPr>
          <w:p w:rsidR="001D6AE8" w:rsidRPr="001D6AE8" w:rsidRDefault="001D6AE8" w:rsidP="006F198D">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1581" w:type="dxa"/>
            <w:vMerge/>
          </w:tcPr>
          <w:p w:rsidR="001D6AE8" w:rsidRPr="001D6AE8" w:rsidRDefault="001D6AE8" w:rsidP="006F198D">
            <w:pPr>
              <w:widowControl w:val="0"/>
              <w:autoSpaceDE w:val="0"/>
              <w:autoSpaceDN w:val="0"/>
              <w:jc w:val="center"/>
              <w:rPr>
                <w:rFonts w:ascii="Times New Roman" w:eastAsia="Times New Roman" w:hAnsi="Times New Roman" w:cs="Times New Roman"/>
                <w:b/>
                <w:sz w:val="24"/>
                <w:szCs w:val="24"/>
              </w:rPr>
            </w:pPr>
          </w:p>
        </w:tc>
        <w:tc>
          <w:tcPr>
            <w:tcW w:w="2963" w:type="dxa"/>
            <w:vMerge/>
          </w:tcPr>
          <w:p w:rsidR="001D6AE8" w:rsidRPr="001D6AE8" w:rsidRDefault="001D6AE8" w:rsidP="006F198D">
            <w:pPr>
              <w:widowControl w:val="0"/>
              <w:autoSpaceDE w:val="0"/>
              <w:autoSpaceDN w:val="0"/>
              <w:jc w:val="center"/>
              <w:rPr>
                <w:rFonts w:ascii="Times New Roman" w:eastAsia="Times New Roman" w:hAnsi="Times New Roman" w:cs="Times New Roman"/>
                <w:b/>
                <w:sz w:val="24"/>
                <w:szCs w:val="24"/>
              </w:rPr>
            </w:pPr>
          </w:p>
        </w:tc>
      </w:tr>
      <w:tr w:rsidR="001D6AE8" w:rsidTr="00A353A4">
        <w:tc>
          <w:tcPr>
            <w:tcW w:w="603"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92" w:type="dxa"/>
            <w:gridSpan w:val="2"/>
          </w:tcPr>
          <w:p w:rsidR="001D6AE8"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Резервный урок. Работа с детскими книгами: виды книг (учебная, художественная, справочная)</w:t>
            </w:r>
          </w:p>
        </w:tc>
        <w:tc>
          <w:tcPr>
            <w:tcW w:w="1101" w:type="dxa"/>
          </w:tcPr>
          <w:p w:rsidR="001D6AE8"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p>
        </w:tc>
      </w:tr>
      <w:tr w:rsidR="001D6AE8" w:rsidTr="00A353A4">
        <w:tc>
          <w:tcPr>
            <w:tcW w:w="603"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892" w:type="dxa"/>
            <w:gridSpan w:val="2"/>
          </w:tcPr>
          <w:p w:rsidR="001D6AE8"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Произведения малых жанров фольклора</w:t>
            </w:r>
          </w:p>
        </w:tc>
        <w:tc>
          <w:tcPr>
            <w:tcW w:w="1101" w:type="dxa"/>
          </w:tcPr>
          <w:p w:rsidR="001D6AE8"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p>
        </w:tc>
      </w:tr>
      <w:tr w:rsidR="001D6AE8" w:rsidTr="00A353A4">
        <w:tc>
          <w:tcPr>
            <w:tcW w:w="603"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92" w:type="dxa"/>
            <w:gridSpan w:val="2"/>
          </w:tcPr>
          <w:p w:rsidR="001D6AE8"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Пословицы как жанр фольклора</w:t>
            </w:r>
          </w:p>
        </w:tc>
        <w:tc>
          <w:tcPr>
            <w:tcW w:w="1101" w:type="dxa"/>
          </w:tcPr>
          <w:p w:rsidR="001D6AE8"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p>
        </w:tc>
      </w:tr>
      <w:tr w:rsidR="001D6AE8" w:rsidTr="00A353A4">
        <w:tc>
          <w:tcPr>
            <w:tcW w:w="603"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92" w:type="dxa"/>
            <w:gridSpan w:val="2"/>
          </w:tcPr>
          <w:p w:rsidR="001D6AE8"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Характеристика особенностей народных песен</w:t>
            </w:r>
          </w:p>
        </w:tc>
        <w:tc>
          <w:tcPr>
            <w:tcW w:w="1101" w:type="dxa"/>
          </w:tcPr>
          <w:p w:rsidR="001D6AE8"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p>
        </w:tc>
      </w:tr>
      <w:tr w:rsidR="001D6AE8" w:rsidTr="00A353A4">
        <w:tc>
          <w:tcPr>
            <w:tcW w:w="603"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892" w:type="dxa"/>
            <w:gridSpan w:val="2"/>
          </w:tcPr>
          <w:p w:rsidR="001D6AE8"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Шуточные фольклорные произведения: игра со словом. Небылица как «перевёртыш событий». Потешки и прибаутки</w:t>
            </w:r>
          </w:p>
        </w:tc>
        <w:tc>
          <w:tcPr>
            <w:tcW w:w="1101" w:type="dxa"/>
          </w:tcPr>
          <w:p w:rsidR="001D6AE8"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p>
        </w:tc>
      </w:tr>
      <w:tr w:rsidR="001D6AE8" w:rsidTr="00A353A4">
        <w:tc>
          <w:tcPr>
            <w:tcW w:w="603"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92" w:type="dxa"/>
            <w:gridSpan w:val="2"/>
          </w:tcPr>
          <w:p w:rsidR="001D6AE8"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Ритм и счёт – основа построения считалок</w:t>
            </w:r>
          </w:p>
        </w:tc>
        <w:tc>
          <w:tcPr>
            <w:tcW w:w="1101" w:type="dxa"/>
          </w:tcPr>
          <w:p w:rsidR="001D6AE8"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1D6AE8" w:rsidRPr="006F198D" w:rsidRDefault="001D6AE8"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892" w:type="dxa"/>
            <w:gridSpan w:val="2"/>
          </w:tcPr>
          <w:p w:rsidR="002A4F62"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Анализ особенностей скороговорок, их роль в речи</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892" w:type="dxa"/>
            <w:gridSpan w:val="2"/>
          </w:tcPr>
          <w:p w:rsidR="002A4F62"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Загадка как жанр фольклора, тематические группы загадок</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892" w:type="dxa"/>
            <w:gridSpan w:val="2"/>
          </w:tcPr>
          <w:p w:rsidR="002A4F62"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Произведения устного народного творчества</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892" w:type="dxa"/>
            <w:gridSpan w:val="2"/>
          </w:tcPr>
          <w:p w:rsidR="002A4F62"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Особенности сказок разного вида (о животных, бытовые, волшебные). На примере русской народной сказки «У страха глаза велики»</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892" w:type="dxa"/>
            <w:gridSpan w:val="2"/>
          </w:tcPr>
          <w:p w:rsidR="002A4F62"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Особенности сказок о животных. На примере русской народной сказки «Петушок и бобовое зёрнышко»</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892" w:type="dxa"/>
            <w:gridSpan w:val="2"/>
          </w:tcPr>
          <w:p w:rsidR="002A4F62"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Бытовые сказки: особенности построения и язык. Диалоги героев в русской народной сказке «Каша из топора»</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892" w:type="dxa"/>
            <w:gridSpan w:val="2"/>
          </w:tcPr>
          <w:p w:rsidR="002A4F62"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Сказк</w:t>
            </w:r>
            <w:r w:rsidR="005B3AB2">
              <w:rPr>
                <w:rFonts w:ascii="Times New Roman" w:eastAsia="Times New Roman" w:hAnsi="Times New Roman" w:cs="Times New Roman"/>
                <w:sz w:val="24"/>
                <w:szCs w:val="24"/>
              </w:rPr>
              <w:t>а – выражение народной мудрости;</w:t>
            </w:r>
            <w:r w:rsidRPr="00A322FC">
              <w:rPr>
                <w:rFonts w:ascii="Times New Roman" w:eastAsia="Times New Roman" w:hAnsi="Times New Roman" w:cs="Times New Roman"/>
                <w:sz w:val="24"/>
                <w:szCs w:val="24"/>
              </w:rPr>
              <w:t xml:space="preserve"> нравственная идея фольклорных сказок на примере сказки "Лиса и журавль"</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892" w:type="dxa"/>
            <w:gridSpan w:val="2"/>
          </w:tcPr>
          <w:p w:rsidR="002A4F62"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Общее представление о волшебной сказке: присказки, повторы. Русская народная сказка «Снегурочка»</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892" w:type="dxa"/>
            <w:gridSpan w:val="2"/>
          </w:tcPr>
          <w:p w:rsidR="002A4F62"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Характеристика героя волшебной сказки, постоянные эпитеты. На примере русской народной сказки "Гуси-лебеди"</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892" w:type="dxa"/>
            <w:gridSpan w:val="2"/>
          </w:tcPr>
          <w:p w:rsidR="002A4F62"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Фольклорные произведения народов России: отражение в сказках народного быта и культуры</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892" w:type="dxa"/>
            <w:gridSpan w:val="2"/>
          </w:tcPr>
          <w:p w:rsidR="002A4F62"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Тематическая проверочная работа по итогам раздела «Фольклор»</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892" w:type="dxa"/>
            <w:gridSpan w:val="2"/>
          </w:tcPr>
          <w:p w:rsidR="002A4F62"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Работа с детскими книгами: «Произведения писателей о родной природе» Эстетическое восприятие явлений осенней природы</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892" w:type="dxa"/>
            <w:gridSpan w:val="2"/>
          </w:tcPr>
          <w:p w:rsidR="002A4F62"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Создание осеннего пейзажа: краски и звуки. Произведения худ</w:t>
            </w:r>
            <w:r w:rsidR="005B3AB2">
              <w:rPr>
                <w:rFonts w:ascii="Times New Roman" w:eastAsia="Times New Roman" w:hAnsi="Times New Roman" w:cs="Times New Roman"/>
                <w:sz w:val="24"/>
                <w:szCs w:val="24"/>
              </w:rPr>
              <w:t xml:space="preserve">ожников и композиторов </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892" w:type="dxa"/>
            <w:gridSpan w:val="2"/>
          </w:tcPr>
          <w:p w:rsidR="002A4F62"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Воспр</w:t>
            </w:r>
            <w:r w:rsidR="005B3AB2">
              <w:rPr>
                <w:rFonts w:ascii="Times New Roman" w:eastAsia="Times New Roman" w:hAnsi="Times New Roman" w:cs="Times New Roman"/>
                <w:sz w:val="24"/>
                <w:szCs w:val="24"/>
              </w:rPr>
              <w:t>иятие пейзажной лирики. Восприятие</w:t>
            </w:r>
            <w:r w:rsidRPr="00A322FC">
              <w:rPr>
                <w:rFonts w:ascii="Times New Roman" w:eastAsia="Times New Roman" w:hAnsi="Times New Roman" w:cs="Times New Roman"/>
                <w:sz w:val="24"/>
                <w:szCs w:val="24"/>
              </w:rPr>
              <w:t xml:space="preserve"> стихотворений об осени</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892" w:type="dxa"/>
            <w:gridSpan w:val="2"/>
          </w:tcPr>
          <w:p w:rsidR="002A4F62"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Сравнение стихотворений об осени. На примере произведений Ф. И. Тютчева "Есть в осени первоначальной…", К.Д. Бальмонта "Осень"</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892" w:type="dxa"/>
            <w:gridSpan w:val="2"/>
          </w:tcPr>
          <w:p w:rsidR="002A4F62"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892" w:type="dxa"/>
            <w:gridSpan w:val="2"/>
          </w:tcPr>
          <w:p w:rsidR="002A4F62"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 xml:space="preserve">Восприятие осени в произведении М.М.Пришвина </w:t>
            </w:r>
            <w:r w:rsidR="005B3AB2">
              <w:rPr>
                <w:rFonts w:ascii="Times New Roman" w:eastAsia="Times New Roman" w:hAnsi="Times New Roman" w:cs="Times New Roman"/>
                <w:sz w:val="24"/>
                <w:szCs w:val="24"/>
              </w:rPr>
              <w:t>«Осеннее утро»</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892" w:type="dxa"/>
            <w:gridSpan w:val="2"/>
          </w:tcPr>
          <w:p w:rsidR="002A4F62"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Осень в произведениях А.С. Пушкина «Уж небо осенью дышало…», Г.А. Скребицкого «Четыре художника»</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892" w:type="dxa"/>
            <w:gridSpan w:val="2"/>
          </w:tcPr>
          <w:p w:rsidR="002A4F62"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Сравнение стихотворений об осенних листьях разных поэтов. А. Толстой "Осень. Обсыпается весь наш бедный са</w:t>
            </w:r>
            <w:r w:rsidR="005B3AB2">
              <w:rPr>
                <w:rFonts w:ascii="Times New Roman" w:eastAsia="Times New Roman" w:hAnsi="Times New Roman" w:cs="Times New Roman"/>
                <w:sz w:val="24"/>
                <w:szCs w:val="24"/>
              </w:rPr>
              <w:t xml:space="preserve">д…" </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892" w:type="dxa"/>
            <w:gridSpan w:val="2"/>
          </w:tcPr>
          <w:p w:rsidR="002A4F62"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Тематическая проверочная работа по итогам раздела «Звуки и краски осенней природы»</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4892" w:type="dxa"/>
            <w:gridSpan w:val="2"/>
          </w:tcPr>
          <w:p w:rsidR="002A4F62"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Составление устных рассказов «Природа осенью» по изученным текстам. Сравнение художественного и научно-познавательного текстов</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892" w:type="dxa"/>
            <w:gridSpan w:val="2"/>
          </w:tcPr>
          <w:p w:rsidR="002A4F62"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Работа с текстом произведения С.В. Михалкова «Быль для детей»: осознание темы Великой Отечественной войны</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4892" w:type="dxa"/>
            <w:gridSpan w:val="2"/>
          </w:tcPr>
          <w:p w:rsidR="002A4F62"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Патриотическое звучание произведений о Родине. Ф.П. Сави</w:t>
            </w:r>
            <w:r w:rsidR="005B3AB2">
              <w:rPr>
                <w:rFonts w:ascii="Times New Roman" w:eastAsia="Times New Roman" w:hAnsi="Times New Roman" w:cs="Times New Roman"/>
                <w:sz w:val="24"/>
                <w:szCs w:val="24"/>
              </w:rPr>
              <w:t xml:space="preserve">нов «Родина» </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892" w:type="dxa"/>
            <w:gridSpan w:val="2"/>
          </w:tcPr>
          <w:p w:rsidR="002A4F62" w:rsidRPr="006F198D" w:rsidRDefault="00A322FC" w:rsidP="005C137F">
            <w:pPr>
              <w:widowControl w:val="0"/>
              <w:autoSpaceDE w:val="0"/>
              <w:autoSpaceDN w:val="0"/>
              <w:jc w:val="both"/>
              <w:rPr>
                <w:rFonts w:ascii="Times New Roman" w:eastAsia="Times New Roman" w:hAnsi="Times New Roman" w:cs="Times New Roman"/>
                <w:sz w:val="24"/>
                <w:szCs w:val="24"/>
              </w:rPr>
            </w:pPr>
            <w:r w:rsidRPr="00A322FC">
              <w:rPr>
                <w:rFonts w:ascii="Times New Roman" w:eastAsia="Times New Roman" w:hAnsi="Times New Roman" w:cs="Times New Roman"/>
                <w:sz w:val="24"/>
                <w:szCs w:val="24"/>
              </w:rPr>
              <w:t>Отражение темы Родина в произведении И.С. Никитина «Русь»</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Любовь к природе – тема произведений о Родине. На примере произведения К.Г.Паустовского «Мещёрская сторона»</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Анализ заголовка стихотворения А.А. Прокофьева "Родина" и соотнесение его с главной мыслью произведения</w:t>
            </w:r>
            <w:r w:rsidR="005D01A2">
              <w:rPr>
                <w:rFonts w:ascii="Times New Roman" w:eastAsia="Times New Roman" w:hAnsi="Times New Roman" w:cs="Times New Roman"/>
                <w:sz w:val="24"/>
                <w:szCs w:val="24"/>
              </w:rPr>
              <w:t>. Понимание главной мысли</w:t>
            </w:r>
            <w:r w:rsidRPr="004326D6">
              <w:rPr>
                <w:rFonts w:ascii="Times New Roman" w:eastAsia="Times New Roman" w:hAnsi="Times New Roman" w:cs="Times New Roman"/>
                <w:sz w:val="24"/>
                <w:szCs w:val="24"/>
              </w:rPr>
              <w:t xml:space="preserve"> и темы произведений о Родине</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Отражение темы Родины в изобразительном искусстве</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Создание пейзажа в произведениях писателей. В.А. Жуковский "Летний вечер"</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Тема прихода весны в произведениях В.А.Жуковского «Жаворонок» и «Приход весны»</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Волшебный мир сказок. «У лукоморья дуб зелёный…» А.С. Пушкин</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Поучительный смысл «Сказки о рыбаке и рыбке» А.С. Пушкина. Характеристика героев</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Сравнение сказки А.С. Пушкина «Сказка о рыбаке и р</w:t>
            </w:r>
            <w:r w:rsidR="005D01A2">
              <w:rPr>
                <w:rFonts w:ascii="Times New Roman" w:eastAsia="Times New Roman" w:hAnsi="Times New Roman" w:cs="Times New Roman"/>
                <w:sz w:val="24"/>
                <w:szCs w:val="24"/>
              </w:rPr>
              <w:t xml:space="preserve">ыбке» с фольклорными </w:t>
            </w:r>
            <w:r w:rsidRPr="004326D6">
              <w:rPr>
                <w:rFonts w:ascii="Times New Roman" w:eastAsia="Times New Roman" w:hAnsi="Times New Roman" w:cs="Times New Roman"/>
                <w:sz w:val="24"/>
                <w:szCs w:val="24"/>
              </w:rPr>
              <w:t xml:space="preserve"> сказками</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4892" w:type="dxa"/>
            <w:gridSpan w:val="2"/>
          </w:tcPr>
          <w:p w:rsidR="002A4F62" w:rsidRPr="006F198D" w:rsidRDefault="005D01A2"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фольклорной и литературной </w:t>
            </w:r>
            <w:r w:rsidR="004326D6" w:rsidRPr="004326D6">
              <w:rPr>
                <w:rFonts w:ascii="Times New Roman" w:eastAsia="Times New Roman" w:hAnsi="Times New Roman" w:cs="Times New Roman"/>
                <w:sz w:val="24"/>
                <w:szCs w:val="24"/>
              </w:rPr>
              <w:t xml:space="preserve">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 xml:space="preserve">Иллюстрации, их назначение в раскрытии содержания произведения. Иллюстрации к </w:t>
            </w:r>
            <w:r w:rsidR="005D01A2">
              <w:rPr>
                <w:rFonts w:ascii="Times New Roman" w:eastAsia="Times New Roman" w:hAnsi="Times New Roman" w:cs="Times New Roman"/>
                <w:sz w:val="24"/>
                <w:szCs w:val="24"/>
              </w:rPr>
              <w:t>сказкам</w:t>
            </w:r>
            <w:r w:rsidRPr="004326D6">
              <w:rPr>
                <w:rFonts w:ascii="Times New Roman" w:eastAsia="Times New Roman" w:hAnsi="Times New Roman" w:cs="Times New Roman"/>
                <w:sz w:val="24"/>
                <w:szCs w:val="24"/>
              </w:rPr>
              <w:t xml:space="preserve"> А.С. Пушкина, созданные разными художниками</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Сравнение прозаической и стихотворной басен И.А. Крылова «Лебедь, Щука и Рак» и Л.Н.Толстого «Лев и мышь»</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Особенности басни как жанра литературы. Мораль басни как нравственный урок (поучение)</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Представление темы «Отношение человека к животным» в произведениях писателей. Л.Н. Толстого для детей. "Котёнок"</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Тема семьи в творчестве пи</w:t>
            </w:r>
            <w:r w:rsidR="005D01A2">
              <w:rPr>
                <w:rFonts w:ascii="Times New Roman" w:eastAsia="Times New Roman" w:hAnsi="Times New Roman" w:cs="Times New Roman"/>
                <w:sz w:val="24"/>
                <w:szCs w:val="24"/>
              </w:rPr>
              <w:t>сателей. На примере произведений</w:t>
            </w:r>
            <w:r w:rsidRPr="004326D6">
              <w:rPr>
                <w:rFonts w:ascii="Times New Roman" w:eastAsia="Times New Roman" w:hAnsi="Times New Roman" w:cs="Times New Roman"/>
                <w:sz w:val="24"/>
                <w:szCs w:val="24"/>
              </w:rPr>
              <w:t xml:space="preserve"> Л.Н. Толстого "Правда всего дороже", "Отец и сыновья"</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Характеристика главного героя рассказа. Г</w:t>
            </w:r>
            <w:r w:rsidR="005D01A2">
              <w:rPr>
                <w:rFonts w:ascii="Times New Roman" w:eastAsia="Times New Roman" w:hAnsi="Times New Roman" w:cs="Times New Roman"/>
                <w:sz w:val="24"/>
                <w:szCs w:val="24"/>
              </w:rPr>
              <w:t>лавная мысль произведения</w:t>
            </w:r>
            <w:r w:rsidRPr="004326D6">
              <w:rPr>
                <w:rFonts w:ascii="Times New Roman" w:eastAsia="Times New Roman" w:hAnsi="Times New Roman" w:cs="Times New Roman"/>
                <w:sz w:val="24"/>
                <w:szCs w:val="24"/>
              </w:rPr>
              <w:t>. Л. Н. Толстой "Филиппок"</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Работа с детскими книгами на тему: «О братьях наших меньших»: составление аннотации</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 xml:space="preserve">Отражение темы "Дружба животных" в стихотворении В.Д. Берестова </w:t>
            </w:r>
            <w:r w:rsidR="005D01A2">
              <w:rPr>
                <w:rFonts w:ascii="Times New Roman" w:eastAsia="Times New Roman" w:hAnsi="Times New Roman" w:cs="Times New Roman"/>
                <w:sz w:val="24"/>
                <w:szCs w:val="24"/>
              </w:rPr>
              <w:t xml:space="preserve">«Кошкин щенок» </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Отражение нравственно-этических понятий (защита и забота о животных) на примере рассказа М.М. Пришвина «Ребята и утята»</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Соотнесение заголовка и главной мысли рассказа Е.И. Чарушина «Страшный рассказ»</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Оценка поступков и поведения героя произведения Б.С. Житкова «Храбрый утёнок»</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Знакомство с художниками-иллюстраторами, анималистами Е.И. Чарушиным, В.В. Бианки</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Отражение образов животных в устном</w:t>
            </w:r>
            <w:r w:rsidR="005D01A2">
              <w:rPr>
                <w:rFonts w:ascii="Times New Roman" w:eastAsia="Times New Roman" w:hAnsi="Times New Roman" w:cs="Times New Roman"/>
                <w:sz w:val="24"/>
                <w:szCs w:val="24"/>
              </w:rPr>
              <w:t xml:space="preserve"> народном творчестве</w:t>
            </w:r>
            <w:r w:rsidRPr="004326D6">
              <w:rPr>
                <w:rFonts w:ascii="Times New Roman" w:eastAsia="Times New Roman" w:hAnsi="Times New Roman" w:cs="Times New Roman"/>
                <w:sz w:val="24"/>
                <w:szCs w:val="24"/>
              </w:rPr>
              <w:t>. На примере русской народной песни «Коровушка»</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Характеристика героев-ж</w:t>
            </w:r>
            <w:r w:rsidR="00687C0A">
              <w:rPr>
                <w:rFonts w:ascii="Times New Roman" w:eastAsia="Times New Roman" w:hAnsi="Times New Roman" w:cs="Times New Roman"/>
                <w:sz w:val="24"/>
                <w:szCs w:val="24"/>
              </w:rPr>
              <w:t xml:space="preserve">ивотных в фольклорных </w:t>
            </w:r>
            <w:r w:rsidRPr="004326D6">
              <w:rPr>
                <w:rFonts w:ascii="Times New Roman" w:eastAsia="Times New Roman" w:hAnsi="Times New Roman" w:cs="Times New Roman"/>
                <w:sz w:val="24"/>
                <w:szCs w:val="24"/>
              </w:rPr>
              <w:t xml:space="preserve"> сказках. Чукотская народная </w:t>
            </w:r>
            <w:r w:rsidR="00687C0A">
              <w:rPr>
                <w:rFonts w:ascii="Times New Roman" w:eastAsia="Times New Roman" w:hAnsi="Times New Roman" w:cs="Times New Roman"/>
                <w:sz w:val="24"/>
                <w:szCs w:val="24"/>
              </w:rPr>
              <w:t xml:space="preserve">сказка «Хвост» </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4892" w:type="dxa"/>
            <w:gridSpan w:val="2"/>
          </w:tcPr>
          <w:p w:rsidR="002A4F62" w:rsidRPr="006F198D" w:rsidRDefault="00687C0A"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Фольклорные произведения народов России.</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4892" w:type="dxa"/>
            <w:gridSpan w:val="2"/>
          </w:tcPr>
          <w:p w:rsidR="002A4F62" w:rsidRPr="006F198D" w:rsidRDefault="00687C0A"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Сравнение описания героев-животн</w:t>
            </w:r>
            <w:r>
              <w:rPr>
                <w:rFonts w:ascii="Times New Roman" w:eastAsia="Times New Roman" w:hAnsi="Times New Roman" w:cs="Times New Roman"/>
                <w:sz w:val="24"/>
                <w:szCs w:val="24"/>
              </w:rPr>
              <w:t>ых в фольклорных</w:t>
            </w:r>
            <w:r w:rsidRPr="004326D6">
              <w:rPr>
                <w:rFonts w:ascii="Times New Roman" w:eastAsia="Times New Roman" w:hAnsi="Times New Roman" w:cs="Times New Roman"/>
                <w:sz w:val="24"/>
                <w:szCs w:val="24"/>
              </w:rPr>
              <w:t xml:space="preserve"> и литературных произведениях. На примере произведений К.Д.Ушинского</w:t>
            </w:r>
            <w:r w:rsidR="00A0573D">
              <w:rPr>
                <w:rFonts w:ascii="Times New Roman" w:eastAsia="Times New Roman" w:hAnsi="Times New Roman" w:cs="Times New Roman"/>
                <w:sz w:val="24"/>
                <w:szCs w:val="24"/>
              </w:rPr>
              <w:t xml:space="preserve">, </w:t>
            </w:r>
            <w:r w:rsidR="00A0573D" w:rsidRPr="004326D6">
              <w:rPr>
                <w:rFonts w:ascii="Times New Roman" w:eastAsia="Times New Roman" w:hAnsi="Times New Roman" w:cs="Times New Roman"/>
                <w:sz w:val="24"/>
                <w:szCs w:val="24"/>
              </w:rPr>
              <w:t>В. В. Бианки "Музыкант".</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Сравнение описания животных в художественном и научно-познавательном тексте</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Тематическая проверочная работа по итогам раздела «О братьях наших меньших»</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rPr>
          <w:trHeight w:val="568"/>
        </w:trPr>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Восприятие пейзажной лирики. Слушание стихотворений о зиме</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Средства художественной выразительности: сравнение.  И. А. Бунин "Первый снег"</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Сравнение образа зимы в произведениях А.С.Пушкина «Вот север, тучи нагоняя…» и С.А.Есенина «Поёт зима – аукает»</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Средства художествен</w:t>
            </w:r>
            <w:r w:rsidR="00687C0A">
              <w:rPr>
                <w:rFonts w:ascii="Times New Roman" w:eastAsia="Times New Roman" w:hAnsi="Times New Roman" w:cs="Times New Roman"/>
                <w:sz w:val="24"/>
                <w:szCs w:val="24"/>
              </w:rPr>
              <w:t>ной выразительности: эпитет. О</w:t>
            </w:r>
            <w:r w:rsidRPr="004326D6">
              <w:rPr>
                <w:rFonts w:ascii="Times New Roman" w:eastAsia="Times New Roman" w:hAnsi="Times New Roman" w:cs="Times New Roman"/>
                <w:sz w:val="24"/>
                <w:szCs w:val="24"/>
              </w:rPr>
              <w:t>трывки из романа «Евгений Онегин» А.С. Пушкина</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Опис</w:t>
            </w:r>
            <w:r w:rsidR="00687C0A">
              <w:rPr>
                <w:rFonts w:ascii="Times New Roman" w:eastAsia="Times New Roman" w:hAnsi="Times New Roman" w:cs="Times New Roman"/>
                <w:sz w:val="24"/>
                <w:szCs w:val="24"/>
              </w:rPr>
              <w:t xml:space="preserve">ание игр и зимних забав детей. </w:t>
            </w:r>
            <w:r w:rsidRPr="004326D6">
              <w:rPr>
                <w:rFonts w:ascii="Times New Roman" w:eastAsia="Times New Roman" w:hAnsi="Times New Roman" w:cs="Times New Roman"/>
                <w:sz w:val="24"/>
                <w:szCs w:val="24"/>
              </w:rPr>
              <w:t xml:space="preserve"> И.З.Суриков «Детство»</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Картины зимнего леса в рассказе И.С. Соколова-Микитова «Зима в лесу»</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Жизнь животных зимой: научно-познавательные рассказы. Пр</w:t>
            </w:r>
            <w:r w:rsidR="00687C0A">
              <w:rPr>
                <w:rFonts w:ascii="Times New Roman" w:eastAsia="Times New Roman" w:hAnsi="Times New Roman" w:cs="Times New Roman"/>
                <w:sz w:val="24"/>
                <w:szCs w:val="24"/>
              </w:rPr>
              <w:t xml:space="preserve">оизведения </w:t>
            </w:r>
            <w:r w:rsidRPr="004326D6">
              <w:rPr>
                <w:rFonts w:ascii="Times New Roman" w:eastAsia="Times New Roman" w:hAnsi="Times New Roman" w:cs="Times New Roman"/>
                <w:sz w:val="24"/>
                <w:szCs w:val="24"/>
              </w:rPr>
              <w:t>Г.А. Скребицкого</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4892" w:type="dxa"/>
            <w:gridSpan w:val="2"/>
          </w:tcPr>
          <w:p w:rsidR="002A4F62" w:rsidRPr="006F198D" w:rsidRDefault="004326D6" w:rsidP="005C137F">
            <w:pPr>
              <w:widowControl w:val="0"/>
              <w:autoSpaceDE w:val="0"/>
              <w:autoSpaceDN w:val="0"/>
              <w:jc w:val="both"/>
              <w:rPr>
                <w:rFonts w:ascii="Times New Roman" w:eastAsia="Times New Roman" w:hAnsi="Times New Roman" w:cs="Times New Roman"/>
                <w:sz w:val="24"/>
                <w:szCs w:val="24"/>
              </w:rPr>
            </w:pPr>
            <w:r w:rsidRPr="004326D6">
              <w:rPr>
                <w:rFonts w:ascii="Times New Roman" w:eastAsia="Times New Roman" w:hAnsi="Times New Roman" w:cs="Times New Roman"/>
                <w:sz w:val="24"/>
                <w:szCs w:val="24"/>
              </w:rPr>
              <w:t>Составление устного рассказа «Краски и звуки зимы» по изученным текстам</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Тема "Природа зимой" в картинах художников и произведениях композиторов</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Наблюдение за описа</w:t>
            </w:r>
            <w:r w:rsidR="00687C0A">
              <w:rPr>
                <w:rFonts w:ascii="Times New Roman" w:eastAsia="Times New Roman" w:hAnsi="Times New Roman" w:cs="Times New Roman"/>
                <w:sz w:val="24"/>
                <w:szCs w:val="24"/>
              </w:rPr>
              <w:t xml:space="preserve">нием в художественном тексте. </w:t>
            </w:r>
            <w:r w:rsidRPr="0029417E">
              <w:rPr>
                <w:rFonts w:ascii="Times New Roman" w:eastAsia="Times New Roman" w:hAnsi="Times New Roman" w:cs="Times New Roman"/>
                <w:sz w:val="24"/>
                <w:szCs w:val="24"/>
              </w:rPr>
              <w:t>С. В. Михалков "Новогодняя быль"</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Составление плана сказки: части текста, их главные темы. На примере русской народной сказки "Два мороза"</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Фольклорная основа литературной</w:t>
            </w:r>
            <w:r w:rsidR="00687C0A">
              <w:rPr>
                <w:rFonts w:ascii="Times New Roman" w:eastAsia="Times New Roman" w:hAnsi="Times New Roman" w:cs="Times New Roman"/>
                <w:sz w:val="24"/>
                <w:szCs w:val="24"/>
              </w:rPr>
              <w:t xml:space="preserve"> </w:t>
            </w:r>
            <w:r w:rsidRPr="0029417E">
              <w:rPr>
                <w:rFonts w:ascii="Times New Roman" w:eastAsia="Times New Roman" w:hAnsi="Times New Roman" w:cs="Times New Roman"/>
                <w:sz w:val="24"/>
                <w:szCs w:val="24"/>
              </w:rPr>
              <w:t xml:space="preserve"> сказки В.И.Даля «Девочка Снегурочка»</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Сравнение сюжетов и героев русской народной сказки «Снегур</w:t>
            </w:r>
            <w:r w:rsidR="00687C0A">
              <w:rPr>
                <w:rFonts w:ascii="Times New Roman" w:eastAsia="Times New Roman" w:hAnsi="Times New Roman" w:cs="Times New Roman"/>
                <w:sz w:val="24"/>
                <w:szCs w:val="24"/>
              </w:rPr>
              <w:t>очка» и литературной</w:t>
            </w:r>
            <w:r w:rsidRPr="0029417E">
              <w:rPr>
                <w:rFonts w:ascii="Times New Roman" w:eastAsia="Times New Roman" w:hAnsi="Times New Roman" w:cs="Times New Roman"/>
                <w:sz w:val="24"/>
                <w:szCs w:val="24"/>
              </w:rPr>
              <w:t xml:space="preserve"> В.И. Даля «Девочка Снегурочка»</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Фольклорная</w:t>
            </w:r>
            <w:r w:rsidR="00687C0A">
              <w:rPr>
                <w:rFonts w:ascii="Times New Roman" w:eastAsia="Times New Roman" w:hAnsi="Times New Roman" w:cs="Times New Roman"/>
                <w:sz w:val="24"/>
                <w:szCs w:val="24"/>
              </w:rPr>
              <w:t xml:space="preserve"> основа литературной</w:t>
            </w:r>
            <w:r w:rsidRPr="0029417E">
              <w:rPr>
                <w:rFonts w:ascii="Times New Roman" w:eastAsia="Times New Roman" w:hAnsi="Times New Roman" w:cs="Times New Roman"/>
                <w:sz w:val="24"/>
                <w:szCs w:val="24"/>
              </w:rPr>
              <w:t xml:space="preserve"> сказки В.Ф. Одоевского «Мороз Иванович»</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Тематическая проверочная работа по итогам раздела «Звуки и краски зимней природы»</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Выявление последовательности событий. Составление вопросного плана. К.И. Чуковский "Федорино горе"</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Чтение по ролям (инсценировка) сказки К.И. Чуковский "Федорино горе"</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 xml:space="preserve">Осознание понятий </w:t>
            </w:r>
            <w:r w:rsidR="00A0573D">
              <w:rPr>
                <w:rFonts w:ascii="Times New Roman" w:eastAsia="Times New Roman" w:hAnsi="Times New Roman" w:cs="Times New Roman"/>
                <w:sz w:val="24"/>
                <w:szCs w:val="24"/>
              </w:rPr>
              <w:t>«</w:t>
            </w:r>
            <w:r w:rsidRPr="0029417E">
              <w:rPr>
                <w:rFonts w:ascii="Times New Roman" w:eastAsia="Times New Roman" w:hAnsi="Times New Roman" w:cs="Times New Roman"/>
                <w:sz w:val="24"/>
                <w:szCs w:val="24"/>
              </w:rPr>
              <w:t>друг</w:t>
            </w:r>
            <w:r w:rsidR="00A0573D">
              <w:rPr>
                <w:rFonts w:ascii="Times New Roman" w:eastAsia="Times New Roman" w:hAnsi="Times New Roman" w:cs="Times New Roman"/>
                <w:sz w:val="24"/>
                <w:szCs w:val="24"/>
              </w:rPr>
              <w:t>»</w:t>
            </w:r>
            <w:r w:rsidRPr="0029417E">
              <w:rPr>
                <w:rFonts w:ascii="Times New Roman" w:eastAsia="Times New Roman" w:hAnsi="Times New Roman" w:cs="Times New Roman"/>
                <w:sz w:val="24"/>
                <w:szCs w:val="24"/>
              </w:rPr>
              <w:t xml:space="preserve">, </w:t>
            </w:r>
            <w:r w:rsidR="00A0573D">
              <w:rPr>
                <w:rFonts w:ascii="Times New Roman" w:eastAsia="Times New Roman" w:hAnsi="Times New Roman" w:cs="Times New Roman"/>
                <w:sz w:val="24"/>
                <w:szCs w:val="24"/>
              </w:rPr>
              <w:t>«</w:t>
            </w:r>
            <w:r w:rsidRPr="0029417E">
              <w:rPr>
                <w:rFonts w:ascii="Times New Roman" w:eastAsia="Times New Roman" w:hAnsi="Times New Roman" w:cs="Times New Roman"/>
                <w:sz w:val="24"/>
                <w:szCs w:val="24"/>
              </w:rPr>
              <w:t>дружба</w:t>
            </w:r>
            <w:r w:rsidR="00A0573D">
              <w:rPr>
                <w:rFonts w:ascii="Times New Roman" w:eastAsia="Times New Roman" w:hAnsi="Times New Roman" w:cs="Times New Roman"/>
                <w:sz w:val="24"/>
                <w:szCs w:val="24"/>
              </w:rPr>
              <w:t>»</w:t>
            </w:r>
            <w:r w:rsidRPr="0029417E">
              <w:rPr>
                <w:rFonts w:ascii="Times New Roman" w:eastAsia="Times New Roman" w:hAnsi="Times New Roman" w:cs="Times New Roman"/>
                <w:sz w:val="24"/>
                <w:szCs w:val="24"/>
              </w:rPr>
              <w:t xml:space="preserve"> на при</w:t>
            </w:r>
            <w:r w:rsidR="00A0573D">
              <w:rPr>
                <w:rFonts w:ascii="Times New Roman" w:eastAsia="Times New Roman" w:hAnsi="Times New Roman" w:cs="Times New Roman"/>
                <w:sz w:val="24"/>
                <w:szCs w:val="24"/>
              </w:rPr>
              <w:t xml:space="preserve">мере произведений о животных. </w:t>
            </w:r>
            <w:r w:rsidRPr="0029417E">
              <w:rPr>
                <w:rFonts w:ascii="Times New Roman" w:eastAsia="Times New Roman" w:hAnsi="Times New Roman" w:cs="Times New Roman"/>
                <w:sz w:val="24"/>
                <w:szCs w:val="24"/>
              </w:rPr>
              <w:t>С.В. Михалков "Мой щенок"</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Средства художественной выразительно</w:t>
            </w:r>
            <w:r w:rsidR="00A0573D">
              <w:rPr>
                <w:rFonts w:ascii="Times New Roman" w:eastAsia="Times New Roman" w:hAnsi="Times New Roman" w:cs="Times New Roman"/>
                <w:sz w:val="24"/>
                <w:szCs w:val="24"/>
              </w:rPr>
              <w:t xml:space="preserve">сти в стихотворениях о весне. </w:t>
            </w:r>
            <w:r w:rsidRPr="0029417E">
              <w:rPr>
                <w:rFonts w:ascii="Times New Roman" w:eastAsia="Times New Roman" w:hAnsi="Times New Roman" w:cs="Times New Roman"/>
                <w:sz w:val="24"/>
                <w:szCs w:val="24"/>
              </w:rPr>
              <w:t>А.Л. Барто "Верёвочка"</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Произведен</w:t>
            </w:r>
            <w:r w:rsidR="00A0573D">
              <w:rPr>
                <w:rFonts w:ascii="Times New Roman" w:eastAsia="Times New Roman" w:hAnsi="Times New Roman" w:cs="Times New Roman"/>
                <w:sz w:val="24"/>
                <w:szCs w:val="24"/>
              </w:rPr>
              <w:t>ия о детях. На примере рассказа</w:t>
            </w:r>
            <w:r w:rsidRPr="0029417E">
              <w:rPr>
                <w:rFonts w:ascii="Times New Roman" w:eastAsia="Times New Roman" w:hAnsi="Times New Roman" w:cs="Times New Roman"/>
                <w:sz w:val="24"/>
                <w:szCs w:val="24"/>
              </w:rPr>
              <w:t xml:space="preserve"> Н. Н. Носова "Затейники"</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Характерист</w:t>
            </w:r>
            <w:r w:rsidR="00A0573D">
              <w:rPr>
                <w:rFonts w:ascii="Times New Roman" w:eastAsia="Times New Roman" w:hAnsi="Times New Roman" w:cs="Times New Roman"/>
                <w:sz w:val="24"/>
                <w:szCs w:val="24"/>
              </w:rPr>
              <w:t>ика героя, его портрет.</w:t>
            </w:r>
            <w:r w:rsidRPr="0029417E">
              <w:rPr>
                <w:rFonts w:ascii="Times New Roman" w:eastAsia="Times New Roman" w:hAnsi="Times New Roman" w:cs="Times New Roman"/>
                <w:sz w:val="24"/>
                <w:szCs w:val="24"/>
              </w:rPr>
              <w:t xml:space="preserve"> Н. Н. Носов "Живая шляпа"</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Отражение в произведениях нравственно-этических понятий: дружба, терпение, уважение, помощь друг другу. В. А. Осеева "Синие листья"</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Сравнение героев рассказов Н.Н. Носова «На горке» и «Заплатка». Оценка поступков героя рассказа</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Отражение темы дружбы в рассказах о детях. Выставка книг: произведения о детях.</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4892" w:type="dxa"/>
            <w:gridSpan w:val="2"/>
          </w:tcPr>
          <w:p w:rsidR="002A4F62" w:rsidRPr="006F198D" w:rsidRDefault="0029417E" w:rsidP="00A0573D">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 xml:space="preserve">Отражение понятия </w:t>
            </w:r>
            <w:r w:rsidR="00A0573D">
              <w:rPr>
                <w:rFonts w:ascii="Times New Roman" w:eastAsia="Times New Roman" w:hAnsi="Times New Roman" w:cs="Times New Roman"/>
                <w:sz w:val="24"/>
                <w:szCs w:val="24"/>
              </w:rPr>
              <w:t>«</w:t>
            </w:r>
            <w:r w:rsidRPr="0029417E">
              <w:rPr>
                <w:rFonts w:ascii="Times New Roman" w:eastAsia="Times New Roman" w:hAnsi="Times New Roman" w:cs="Times New Roman"/>
                <w:sz w:val="24"/>
                <w:szCs w:val="24"/>
              </w:rPr>
              <w:t>взаимопомощь</w:t>
            </w:r>
            <w:r w:rsidR="00A0573D">
              <w:rPr>
                <w:rFonts w:ascii="Times New Roman" w:eastAsia="Times New Roman" w:hAnsi="Times New Roman" w:cs="Times New Roman"/>
                <w:sz w:val="24"/>
                <w:szCs w:val="24"/>
              </w:rPr>
              <w:t>»</w:t>
            </w:r>
            <w:r w:rsidRPr="0029417E">
              <w:rPr>
                <w:rFonts w:ascii="Times New Roman" w:eastAsia="Times New Roman" w:hAnsi="Times New Roman" w:cs="Times New Roman"/>
                <w:sz w:val="24"/>
                <w:szCs w:val="24"/>
              </w:rPr>
              <w:t xml:space="preserve"> в произведениях А.Л. Барто «Катя». </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A0573D" w:rsidTr="00A353A4">
        <w:tc>
          <w:tcPr>
            <w:tcW w:w="603" w:type="dxa"/>
          </w:tcPr>
          <w:p w:rsidR="00A0573D"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4892" w:type="dxa"/>
            <w:gridSpan w:val="2"/>
          </w:tcPr>
          <w:p w:rsidR="00A0573D" w:rsidRPr="0029417E" w:rsidRDefault="00A0573D"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Разные точки зрения на одно событие. Ю. И. Ермолаев "Два пирожных"</w:t>
            </w:r>
          </w:p>
        </w:tc>
        <w:tc>
          <w:tcPr>
            <w:tcW w:w="1101" w:type="dxa"/>
          </w:tcPr>
          <w:p w:rsidR="00A0573D"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A0573D" w:rsidRPr="006F198D" w:rsidRDefault="00A0573D"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A0573D" w:rsidRPr="006F198D" w:rsidRDefault="00A0573D"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A0573D" w:rsidRPr="006F198D" w:rsidRDefault="00A0573D"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A0573D" w:rsidRPr="006F198D" w:rsidRDefault="00A0573D"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Главный герой: общее представление. Характеристика героя, его портрет. На примере рассказа В. А. Осеева "Волшебное слово"</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4892" w:type="dxa"/>
            <w:gridSpan w:val="2"/>
          </w:tcPr>
          <w:p w:rsidR="002A4F62" w:rsidRPr="006F198D" w:rsidRDefault="00A0573D"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главной мысли</w:t>
            </w:r>
            <w:r w:rsidR="0029417E" w:rsidRPr="0029417E">
              <w:rPr>
                <w:rFonts w:ascii="Times New Roman" w:eastAsia="Times New Roman" w:hAnsi="Times New Roman" w:cs="Times New Roman"/>
                <w:sz w:val="24"/>
                <w:szCs w:val="24"/>
              </w:rPr>
              <w:t>: уважение и внимани</w:t>
            </w:r>
            <w:r>
              <w:rPr>
                <w:rFonts w:ascii="Times New Roman" w:eastAsia="Times New Roman" w:hAnsi="Times New Roman" w:cs="Times New Roman"/>
                <w:sz w:val="24"/>
                <w:szCs w:val="24"/>
              </w:rPr>
              <w:t xml:space="preserve">е к старшему поколению. </w:t>
            </w:r>
            <w:r w:rsidR="0029417E" w:rsidRPr="0029417E">
              <w:rPr>
                <w:rFonts w:ascii="Times New Roman" w:eastAsia="Times New Roman" w:hAnsi="Times New Roman" w:cs="Times New Roman"/>
                <w:sz w:val="24"/>
                <w:szCs w:val="24"/>
              </w:rPr>
              <w:t>В.А. Осеева "Хорошее"</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A0573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Оценка поступков героя. В. В. Лунин "Я и Вовка"</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Тема дружбы в произведении Е.А. Пермяка «Две пословицы». Дружбу помни, а зло забывай</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Оценка взаимооотношений взрослых и детей на примере рассказа В. А. Осеевой "Почему"</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Анализ заголовка и соотнесение его с главной мыслью произведения: В.А. Осеева "Почему"</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Тематическая проверочная работа по итогам раздела «О детях и дружбе»</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Старинные народные весенние праздники и обряды. Заклички, веснянки</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 xml:space="preserve">Народная наблюдательность, выраженная в малых жанрах устного </w:t>
            </w:r>
            <w:r w:rsidR="00A0573D">
              <w:rPr>
                <w:rFonts w:ascii="Times New Roman" w:eastAsia="Times New Roman" w:hAnsi="Times New Roman" w:cs="Times New Roman"/>
                <w:sz w:val="24"/>
                <w:szCs w:val="24"/>
              </w:rPr>
              <w:t xml:space="preserve">народного творчества </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Наблюдение за описанием весны в художественном тексте. Произведения по выбору, например, А.П. Чехов «Весной» (отрывок)</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Картины весеннего леса в рассказе Г.А. Скребицкого «Четыре художника». Составление плана текста</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Картины весеннего леса в рассказе Г.А. Скребицкого «Четыре художника». Средства выразительности</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Воспр</w:t>
            </w:r>
            <w:r w:rsidR="00AF01C7">
              <w:rPr>
                <w:rFonts w:ascii="Times New Roman" w:eastAsia="Times New Roman" w:hAnsi="Times New Roman" w:cs="Times New Roman"/>
                <w:sz w:val="24"/>
                <w:szCs w:val="24"/>
              </w:rPr>
              <w:t>иятие пейзажной лирики: стихотворения</w:t>
            </w:r>
            <w:r w:rsidRPr="0029417E">
              <w:rPr>
                <w:rFonts w:ascii="Times New Roman" w:eastAsia="Times New Roman" w:hAnsi="Times New Roman" w:cs="Times New Roman"/>
                <w:sz w:val="24"/>
                <w:szCs w:val="24"/>
              </w:rPr>
              <w:t xml:space="preserve"> о весне и лете</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Жизнь животных весной: рассказы и сказки писателей</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Красота весенней природы, отражённая в лирических произведениях. Произведения по выбору, например, Ф. И. Тютчев "Весенние воды"</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Звуки весеннего леса и картины пробуждающейся природы в произведения</w:t>
            </w:r>
            <w:r w:rsidR="00AF01C7">
              <w:rPr>
                <w:rFonts w:ascii="Times New Roman" w:eastAsia="Times New Roman" w:hAnsi="Times New Roman" w:cs="Times New Roman"/>
                <w:sz w:val="24"/>
                <w:szCs w:val="24"/>
              </w:rPr>
              <w:t xml:space="preserve">х писателей. </w:t>
            </w:r>
            <w:r w:rsidRPr="0029417E">
              <w:rPr>
                <w:rFonts w:ascii="Times New Roman" w:eastAsia="Times New Roman" w:hAnsi="Times New Roman" w:cs="Times New Roman"/>
                <w:sz w:val="24"/>
                <w:szCs w:val="24"/>
              </w:rPr>
              <w:t>Г.А.Скребицкий «Весенняя песня»</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Признаки весны, отражённые в произведениях писателей. Картины весны в стихотворениях разных поэтов. Сравнение стихотворений</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Сравнение образов одуванчика в произведениях О.И. Высотской «Одуванчик» и М.М. Пришвина «Золотой луг»</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Резервный урок. Восприятие лета в произведении И.З. Сурикова «Лето»</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Составление устного рассказа «Краски и звуки весеннего леса» по изученным текстам</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Тематическая проверочная работа по итогам раздела «Звуки и краски весенней природы»</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Тема «Природа весной» в картинах художников и произведениях композиторов. Образы пробуждающейся природы в живописи и музыки.</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Характеристика особенностей колыбельных народных песен: интонационный рисунок</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Сравнение народной колыбельной песни и стихотворения А.А. Плещеева «Песня матери»: любовь и переживание матери</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Нравственные семейные ц</w:t>
            </w:r>
            <w:r w:rsidR="00AF01C7">
              <w:rPr>
                <w:rFonts w:ascii="Times New Roman" w:eastAsia="Times New Roman" w:hAnsi="Times New Roman" w:cs="Times New Roman"/>
                <w:sz w:val="24"/>
                <w:szCs w:val="24"/>
              </w:rPr>
              <w:t>енности в фольклорных сказках. Т</w:t>
            </w:r>
            <w:r w:rsidRPr="0029417E">
              <w:rPr>
                <w:rFonts w:ascii="Times New Roman" w:eastAsia="Times New Roman" w:hAnsi="Times New Roman" w:cs="Times New Roman"/>
                <w:sz w:val="24"/>
                <w:szCs w:val="24"/>
              </w:rPr>
              <w:t>атарская народная сказка «Три дочери»</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Международный женский день – тема художественных произведений</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Восприятие произведений о маме: проявл</w:t>
            </w:r>
            <w:r w:rsidR="00AF01C7">
              <w:rPr>
                <w:rFonts w:ascii="Times New Roman" w:eastAsia="Times New Roman" w:hAnsi="Times New Roman" w:cs="Times New Roman"/>
                <w:sz w:val="24"/>
                <w:szCs w:val="24"/>
              </w:rPr>
              <w:t xml:space="preserve">ение любви и радости общения. </w:t>
            </w:r>
            <w:r w:rsidRPr="0029417E">
              <w:rPr>
                <w:rFonts w:ascii="Times New Roman" w:eastAsia="Times New Roman" w:hAnsi="Times New Roman" w:cs="Times New Roman"/>
                <w:sz w:val="24"/>
                <w:szCs w:val="24"/>
              </w:rPr>
              <w:t>А. Н. Плещеев "В бурю"</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Отражение</w:t>
            </w:r>
            <w:r w:rsidR="00AF01C7">
              <w:rPr>
                <w:rFonts w:ascii="Times New Roman" w:eastAsia="Times New Roman" w:hAnsi="Times New Roman" w:cs="Times New Roman"/>
                <w:sz w:val="24"/>
                <w:szCs w:val="24"/>
              </w:rPr>
              <w:t xml:space="preserve"> темы День Победы в произведениях</w:t>
            </w:r>
            <w:r w:rsidRPr="0029417E">
              <w:rPr>
                <w:rFonts w:ascii="Times New Roman" w:eastAsia="Times New Roman" w:hAnsi="Times New Roman" w:cs="Times New Roman"/>
                <w:sz w:val="24"/>
                <w:szCs w:val="24"/>
              </w:rPr>
              <w:t xml:space="preserve"> С.А. Баруздина «Салют» и С. А. Васильева "Белая берёза"</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Тематическая проверочная работа по итогам раздела «О наших близких, о семье»</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Работа с детскими книгами на тему: «О наших близких, о семье»: выбор книг на основе тематической картотеки</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 xml:space="preserve">Резервный урок. Шутливое искажение действительности. На примере </w:t>
            </w:r>
            <w:r w:rsidR="00AF01C7">
              <w:rPr>
                <w:rFonts w:ascii="Times New Roman" w:eastAsia="Times New Roman" w:hAnsi="Times New Roman" w:cs="Times New Roman"/>
                <w:sz w:val="24"/>
                <w:szCs w:val="24"/>
              </w:rPr>
              <w:t>произведений</w:t>
            </w:r>
            <w:r w:rsidRPr="0029417E">
              <w:rPr>
                <w:rFonts w:ascii="Times New Roman" w:eastAsia="Times New Roman" w:hAnsi="Times New Roman" w:cs="Times New Roman"/>
                <w:sz w:val="24"/>
                <w:szCs w:val="24"/>
              </w:rPr>
              <w:t xml:space="preserve"> А. И. Введенского "Учёный Петя". Д. И. Хармса "Врун"</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4892" w:type="dxa"/>
            <w:gridSpan w:val="2"/>
          </w:tcPr>
          <w:p w:rsidR="002A4F62" w:rsidRPr="006F198D" w:rsidRDefault="0029417E" w:rsidP="005C137F">
            <w:pPr>
              <w:widowControl w:val="0"/>
              <w:autoSpaceDE w:val="0"/>
              <w:autoSpaceDN w:val="0"/>
              <w:jc w:val="both"/>
              <w:rPr>
                <w:rFonts w:ascii="Times New Roman" w:eastAsia="Times New Roman" w:hAnsi="Times New Roman" w:cs="Times New Roman"/>
                <w:sz w:val="24"/>
                <w:szCs w:val="24"/>
              </w:rPr>
            </w:pPr>
            <w:r w:rsidRPr="0029417E">
              <w:rPr>
                <w:rFonts w:ascii="Times New Roman" w:eastAsia="Times New Roman" w:hAnsi="Times New Roman" w:cs="Times New Roman"/>
                <w:sz w:val="24"/>
                <w:szCs w:val="24"/>
              </w:rPr>
              <w:t>Резервный урок. Средства создания комического в произведении. На примере произведения Э. Н. Успенского "Над нашей квартирой"</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4892" w:type="dxa"/>
            <w:gridSpan w:val="2"/>
          </w:tcPr>
          <w:p w:rsidR="002A4F62" w:rsidRPr="006F198D" w:rsidRDefault="00AF01C7"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Герои литературной</w:t>
            </w:r>
            <w:r w:rsidR="0029417E" w:rsidRPr="0029417E">
              <w:rPr>
                <w:rFonts w:ascii="Times New Roman" w:eastAsia="Times New Roman" w:hAnsi="Times New Roman" w:cs="Times New Roman"/>
                <w:sz w:val="24"/>
                <w:szCs w:val="24"/>
              </w:rPr>
              <w:t xml:space="preserve"> сказки. На примере произведения Э. Н. Успенского "Чебурашка"</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4892" w:type="dxa"/>
            <w:gridSpan w:val="2"/>
          </w:tcPr>
          <w:p w:rsidR="002A4F62" w:rsidRPr="006F198D" w:rsidRDefault="00AF01C7"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главной мысли</w:t>
            </w:r>
            <w:r w:rsidR="0029417E" w:rsidRPr="0029417E">
              <w:rPr>
                <w:rFonts w:ascii="Times New Roman" w:eastAsia="Times New Roman" w:hAnsi="Times New Roman" w:cs="Times New Roman"/>
                <w:sz w:val="24"/>
                <w:szCs w:val="24"/>
              </w:rPr>
              <w:t xml:space="preserve"> рассказа В.Ю.Драгунского «Тайное становится явным»</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4892" w:type="dxa"/>
            <w:gridSpan w:val="2"/>
          </w:tcPr>
          <w:p w:rsidR="002A4F62" w:rsidRPr="006F198D" w:rsidRDefault="00FD0498" w:rsidP="005C137F">
            <w:pPr>
              <w:widowControl w:val="0"/>
              <w:autoSpaceDE w:val="0"/>
              <w:autoSpaceDN w:val="0"/>
              <w:jc w:val="both"/>
              <w:rPr>
                <w:rFonts w:ascii="Times New Roman" w:eastAsia="Times New Roman" w:hAnsi="Times New Roman" w:cs="Times New Roman"/>
                <w:sz w:val="24"/>
                <w:szCs w:val="24"/>
              </w:rPr>
            </w:pPr>
            <w:r w:rsidRPr="00FD0498">
              <w:rPr>
                <w:rFonts w:ascii="Times New Roman" w:eastAsia="Times New Roman" w:hAnsi="Times New Roman" w:cs="Times New Roman"/>
                <w:sz w:val="24"/>
                <w:szCs w:val="24"/>
              </w:rPr>
              <w:t>Сходство тем и сю</w:t>
            </w:r>
            <w:r w:rsidR="00AF01C7">
              <w:rPr>
                <w:rFonts w:ascii="Times New Roman" w:eastAsia="Times New Roman" w:hAnsi="Times New Roman" w:cs="Times New Roman"/>
                <w:sz w:val="24"/>
                <w:szCs w:val="24"/>
              </w:rPr>
              <w:t>жетов сказок разных народов. А</w:t>
            </w:r>
            <w:r w:rsidRPr="00FD0498">
              <w:rPr>
                <w:rFonts w:ascii="Times New Roman" w:eastAsia="Times New Roman" w:hAnsi="Times New Roman" w:cs="Times New Roman"/>
                <w:sz w:val="24"/>
                <w:szCs w:val="24"/>
              </w:rPr>
              <w:t>нглийская народная сказка «Как Джек ходил счастье искать»</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4892" w:type="dxa"/>
            <w:gridSpan w:val="2"/>
          </w:tcPr>
          <w:p w:rsidR="002A4F62" w:rsidRPr="006F198D" w:rsidRDefault="00FD0498" w:rsidP="005C137F">
            <w:pPr>
              <w:widowControl w:val="0"/>
              <w:autoSpaceDE w:val="0"/>
              <w:autoSpaceDN w:val="0"/>
              <w:jc w:val="both"/>
              <w:rPr>
                <w:rFonts w:ascii="Times New Roman" w:eastAsia="Times New Roman" w:hAnsi="Times New Roman" w:cs="Times New Roman"/>
                <w:sz w:val="24"/>
                <w:szCs w:val="24"/>
              </w:rPr>
            </w:pPr>
            <w:r w:rsidRPr="00FD0498">
              <w:rPr>
                <w:rFonts w:ascii="Times New Roman" w:eastAsia="Times New Roman" w:hAnsi="Times New Roman" w:cs="Times New Roman"/>
                <w:sz w:val="24"/>
                <w:szCs w:val="24"/>
              </w:rPr>
              <w:t>Хитрец и</w:t>
            </w:r>
            <w:r w:rsidR="00AF01C7">
              <w:rPr>
                <w:rFonts w:ascii="Times New Roman" w:eastAsia="Times New Roman" w:hAnsi="Times New Roman" w:cs="Times New Roman"/>
                <w:sz w:val="24"/>
                <w:szCs w:val="24"/>
              </w:rPr>
              <w:t xml:space="preserve"> глупец в фольклорных сказках. Н</w:t>
            </w:r>
            <w:r w:rsidRPr="00FD0498">
              <w:rPr>
                <w:rFonts w:ascii="Times New Roman" w:eastAsia="Times New Roman" w:hAnsi="Times New Roman" w:cs="Times New Roman"/>
                <w:sz w:val="24"/>
                <w:szCs w:val="24"/>
              </w:rPr>
              <w:t>орвежская сказка «Лис Миккель и медведь Бамсе» и русская народная сказка «Вершки и корешки»</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4892" w:type="dxa"/>
            <w:gridSpan w:val="2"/>
          </w:tcPr>
          <w:p w:rsidR="002A4F62" w:rsidRPr="006F198D" w:rsidRDefault="00FD0498" w:rsidP="005C137F">
            <w:pPr>
              <w:widowControl w:val="0"/>
              <w:autoSpaceDE w:val="0"/>
              <w:autoSpaceDN w:val="0"/>
              <w:jc w:val="both"/>
              <w:rPr>
                <w:rFonts w:ascii="Times New Roman" w:eastAsia="Times New Roman" w:hAnsi="Times New Roman" w:cs="Times New Roman"/>
                <w:sz w:val="24"/>
                <w:szCs w:val="24"/>
              </w:rPr>
            </w:pPr>
            <w:r w:rsidRPr="00FD0498">
              <w:rPr>
                <w:rFonts w:ascii="Times New Roman" w:eastAsia="Times New Roman" w:hAnsi="Times New Roman" w:cs="Times New Roman"/>
                <w:sz w:val="24"/>
                <w:szCs w:val="24"/>
              </w:rPr>
              <w:t xml:space="preserve">Отражение темы </w:t>
            </w:r>
            <w:r w:rsidR="00AF01C7">
              <w:rPr>
                <w:rFonts w:ascii="Times New Roman" w:eastAsia="Times New Roman" w:hAnsi="Times New Roman" w:cs="Times New Roman"/>
                <w:sz w:val="24"/>
                <w:szCs w:val="24"/>
              </w:rPr>
              <w:t>дружбы в сказке Б</w:t>
            </w:r>
            <w:r w:rsidRPr="00FD0498">
              <w:rPr>
                <w:rFonts w:ascii="Times New Roman" w:eastAsia="Times New Roman" w:hAnsi="Times New Roman" w:cs="Times New Roman"/>
                <w:sz w:val="24"/>
                <w:szCs w:val="24"/>
              </w:rPr>
              <w:t>ратьев Гримм «Бременские музыканты»</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4892" w:type="dxa"/>
            <w:gridSpan w:val="2"/>
          </w:tcPr>
          <w:p w:rsidR="002A4F62" w:rsidRPr="006F198D" w:rsidRDefault="00AF01C7"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со сказкой Б</w:t>
            </w:r>
            <w:r w:rsidR="00FD0498" w:rsidRPr="00FD0498">
              <w:rPr>
                <w:rFonts w:ascii="Times New Roman" w:eastAsia="Times New Roman" w:hAnsi="Times New Roman" w:cs="Times New Roman"/>
                <w:sz w:val="24"/>
                <w:szCs w:val="24"/>
              </w:rPr>
              <w:t>ратьев Гримм «Бременские музыканты»: составление плана произведения</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4892" w:type="dxa"/>
            <w:gridSpan w:val="2"/>
          </w:tcPr>
          <w:p w:rsidR="002A4F62" w:rsidRPr="006F198D" w:rsidRDefault="00FD0498" w:rsidP="005C137F">
            <w:pPr>
              <w:widowControl w:val="0"/>
              <w:autoSpaceDE w:val="0"/>
              <w:autoSpaceDN w:val="0"/>
              <w:jc w:val="both"/>
              <w:rPr>
                <w:rFonts w:ascii="Times New Roman" w:eastAsia="Times New Roman" w:hAnsi="Times New Roman" w:cs="Times New Roman"/>
                <w:sz w:val="24"/>
                <w:szCs w:val="24"/>
              </w:rPr>
            </w:pPr>
            <w:r w:rsidRPr="00FD0498">
              <w:rPr>
                <w:rFonts w:ascii="Times New Roman" w:eastAsia="Times New Roman" w:hAnsi="Times New Roman" w:cs="Times New Roman"/>
                <w:sz w:val="24"/>
                <w:szCs w:val="24"/>
              </w:rPr>
              <w:t>Работа с детскими книгами на тему: «Зарубежные сказочники»: соотнесение иллюстраций с содержанием сказок</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4892" w:type="dxa"/>
            <w:gridSpan w:val="2"/>
          </w:tcPr>
          <w:p w:rsidR="002A4F62" w:rsidRPr="006F198D" w:rsidRDefault="00FD0498" w:rsidP="005C137F">
            <w:pPr>
              <w:widowControl w:val="0"/>
              <w:autoSpaceDE w:val="0"/>
              <w:autoSpaceDN w:val="0"/>
              <w:jc w:val="both"/>
              <w:rPr>
                <w:rFonts w:ascii="Times New Roman" w:eastAsia="Times New Roman" w:hAnsi="Times New Roman" w:cs="Times New Roman"/>
                <w:sz w:val="24"/>
                <w:szCs w:val="24"/>
              </w:rPr>
            </w:pPr>
            <w:r w:rsidRPr="00FD0498">
              <w:rPr>
                <w:rFonts w:ascii="Times New Roman" w:eastAsia="Times New Roman" w:hAnsi="Times New Roman" w:cs="Times New Roman"/>
                <w:sz w:val="24"/>
                <w:szCs w:val="24"/>
              </w:rPr>
              <w:t>Фантазёры и меч</w:t>
            </w:r>
            <w:r w:rsidR="00AF01C7">
              <w:rPr>
                <w:rFonts w:ascii="Times New Roman" w:eastAsia="Times New Roman" w:hAnsi="Times New Roman" w:cs="Times New Roman"/>
                <w:sz w:val="24"/>
                <w:szCs w:val="24"/>
              </w:rPr>
              <w:t>татели – герои произведений. А</w:t>
            </w:r>
            <w:r w:rsidRPr="00FD0498">
              <w:rPr>
                <w:rFonts w:ascii="Times New Roman" w:eastAsia="Times New Roman" w:hAnsi="Times New Roman" w:cs="Times New Roman"/>
                <w:sz w:val="24"/>
                <w:szCs w:val="24"/>
              </w:rPr>
              <w:t>нглийские народные песенки</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4892" w:type="dxa"/>
            <w:gridSpan w:val="2"/>
          </w:tcPr>
          <w:p w:rsidR="002A4F62" w:rsidRPr="006F198D" w:rsidRDefault="00FD0498" w:rsidP="005C137F">
            <w:pPr>
              <w:widowControl w:val="0"/>
              <w:autoSpaceDE w:val="0"/>
              <w:autoSpaceDN w:val="0"/>
              <w:jc w:val="both"/>
              <w:rPr>
                <w:rFonts w:ascii="Times New Roman" w:eastAsia="Times New Roman" w:hAnsi="Times New Roman" w:cs="Times New Roman"/>
                <w:sz w:val="24"/>
                <w:szCs w:val="24"/>
              </w:rPr>
            </w:pPr>
            <w:r w:rsidRPr="00FD0498">
              <w:rPr>
                <w:rFonts w:ascii="Times New Roman" w:eastAsia="Times New Roman" w:hAnsi="Times New Roman" w:cs="Times New Roman"/>
                <w:sz w:val="24"/>
                <w:szCs w:val="24"/>
              </w:rPr>
              <w:t>Особенности построения волшебной сказки Ш.Перро «Кот в сапогах»</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4892" w:type="dxa"/>
            <w:gridSpan w:val="2"/>
          </w:tcPr>
          <w:p w:rsidR="002A4F62" w:rsidRPr="006F198D" w:rsidRDefault="00FD0498" w:rsidP="005C137F">
            <w:pPr>
              <w:widowControl w:val="0"/>
              <w:autoSpaceDE w:val="0"/>
              <w:autoSpaceDN w:val="0"/>
              <w:jc w:val="both"/>
              <w:rPr>
                <w:rFonts w:ascii="Times New Roman" w:eastAsia="Times New Roman" w:hAnsi="Times New Roman" w:cs="Times New Roman"/>
                <w:sz w:val="24"/>
                <w:szCs w:val="24"/>
              </w:rPr>
            </w:pPr>
            <w:r w:rsidRPr="00FD0498">
              <w:rPr>
                <w:rFonts w:ascii="Times New Roman" w:eastAsia="Times New Roman" w:hAnsi="Times New Roman" w:cs="Times New Roman"/>
                <w:sz w:val="24"/>
                <w:szCs w:val="24"/>
              </w:rPr>
              <w:t>Характеристика героев сказки Ш.Перро «Кот в сапогах»</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4892" w:type="dxa"/>
            <w:gridSpan w:val="2"/>
          </w:tcPr>
          <w:p w:rsidR="002A4F62" w:rsidRPr="006F198D" w:rsidRDefault="00FD0498" w:rsidP="005C137F">
            <w:pPr>
              <w:widowControl w:val="0"/>
              <w:autoSpaceDE w:val="0"/>
              <w:autoSpaceDN w:val="0"/>
              <w:jc w:val="both"/>
              <w:rPr>
                <w:rFonts w:ascii="Times New Roman" w:eastAsia="Times New Roman" w:hAnsi="Times New Roman" w:cs="Times New Roman"/>
                <w:sz w:val="24"/>
                <w:szCs w:val="24"/>
              </w:rPr>
            </w:pPr>
            <w:r w:rsidRPr="00FD0498">
              <w:rPr>
                <w:rFonts w:ascii="Times New Roman" w:eastAsia="Times New Roman" w:hAnsi="Times New Roman" w:cs="Times New Roman"/>
                <w:sz w:val="24"/>
                <w:szCs w:val="24"/>
              </w:rPr>
              <w:t>Х.-К. Андерсен - известный писатель-сказочник. Знакомство с его произведениями. Сказка "Огниво"</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4892" w:type="dxa"/>
            <w:gridSpan w:val="2"/>
          </w:tcPr>
          <w:p w:rsidR="002A4F62" w:rsidRPr="006F198D" w:rsidRDefault="000E068F"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главной мысли</w:t>
            </w:r>
            <w:r w:rsidR="00FD0498" w:rsidRPr="00FD0498">
              <w:rPr>
                <w:rFonts w:ascii="Times New Roman" w:eastAsia="Times New Roman" w:hAnsi="Times New Roman" w:cs="Times New Roman"/>
                <w:sz w:val="24"/>
                <w:szCs w:val="24"/>
              </w:rPr>
              <w:t xml:space="preserve"> сказки Х.-К. Андерсена «Пятеро из одного струч</w:t>
            </w:r>
            <w:r>
              <w:rPr>
                <w:rFonts w:ascii="Times New Roman" w:eastAsia="Times New Roman" w:hAnsi="Times New Roman" w:cs="Times New Roman"/>
                <w:sz w:val="24"/>
                <w:szCs w:val="24"/>
              </w:rPr>
              <w:t xml:space="preserve">ка» </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4892" w:type="dxa"/>
            <w:gridSpan w:val="2"/>
          </w:tcPr>
          <w:p w:rsidR="002A4F62" w:rsidRPr="006F198D" w:rsidRDefault="00FD0498" w:rsidP="005C137F">
            <w:pPr>
              <w:widowControl w:val="0"/>
              <w:autoSpaceDE w:val="0"/>
              <w:autoSpaceDN w:val="0"/>
              <w:jc w:val="both"/>
              <w:rPr>
                <w:rFonts w:ascii="Times New Roman" w:eastAsia="Times New Roman" w:hAnsi="Times New Roman" w:cs="Times New Roman"/>
                <w:sz w:val="24"/>
                <w:szCs w:val="24"/>
              </w:rPr>
            </w:pPr>
            <w:r w:rsidRPr="00FD0498">
              <w:rPr>
                <w:rFonts w:ascii="Times New Roman" w:eastAsia="Times New Roman" w:hAnsi="Times New Roman" w:cs="Times New Roman"/>
                <w:sz w:val="24"/>
                <w:szCs w:val="24"/>
              </w:rPr>
              <w:t>Тематическая проверочная работа по итогам раздела «Зарубежные писатели-сказочники»</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4892" w:type="dxa"/>
            <w:gridSpan w:val="2"/>
          </w:tcPr>
          <w:p w:rsidR="002A4F62" w:rsidRPr="006F198D" w:rsidRDefault="00FD0498" w:rsidP="005C137F">
            <w:pPr>
              <w:widowControl w:val="0"/>
              <w:autoSpaceDE w:val="0"/>
              <w:autoSpaceDN w:val="0"/>
              <w:jc w:val="both"/>
              <w:rPr>
                <w:rFonts w:ascii="Times New Roman" w:eastAsia="Times New Roman" w:hAnsi="Times New Roman" w:cs="Times New Roman"/>
                <w:sz w:val="24"/>
                <w:szCs w:val="24"/>
              </w:rPr>
            </w:pPr>
            <w:r w:rsidRPr="00FD0498">
              <w:rPr>
                <w:rFonts w:ascii="Times New Roman" w:eastAsia="Times New Roman" w:hAnsi="Times New Roman" w:cs="Times New Roman"/>
                <w:sz w:val="24"/>
                <w:szCs w:val="24"/>
              </w:rPr>
              <w:t>Резервный урок. Проверочная работа по итогам изученного во 2 классе</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4892" w:type="dxa"/>
            <w:gridSpan w:val="2"/>
          </w:tcPr>
          <w:p w:rsidR="002A4F62" w:rsidRPr="006F198D" w:rsidRDefault="00FD0498" w:rsidP="005C137F">
            <w:pPr>
              <w:widowControl w:val="0"/>
              <w:autoSpaceDE w:val="0"/>
              <w:autoSpaceDN w:val="0"/>
              <w:jc w:val="both"/>
              <w:rPr>
                <w:rFonts w:ascii="Times New Roman" w:eastAsia="Times New Roman" w:hAnsi="Times New Roman" w:cs="Times New Roman"/>
                <w:sz w:val="24"/>
                <w:szCs w:val="24"/>
              </w:rPr>
            </w:pPr>
            <w:r w:rsidRPr="00FD0498">
              <w:rPr>
                <w:rFonts w:ascii="Times New Roman" w:eastAsia="Times New Roman" w:hAnsi="Times New Roman" w:cs="Times New Roman"/>
                <w:sz w:val="24"/>
                <w:szCs w:val="24"/>
              </w:rPr>
              <w:t>Книга как источник необходимых знаний. На примере произведения Г.А. Ладонщиков «Лучший друг»</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4892" w:type="dxa"/>
            <w:gridSpan w:val="2"/>
          </w:tcPr>
          <w:p w:rsidR="002A4F62" w:rsidRPr="006F198D" w:rsidRDefault="00FD0498" w:rsidP="005C137F">
            <w:pPr>
              <w:widowControl w:val="0"/>
              <w:autoSpaceDE w:val="0"/>
              <w:autoSpaceDN w:val="0"/>
              <w:jc w:val="both"/>
              <w:rPr>
                <w:rFonts w:ascii="Times New Roman" w:eastAsia="Times New Roman" w:hAnsi="Times New Roman" w:cs="Times New Roman"/>
                <w:sz w:val="24"/>
                <w:szCs w:val="24"/>
              </w:rPr>
            </w:pPr>
            <w:r w:rsidRPr="00FD0498">
              <w:rPr>
                <w:rFonts w:ascii="Times New Roman" w:eastAsia="Times New Roman" w:hAnsi="Times New Roman" w:cs="Times New Roman"/>
                <w:sz w:val="24"/>
                <w:szCs w:val="24"/>
              </w:rPr>
              <w:t>Ориентировка в книге: обложка, содержание, аннотация, иллюстрация</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2A4F62" w:rsidTr="00A353A4">
        <w:tc>
          <w:tcPr>
            <w:tcW w:w="603" w:type="dxa"/>
          </w:tcPr>
          <w:p w:rsidR="002A4F62" w:rsidRDefault="002A4F6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4892" w:type="dxa"/>
            <w:gridSpan w:val="2"/>
          </w:tcPr>
          <w:p w:rsidR="002A4F62" w:rsidRPr="006F198D" w:rsidRDefault="00FD0498" w:rsidP="005C137F">
            <w:pPr>
              <w:widowControl w:val="0"/>
              <w:autoSpaceDE w:val="0"/>
              <w:autoSpaceDN w:val="0"/>
              <w:jc w:val="both"/>
              <w:rPr>
                <w:rFonts w:ascii="Times New Roman" w:eastAsia="Times New Roman" w:hAnsi="Times New Roman" w:cs="Times New Roman"/>
                <w:sz w:val="24"/>
                <w:szCs w:val="24"/>
              </w:rPr>
            </w:pPr>
            <w:r w:rsidRPr="00FD0498">
              <w:rPr>
                <w:rFonts w:ascii="Times New Roman" w:eastAsia="Times New Roman" w:hAnsi="Times New Roman" w:cs="Times New Roman"/>
                <w:sz w:val="24"/>
                <w:szCs w:val="24"/>
              </w:rPr>
              <w:t>Резервный урок. Выбор книг на основе рекомендательного списка: летнее чтение</w:t>
            </w:r>
          </w:p>
        </w:tc>
        <w:tc>
          <w:tcPr>
            <w:tcW w:w="1101" w:type="dxa"/>
          </w:tcPr>
          <w:p w:rsidR="002A4F62" w:rsidRPr="006F198D" w:rsidRDefault="00FD049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A4F62" w:rsidRPr="006F198D" w:rsidRDefault="002A4F62" w:rsidP="006F198D">
            <w:pPr>
              <w:widowControl w:val="0"/>
              <w:autoSpaceDE w:val="0"/>
              <w:autoSpaceDN w:val="0"/>
              <w:jc w:val="center"/>
              <w:rPr>
                <w:rFonts w:ascii="Times New Roman" w:eastAsia="Times New Roman" w:hAnsi="Times New Roman" w:cs="Times New Roman"/>
                <w:sz w:val="24"/>
                <w:szCs w:val="24"/>
              </w:rPr>
            </w:pPr>
          </w:p>
        </w:tc>
      </w:tr>
      <w:tr w:rsidR="000E068F" w:rsidTr="0015113D">
        <w:tc>
          <w:tcPr>
            <w:tcW w:w="14786" w:type="dxa"/>
            <w:gridSpan w:val="8"/>
          </w:tcPr>
          <w:p w:rsidR="000E068F" w:rsidRPr="000E068F" w:rsidRDefault="000E068F" w:rsidP="006F198D">
            <w:pPr>
              <w:widowControl w:val="0"/>
              <w:autoSpaceDE w:val="0"/>
              <w:autoSpaceDN w:val="0"/>
              <w:jc w:val="center"/>
              <w:rPr>
                <w:rFonts w:ascii="Times New Roman" w:eastAsia="Times New Roman" w:hAnsi="Times New Roman" w:cs="Times New Roman"/>
                <w:b/>
                <w:sz w:val="24"/>
                <w:szCs w:val="24"/>
              </w:rPr>
            </w:pPr>
            <w:r w:rsidRPr="000E068F">
              <w:rPr>
                <w:rFonts w:ascii="Times New Roman" w:eastAsia="Times New Roman" w:hAnsi="Times New Roman" w:cs="Times New Roman"/>
                <w:b/>
                <w:sz w:val="24"/>
                <w:szCs w:val="24"/>
              </w:rPr>
              <w:t>3 класс</w:t>
            </w:r>
          </w:p>
        </w:tc>
      </w:tr>
      <w:tr w:rsidR="000E068F" w:rsidTr="00A353A4">
        <w:tc>
          <w:tcPr>
            <w:tcW w:w="603" w:type="dxa"/>
            <w:vMerge w:val="restart"/>
          </w:tcPr>
          <w:p w:rsidR="000E068F" w:rsidRPr="000E068F" w:rsidRDefault="000E068F" w:rsidP="000E068F">
            <w:pPr>
              <w:widowControl w:val="0"/>
              <w:autoSpaceDE w:val="0"/>
              <w:autoSpaceDN w:val="0"/>
              <w:jc w:val="center"/>
              <w:rPr>
                <w:rFonts w:ascii="Times New Roman" w:eastAsia="Times New Roman" w:hAnsi="Times New Roman" w:cs="Times New Roman"/>
                <w:b/>
                <w:sz w:val="24"/>
                <w:szCs w:val="24"/>
              </w:rPr>
            </w:pPr>
            <w:r w:rsidRPr="000E068F">
              <w:rPr>
                <w:rFonts w:ascii="Times New Roman" w:eastAsia="Times New Roman" w:hAnsi="Times New Roman" w:cs="Times New Roman"/>
                <w:b/>
                <w:sz w:val="24"/>
                <w:szCs w:val="24"/>
              </w:rPr>
              <w:t>№ п</w:t>
            </w:r>
            <w:r w:rsidRPr="000E068F">
              <w:rPr>
                <w:rFonts w:ascii="Times New Roman" w:eastAsia="Times New Roman" w:hAnsi="Times New Roman" w:cs="Times New Roman"/>
                <w:b/>
                <w:sz w:val="24"/>
                <w:szCs w:val="24"/>
                <w:lang w:val="en-US"/>
              </w:rPr>
              <w:t>/</w:t>
            </w:r>
            <w:r w:rsidRPr="000E068F">
              <w:rPr>
                <w:rFonts w:ascii="Times New Roman" w:eastAsia="Times New Roman" w:hAnsi="Times New Roman" w:cs="Times New Roman"/>
                <w:b/>
                <w:sz w:val="24"/>
                <w:szCs w:val="24"/>
              </w:rPr>
              <w:t>п</w:t>
            </w:r>
          </w:p>
        </w:tc>
        <w:tc>
          <w:tcPr>
            <w:tcW w:w="2249" w:type="dxa"/>
            <w:vMerge w:val="restart"/>
          </w:tcPr>
          <w:p w:rsidR="000E068F" w:rsidRPr="000E068F" w:rsidRDefault="000E068F" w:rsidP="000E068F">
            <w:pPr>
              <w:widowControl w:val="0"/>
              <w:autoSpaceDE w:val="0"/>
              <w:autoSpaceDN w:val="0"/>
              <w:jc w:val="center"/>
              <w:rPr>
                <w:rFonts w:ascii="Times New Roman" w:eastAsia="Times New Roman" w:hAnsi="Times New Roman" w:cs="Times New Roman"/>
                <w:b/>
                <w:sz w:val="24"/>
                <w:szCs w:val="24"/>
              </w:rPr>
            </w:pPr>
          </w:p>
        </w:tc>
        <w:tc>
          <w:tcPr>
            <w:tcW w:w="2643" w:type="dxa"/>
            <w:vMerge w:val="restart"/>
          </w:tcPr>
          <w:p w:rsidR="000E068F" w:rsidRPr="000E068F" w:rsidRDefault="000E068F" w:rsidP="000E068F">
            <w:pPr>
              <w:widowControl w:val="0"/>
              <w:autoSpaceDE w:val="0"/>
              <w:autoSpaceDN w:val="0"/>
              <w:jc w:val="center"/>
              <w:rPr>
                <w:rFonts w:ascii="Times New Roman" w:eastAsia="Times New Roman" w:hAnsi="Times New Roman" w:cs="Times New Roman"/>
                <w:b/>
                <w:sz w:val="24"/>
                <w:szCs w:val="24"/>
              </w:rPr>
            </w:pPr>
            <w:r w:rsidRPr="000E068F">
              <w:rPr>
                <w:rFonts w:ascii="Times New Roman" w:eastAsia="Times New Roman" w:hAnsi="Times New Roman" w:cs="Times New Roman"/>
                <w:b/>
                <w:sz w:val="24"/>
                <w:szCs w:val="24"/>
              </w:rPr>
              <w:t>Тема урока</w:t>
            </w:r>
          </w:p>
        </w:tc>
        <w:tc>
          <w:tcPr>
            <w:tcW w:w="4747" w:type="dxa"/>
            <w:gridSpan w:val="3"/>
          </w:tcPr>
          <w:p w:rsidR="000E068F" w:rsidRPr="000E068F" w:rsidRDefault="000E068F" w:rsidP="000E068F">
            <w:pPr>
              <w:widowControl w:val="0"/>
              <w:autoSpaceDE w:val="0"/>
              <w:autoSpaceDN w:val="0"/>
              <w:jc w:val="center"/>
              <w:rPr>
                <w:rFonts w:ascii="Times New Roman" w:eastAsia="Times New Roman" w:hAnsi="Times New Roman" w:cs="Times New Roman"/>
                <w:b/>
                <w:sz w:val="24"/>
                <w:szCs w:val="24"/>
              </w:rPr>
            </w:pPr>
            <w:r w:rsidRPr="000E068F">
              <w:rPr>
                <w:rFonts w:ascii="Times New Roman" w:eastAsia="Times New Roman" w:hAnsi="Times New Roman" w:cs="Times New Roman"/>
                <w:b/>
                <w:sz w:val="24"/>
                <w:szCs w:val="24"/>
              </w:rPr>
              <w:t>Количество часов</w:t>
            </w:r>
          </w:p>
        </w:tc>
        <w:tc>
          <w:tcPr>
            <w:tcW w:w="1581" w:type="dxa"/>
            <w:vMerge w:val="restart"/>
          </w:tcPr>
          <w:p w:rsidR="000E068F" w:rsidRPr="000E068F" w:rsidRDefault="000E068F" w:rsidP="000E068F">
            <w:pPr>
              <w:widowControl w:val="0"/>
              <w:autoSpaceDE w:val="0"/>
              <w:autoSpaceDN w:val="0"/>
              <w:jc w:val="center"/>
              <w:rPr>
                <w:rFonts w:ascii="Times New Roman" w:eastAsia="Times New Roman" w:hAnsi="Times New Roman" w:cs="Times New Roman"/>
                <w:b/>
                <w:sz w:val="24"/>
                <w:szCs w:val="24"/>
              </w:rPr>
            </w:pPr>
            <w:r w:rsidRPr="000E068F">
              <w:rPr>
                <w:rFonts w:ascii="Times New Roman" w:eastAsia="Times New Roman" w:hAnsi="Times New Roman" w:cs="Times New Roman"/>
                <w:b/>
                <w:sz w:val="24"/>
                <w:szCs w:val="24"/>
              </w:rPr>
              <w:t>Дата проведения</w:t>
            </w:r>
          </w:p>
        </w:tc>
        <w:tc>
          <w:tcPr>
            <w:tcW w:w="2963" w:type="dxa"/>
            <w:vMerge w:val="restart"/>
          </w:tcPr>
          <w:p w:rsidR="000E068F" w:rsidRPr="000E068F" w:rsidRDefault="000E068F" w:rsidP="000E068F">
            <w:pPr>
              <w:widowControl w:val="0"/>
              <w:autoSpaceDE w:val="0"/>
              <w:autoSpaceDN w:val="0"/>
              <w:jc w:val="center"/>
              <w:rPr>
                <w:rFonts w:ascii="Times New Roman" w:eastAsia="Times New Roman" w:hAnsi="Times New Roman" w:cs="Times New Roman"/>
                <w:b/>
                <w:sz w:val="24"/>
                <w:szCs w:val="24"/>
              </w:rPr>
            </w:pPr>
            <w:r w:rsidRPr="000E068F">
              <w:rPr>
                <w:rFonts w:ascii="Times New Roman" w:eastAsia="Times New Roman" w:hAnsi="Times New Roman" w:cs="Times New Roman"/>
                <w:b/>
                <w:sz w:val="24"/>
                <w:szCs w:val="24"/>
              </w:rPr>
              <w:t>Электронные (цифровые) образовательные ресурсы</w:t>
            </w:r>
          </w:p>
        </w:tc>
      </w:tr>
      <w:tr w:rsidR="000E068F" w:rsidTr="00A353A4">
        <w:tc>
          <w:tcPr>
            <w:tcW w:w="603" w:type="dxa"/>
            <w:vMerge/>
          </w:tcPr>
          <w:p w:rsidR="000E068F" w:rsidRDefault="000E068F" w:rsidP="006F198D">
            <w:pPr>
              <w:widowControl w:val="0"/>
              <w:autoSpaceDE w:val="0"/>
              <w:autoSpaceDN w:val="0"/>
              <w:jc w:val="center"/>
              <w:rPr>
                <w:rFonts w:ascii="Times New Roman" w:eastAsia="Times New Roman" w:hAnsi="Times New Roman" w:cs="Times New Roman"/>
                <w:sz w:val="24"/>
                <w:szCs w:val="24"/>
              </w:rPr>
            </w:pPr>
          </w:p>
        </w:tc>
        <w:tc>
          <w:tcPr>
            <w:tcW w:w="2249" w:type="dxa"/>
            <w:vMerge/>
          </w:tcPr>
          <w:p w:rsidR="000E068F" w:rsidRPr="006F198D" w:rsidRDefault="000E068F" w:rsidP="006F198D">
            <w:pPr>
              <w:widowControl w:val="0"/>
              <w:autoSpaceDE w:val="0"/>
              <w:autoSpaceDN w:val="0"/>
              <w:jc w:val="center"/>
              <w:rPr>
                <w:rFonts w:ascii="Times New Roman" w:eastAsia="Times New Roman" w:hAnsi="Times New Roman" w:cs="Times New Roman"/>
                <w:sz w:val="24"/>
                <w:szCs w:val="24"/>
              </w:rPr>
            </w:pPr>
          </w:p>
        </w:tc>
        <w:tc>
          <w:tcPr>
            <w:tcW w:w="2643" w:type="dxa"/>
            <w:vMerge/>
          </w:tcPr>
          <w:p w:rsidR="000E068F" w:rsidRPr="006F198D" w:rsidRDefault="000E068F" w:rsidP="005C137F">
            <w:pPr>
              <w:widowControl w:val="0"/>
              <w:autoSpaceDE w:val="0"/>
              <w:autoSpaceDN w:val="0"/>
              <w:jc w:val="both"/>
              <w:rPr>
                <w:rFonts w:ascii="Times New Roman" w:eastAsia="Times New Roman" w:hAnsi="Times New Roman" w:cs="Times New Roman"/>
                <w:sz w:val="24"/>
                <w:szCs w:val="24"/>
              </w:rPr>
            </w:pPr>
          </w:p>
        </w:tc>
        <w:tc>
          <w:tcPr>
            <w:tcW w:w="1101" w:type="dxa"/>
          </w:tcPr>
          <w:p w:rsidR="000E068F" w:rsidRPr="000E068F" w:rsidRDefault="000E068F" w:rsidP="000E068F">
            <w:pPr>
              <w:widowControl w:val="0"/>
              <w:autoSpaceDE w:val="0"/>
              <w:autoSpaceDN w:val="0"/>
              <w:jc w:val="center"/>
              <w:rPr>
                <w:rFonts w:ascii="Times New Roman" w:eastAsia="Times New Roman" w:hAnsi="Times New Roman" w:cs="Times New Roman"/>
                <w:b/>
                <w:sz w:val="24"/>
                <w:szCs w:val="24"/>
              </w:rPr>
            </w:pPr>
            <w:r w:rsidRPr="000E068F">
              <w:rPr>
                <w:rFonts w:ascii="Times New Roman" w:eastAsia="Times New Roman" w:hAnsi="Times New Roman" w:cs="Times New Roman"/>
                <w:b/>
                <w:sz w:val="24"/>
                <w:szCs w:val="24"/>
              </w:rPr>
              <w:t>Всего</w:t>
            </w:r>
          </w:p>
        </w:tc>
        <w:tc>
          <w:tcPr>
            <w:tcW w:w="1803" w:type="dxa"/>
          </w:tcPr>
          <w:p w:rsidR="000E068F" w:rsidRPr="000E068F" w:rsidRDefault="000E068F" w:rsidP="000E068F">
            <w:pPr>
              <w:widowControl w:val="0"/>
              <w:autoSpaceDE w:val="0"/>
              <w:autoSpaceDN w:val="0"/>
              <w:jc w:val="center"/>
              <w:rPr>
                <w:rFonts w:ascii="Times New Roman" w:eastAsia="Times New Roman" w:hAnsi="Times New Roman" w:cs="Times New Roman"/>
                <w:b/>
                <w:sz w:val="24"/>
                <w:szCs w:val="24"/>
              </w:rPr>
            </w:pPr>
            <w:r w:rsidRPr="000E068F">
              <w:rPr>
                <w:rFonts w:ascii="Times New Roman" w:eastAsia="Times New Roman" w:hAnsi="Times New Roman" w:cs="Times New Roman"/>
                <w:b/>
                <w:sz w:val="24"/>
                <w:szCs w:val="24"/>
              </w:rPr>
              <w:t>Контрольные работы</w:t>
            </w:r>
          </w:p>
        </w:tc>
        <w:tc>
          <w:tcPr>
            <w:tcW w:w="1843" w:type="dxa"/>
          </w:tcPr>
          <w:p w:rsidR="000E068F" w:rsidRPr="000E068F" w:rsidRDefault="000E068F" w:rsidP="000E068F">
            <w:pPr>
              <w:widowControl w:val="0"/>
              <w:autoSpaceDE w:val="0"/>
              <w:autoSpaceDN w:val="0"/>
              <w:jc w:val="center"/>
              <w:rPr>
                <w:rFonts w:ascii="Times New Roman" w:eastAsia="Times New Roman" w:hAnsi="Times New Roman" w:cs="Times New Roman"/>
                <w:b/>
                <w:sz w:val="24"/>
                <w:szCs w:val="24"/>
              </w:rPr>
            </w:pPr>
            <w:r w:rsidRPr="000E068F">
              <w:rPr>
                <w:rFonts w:ascii="Times New Roman" w:eastAsia="Times New Roman" w:hAnsi="Times New Roman" w:cs="Times New Roman"/>
                <w:b/>
                <w:sz w:val="24"/>
                <w:szCs w:val="24"/>
              </w:rPr>
              <w:t>Практические работы</w:t>
            </w:r>
          </w:p>
        </w:tc>
        <w:tc>
          <w:tcPr>
            <w:tcW w:w="1581" w:type="dxa"/>
            <w:vMerge/>
          </w:tcPr>
          <w:p w:rsidR="000E068F" w:rsidRPr="006F198D" w:rsidRDefault="000E068F" w:rsidP="006F198D">
            <w:pPr>
              <w:widowControl w:val="0"/>
              <w:autoSpaceDE w:val="0"/>
              <w:autoSpaceDN w:val="0"/>
              <w:jc w:val="center"/>
              <w:rPr>
                <w:rFonts w:ascii="Times New Roman" w:eastAsia="Times New Roman" w:hAnsi="Times New Roman" w:cs="Times New Roman"/>
                <w:sz w:val="24"/>
                <w:szCs w:val="24"/>
              </w:rPr>
            </w:pPr>
          </w:p>
        </w:tc>
        <w:tc>
          <w:tcPr>
            <w:tcW w:w="2963" w:type="dxa"/>
            <w:vMerge/>
          </w:tcPr>
          <w:p w:rsidR="000E068F" w:rsidRPr="006F198D" w:rsidRDefault="000E068F"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92" w:type="dxa"/>
            <w:gridSpan w:val="2"/>
          </w:tcPr>
          <w:p w:rsidR="00222421" w:rsidRPr="006F198D" w:rsidRDefault="00222421" w:rsidP="005C137F">
            <w:pPr>
              <w:widowControl w:val="0"/>
              <w:autoSpaceDE w:val="0"/>
              <w:autoSpaceDN w:val="0"/>
              <w:jc w:val="both"/>
              <w:rPr>
                <w:rFonts w:ascii="Times New Roman" w:eastAsia="Times New Roman" w:hAnsi="Times New Roman" w:cs="Times New Roman"/>
                <w:sz w:val="24"/>
                <w:szCs w:val="24"/>
              </w:rPr>
            </w:pPr>
            <w:r w:rsidRPr="00222421">
              <w:rPr>
                <w:rFonts w:ascii="Times New Roman" w:eastAsia="Times New Roman" w:hAnsi="Times New Roman" w:cs="Times New Roman"/>
                <w:sz w:val="24"/>
                <w:szCs w:val="24"/>
              </w:rPr>
              <w:t>В мире книг. Книга как особый вид искусства</w:t>
            </w:r>
          </w:p>
        </w:tc>
        <w:tc>
          <w:tcPr>
            <w:tcW w:w="1101" w:type="dxa"/>
          </w:tcPr>
          <w:p w:rsidR="00222421" w:rsidRPr="006F198D"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BA5C3E" w:rsidP="006F198D">
            <w:pPr>
              <w:widowControl w:val="0"/>
              <w:autoSpaceDE w:val="0"/>
              <w:autoSpaceDN w:val="0"/>
              <w:jc w:val="center"/>
              <w:rPr>
                <w:rFonts w:ascii="Times New Roman" w:eastAsia="Times New Roman" w:hAnsi="Times New Roman" w:cs="Times New Roman"/>
                <w:sz w:val="24"/>
                <w:szCs w:val="24"/>
              </w:rPr>
            </w:pPr>
            <w:r w:rsidRPr="00BA5C3E">
              <w:rPr>
                <w:rFonts w:ascii="Times New Roman" w:eastAsia="Times New Roman" w:hAnsi="Times New Roman" w:cs="Times New Roman"/>
                <w:sz w:val="24"/>
                <w:szCs w:val="24"/>
              </w:rPr>
              <w:t xml:space="preserve">Библиотека ЦОК </w:t>
            </w:r>
            <w:hyperlink r:id="rId76" w:history="1">
              <w:r w:rsidR="005E7446" w:rsidRPr="00A61D6C">
                <w:rPr>
                  <w:rStyle w:val="ae"/>
                  <w:rFonts w:ascii="Times New Roman" w:eastAsia="Times New Roman" w:hAnsi="Times New Roman" w:cs="Times New Roman"/>
                  <w:sz w:val="24"/>
                  <w:szCs w:val="24"/>
                </w:rPr>
                <w:t>https://m.edsoo.ru/f29f4fda</w:t>
              </w:r>
            </w:hyperlink>
          </w:p>
          <w:p w:rsidR="005E7446" w:rsidRPr="006F198D" w:rsidRDefault="005E7446"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892" w:type="dxa"/>
            <w:gridSpan w:val="2"/>
          </w:tcPr>
          <w:p w:rsidR="00222421" w:rsidRPr="006F198D" w:rsidRDefault="00682876" w:rsidP="005C137F">
            <w:pPr>
              <w:widowControl w:val="0"/>
              <w:autoSpaceDE w:val="0"/>
              <w:autoSpaceDN w:val="0"/>
              <w:jc w:val="both"/>
              <w:rPr>
                <w:rFonts w:ascii="Times New Roman" w:eastAsia="Times New Roman" w:hAnsi="Times New Roman" w:cs="Times New Roman"/>
                <w:sz w:val="24"/>
                <w:szCs w:val="24"/>
              </w:rPr>
            </w:pPr>
            <w:r w:rsidRPr="00682876">
              <w:rPr>
                <w:rFonts w:ascii="Times New Roman" w:eastAsia="Times New Roman" w:hAnsi="Times New Roman" w:cs="Times New Roman"/>
                <w:sz w:val="24"/>
                <w:szCs w:val="24"/>
              </w:rPr>
              <w:t>Общее представление о первых книгах на Руси, знакомство с рукописными книгами</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BA5C3E" w:rsidP="006F198D">
            <w:pPr>
              <w:widowControl w:val="0"/>
              <w:autoSpaceDE w:val="0"/>
              <w:autoSpaceDN w:val="0"/>
              <w:jc w:val="center"/>
              <w:rPr>
                <w:rFonts w:ascii="Times New Roman" w:eastAsia="Times New Roman" w:hAnsi="Times New Roman" w:cs="Times New Roman"/>
                <w:sz w:val="24"/>
                <w:szCs w:val="24"/>
              </w:rPr>
            </w:pPr>
            <w:r w:rsidRPr="00BA5C3E">
              <w:rPr>
                <w:rFonts w:ascii="Times New Roman" w:eastAsia="Times New Roman" w:hAnsi="Times New Roman" w:cs="Times New Roman"/>
                <w:sz w:val="24"/>
                <w:szCs w:val="24"/>
              </w:rPr>
              <w:t xml:space="preserve">Библиотека ЦОК </w:t>
            </w:r>
            <w:hyperlink r:id="rId77" w:history="1">
              <w:r w:rsidR="005E7446" w:rsidRPr="00A61D6C">
                <w:rPr>
                  <w:rStyle w:val="ae"/>
                  <w:rFonts w:ascii="Times New Roman" w:eastAsia="Times New Roman" w:hAnsi="Times New Roman" w:cs="Times New Roman"/>
                  <w:sz w:val="24"/>
                  <w:szCs w:val="24"/>
                </w:rPr>
                <w:t>https://m.edsoo.ru/f29f5142</w:t>
              </w:r>
            </w:hyperlink>
          </w:p>
          <w:p w:rsidR="005E7446" w:rsidRPr="006F198D" w:rsidRDefault="005E7446"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92" w:type="dxa"/>
            <w:gridSpan w:val="2"/>
          </w:tcPr>
          <w:p w:rsidR="00222421" w:rsidRPr="006F198D" w:rsidRDefault="00682876" w:rsidP="005C137F">
            <w:pPr>
              <w:widowControl w:val="0"/>
              <w:autoSpaceDE w:val="0"/>
              <w:autoSpaceDN w:val="0"/>
              <w:jc w:val="both"/>
              <w:rPr>
                <w:rFonts w:ascii="Times New Roman" w:eastAsia="Times New Roman" w:hAnsi="Times New Roman" w:cs="Times New Roman"/>
                <w:sz w:val="24"/>
                <w:szCs w:val="24"/>
              </w:rPr>
            </w:pPr>
            <w:r w:rsidRPr="00682876">
              <w:rPr>
                <w:rFonts w:ascii="Times New Roman" w:eastAsia="Times New Roman" w:hAnsi="Times New Roman" w:cs="Times New Roman"/>
                <w:sz w:val="24"/>
                <w:szCs w:val="24"/>
              </w:rPr>
              <w:t>Ценность чтения художественной литературы и фольклора, осознание важности читательской деятельности</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BA5C3E" w:rsidP="006F198D">
            <w:pPr>
              <w:widowControl w:val="0"/>
              <w:autoSpaceDE w:val="0"/>
              <w:autoSpaceDN w:val="0"/>
              <w:jc w:val="center"/>
              <w:rPr>
                <w:rFonts w:ascii="Times New Roman" w:eastAsia="Times New Roman" w:hAnsi="Times New Roman" w:cs="Times New Roman"/>
                <w:sz w:val="24"/>
                <w:szCs w:val="24"/>
              </w:rPr>
            </w:pPr>
            <w:r w:rsidRPr="00BA5C3E">
              <w:rPr>
                <w:rFonts w:ascii="Times New Roman" w:eastAsia="Times New Roman" w:hAnsi="Times New Roman" w:cs="Times New Roman"/>
                <w:sz w:val="24"/>
                <w:szCs w:val="24"/>
              </w:rPr>
              <w:t xml:space="preserve">Библиотека ЦОК </w:t>
            </w:r>
            <w:hyperlink r:id="rId78" w:history="1">
              <w:r w:rsidR="005E7446" w:rsidRPr="00A61D6C">
                <w:rPr>
                  <w:rStyle w:val="ae"/>
                  <w:rFonts w:ascii="Times New Roman" w:eastAsia="Times New Roman" w:hAnsi="Times New Roman" w:cs="Times New Roman"/>
                  <w:sz w:val="24"/>
                  <w:szCs w:val="24"/>
                </w:rPr>
                <w:t>https://m.edsoo.ru/8bc47f96</w:t>
              </w:r>
            </w:hyperlink>
          </w:p>
          <w:p w:rsidR="005E7446" w:rsidRPr="006F198D" w:rsidRDefault="005E7446"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92" w:type="dxa"/>
            <w:gridSpan w:val="2"/>
          </w:tcPr>
          <w:p w:rsidR="00222421" w:rsidRPr="006F198D" w:rsidRDefault="00682876" w:rsidP="005C137F">
            <w:pPr>
              <w:widowControl w:val="0"/>
              <w:autoSpaceDE w:val="0"/>
              <w:autoSpaceDN w:val="0"/>
              <w:jc w:val="both"/>
              <w:rPr>
                <w:rFonts w:ascii="Times New Roman" w:eastAsia="Times New Roman" w:hAnsi="Times New Roman" w:cs="Times New Roman"/>
                <w:sz w:val="24"/>
                <w:szCs w:val="24"/>
              </w:rPr>
            </w:pPr>
            <w:r w:rsidRPr="00682876">
              <w:rPr>
                <w:rFonts w:ascii="Times New Roman" w:eastAsia="Times New Roman" w:hAnsi="Times New Roman" w:cs="Times New Roman"/>
                <w:sz w:val="24"/>
                <w:szCs w:val="24"/>
              </w:rPr>
              <w:t>Развитие речи: использование образных слов, пословиц и поговорок, крылатых выражений. Книги и словари, созданные В.И. Далем</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BA5C3E" w:rsidP="006F198D">
            <w:pPr>
              <w:widowControl w:val="0"/>
              <w:autoSpaceDE w:val="0"/>
              <w:autoSpaceDN w:val="0"/>
              <w:jc w:val="center"/>
              <w:rPr>
                <w:rFonts w:ascii="Times New Roman" w:eastAsia="Times New Roman" w:hAnsi="Times New Roman" w:cs="Times New Roman"/>
                <w:sz w:val="24"/>
                <w:szCs w:val="24"/>
              </w:rPr>
            </w:pPr>
            <w:r w:rsidRPr="00BA5C3E">
              <w:rPr>
                <w:rFonts w:ascii="Times New Roman" w:eastAsia="Times New Roman" w:hAnsi="Times New Roman" w:cs="Times New Roman"/>
                <w:sz w:val="24"/>
                <w:szCs w:val="24"/>
              </w:rPr>
              <w:t xml:space="preserve">Библиотека ЦОК </w:t>
            </w:r>
            <w:hyperlink r:id="rId79" w:history="1">
              <w:r w:rsidR="005E7446" w:rsidRPr="00A61D6C">
                <w:rPr>
                  <w:rStyle w:val="ae"/>
                  <w:rFonts w:ascii="Times New Roman" w:eastAsia="Times New Roman" w:hAnsi="Times New Roman" w:cs="Times New Roman"/>
                  <w:sz w:val="24"/>
                  <w:szCs w:val="24"/>
                </w:rPr>
                <w:t>https://m.edsoo.ru/8bc480a4</w:t>
              </w:r>
            </w:hyperlink>
          </w:p>
          <w:p w:rsidR="005E7446" w:rsidRPr="006F198D" w:rsidRDefault="005E7446"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892" w:type="dxa"/>
            <w:gridSpan w:val="2"/>
          </w:tcPr>
          <w:p w:rsidR="00222421" w:rsidRPr="006F198D" w:rsidRDefault="00682876" w:rsidP="005C137F">
            <w:pPr>
              <w:widowControl w:val="0"/>
              <w:autoSpaceDE w:val="0"/>
              <w:autoSpaceDN w:val="0"/>
              <w:jc w:val="both"/>
              <w:rPr>
                <w:rFonts w:ascii="Times New Roman" w:eastAsia="Times New Roman" w:hAnsi="Times New Roman" w:cs="Times New Roman"/>
                <w:sz w:val="24"/>
                <w:szCs w:val="24"/>
              </w:rPr>
            </w:pPr>
            <w:r w:rsidRPr="00682876">
              <w:rPr>
                <w:rFonts w:ascii="Times New Roman" w:eastAsia="Times New Roman" w:hAnsi="Times New Roman" w:cs="Times New Roman"/>
                <w:sz w:val="24"/>
                <w:szCs w:val="24"/>
              </w:rPr>
              <w:t>Художественные особенности волшебной сказки разного вида (о животных, бытовые)</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80" w:history="1">
              <w:r w:rsidR="005E7446" w:rsidRPr="00A61D6C">
                <w:rPr>
                  <w:rStyle w:val="ae"/>
                  <w:rFonts w:ascii="Times New Roman" w:eastAsia="Times New Roman" w:hAnsi="Times New Roman" w:cs="Times New Roman"/>
                  <w:sz w:val="24"/>
                  <w:szCs w:val="24"/>
                </w:rPr>
                <w:t>https://m.edsoo.ru/8bc4aa16</w:t>
              </w:r>
            </w:hyperlink>
          </w:p>
          <w:p w:rsidR="005E7446" w:rsidRPr="006F198D" w:rsidRDefault="005E7446"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92" w:type="dxa"/>
            <w:gridSpan w:val="2"/>
          </w:tcPr>
          <w:p w:rsidR="00222421" w:rsidRPr="006F198D" w:rsidRDefault="00682876" w:rsidP="005C137F">
            <w:pPr>
              <w:widowControl w:val="0"/>
              <w:autoSpaceDE w:val="0"/>
              <w:autoSpaceDN w:val="0"/>
              <w:jc w:val="both"/>
              <w:rPr>
                <w:rFonts w:ascii="Times New Roman" w:eastAsia="Times New Roman" w:hAnsi="Times New Roman" w:cs="Times New Roman"/>
                <w:sz w:val="24"/>
                <w:szCs w:val="24"/>
              </w:rPr>
            </w:pPr>
            <w:r w:rsidRPr="00682876">
              <w:rPr>
                <w:rFonts w:ascii="Times New Roman" w:eastAsia="Times New Roman" w:hAnsi="Times New Roman" w:cs="Times New Roman"/>
                <w:sz w:val="24"/>
                <w:szCs w:val="24"/>
              </w:rPr>
              <w:t>Былина как народный песенный сказ о героическом событии. Фольклорные особенности: выразительность, напевность исполнения</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81" w:history="1">
              <w:r w:rsidR="005E7446" w:rsidRPr="00A61D6C">
                <w:rPr>
                  <w:rStyle w:val="ae"/>
                  <w:rFonts w:ascii="Times New Roman" w:eastAsia="Times New Roman" w:hAnsi="Times New Roman" w:cs="Times New Roman"/>
                  <w:sz w:val="24"/>
                  <w:szCs w:val="24"/>
                </w:rPr>
                <w:t>https://m.edsoo.ru/8bc4b27c</w:t>
              </w:r>
            </w:hyperlink>
          </w:p>
          <w:p w:rsidR="005E7446" w:rsidRPr="006F198D" w:rsidRDefault="005E7446"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892" w:type="dxa"/>
            <w:gridSpan w:val="2"/>
          </w:tcPr>
          <w:p w:rsidR="00222421" w:rsidRPr="006F198D" w:rsidRDefault="00682876" w:rsidP="005C137F">
            <w:pPr>
              <w:widowControl w:val="0"/>
              <w:autoSpaceDE w:val="0"/>
              <w:autoSpaceDN w:val="0"/>
              <w:jc w:val="both"/>
              <w:rPr>
                <w:rFonts w:ascii="Times New Roman" w:eastAsia="Times New Roman" w:hAnsi="Times New Roman" w:cs="Times New Roman"/>
                <w:sz w:val="24"/>
                <w:szCs w:val="24"/>
              </w:rPr>
            </w:pPr>
            <w:r w:rsidRPr="00682876">
              <w:rPr>
                <w:rFonts w:ascii="Times New Roman" w:eastAsia="Times New Roman" w:hAnsi="Times New Roman" w:cs="Times New Roman"/>
                <w:sz w:val="24"/>
                <w:szCs w:val="24"/>
              </w:rPr>
              <w:t>Характеристика главного героя (где жил, чем занимался, какими качествами обладал). На примере образа Ильи Муромца</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82" w:history="1">
              <w:r w:rsidR="005E7446" w:rsidRPr="00A61D6C">
                <w:rPr>
                  <w:rStyle w:val="ae"/>
                  <w:rFonts w:ascii="Times New Roman" w:eastAsia="Times New Roman" w:hAnsi="Times New Roman" w:cs="Times New Roman"/>
                  <w:sz w:val="24"/>
                  <w:szCs w:val="24"/>
                </w:rPr>
                <w:t>https://m.edsoo.ru/8bc4b420</w:t>
              </w:r>
            </w:hyperlink>
          </w:p>
          <w:p w:rsidR="005E7446" w:rsidRPr="006F198D" w:rsidRDefault="005E7446"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892" w:type="dxa"/>
            <w:gridSpan w:val="2"/>
          </w:tcPr>
          <w:p w:rsidR="00222421" w:rsidRPr="006F198D" w:rsidRDefault="00682876" w:rsidP="005C137F">
            <w:pPr>
              <w:widowControl w:val="0"/>
              <w:autoSpaceDE w:val="0"/>
              <w:autoSpaceDN w:val="0"/>
              <w:jc w:val="both"/>
              <w:rPr>
                <w:rFonts w:ascii="Times New Roman" w:eastAsia="Times New Roman" w:hAnsi="Times New Roman" w:cs="Times New Roman"/>
                <w:sz w:val="24"/>
                <w:szCs w:val="24"/>
              </w:rPr>
            </w:pPr>
            <w:r w:rsidRPr="00682876">
              <w:rPr>
                <w:rFonts w:ascii="Times New Roman" w:eastAsia="Times New Roman" w:hAnsi="Times New Roman" w:cs="Times New Roman"/>
                <w:sz w:val="24"/>
                <w:szCs w:val="24"/>
              </w:rPr>
              <w:t>Описание картин природы как способ рассказать в песне о родной земле. Темы народных песен</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83" w:history="1">
              <w:r w:rsidR="005E7446" w:rsidRPr="00A61D6C">
                <w:rPr>
                  <w:rStyle w:val="ae"/>
                  <w:rFonts w:ascii="Times New Roman" w:eastAsia="Times New Roman" w:hAnsi="Times New Roman" w:cs="Times New Roman"/>
                  <w:sz w:val="24"/>
                  <w:szCs w:val="24"/>
                </w:rPr>
                <w:t>https://m.edsoo.ru/8bc4b10a</w:t>
              </w:r>
            </w:hyperlink>
          </w:p>
          <w:p w:rsidR="005E7446" w:rsidRPr="006F198D" w:rsidRDefault="005E7446"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892" w:type="dxa"/>
            <w:gridSpan w:val="2"/>
          </w:tcPr>
          <w:p w:rsidR="00222421" w:rsidRPr="006F198D" w:rsidRDefault="00682876" w:rsidP="0025360E">
            <w:pPr>
              <w:widowControl w:val="0"/>
              <w:autoSpaceDE w:val="0"/>
              <w:autoSpaceDN w:val="0"/>
              <w:jc w:val="both"/>
              <w:rPr>
                <w:rFonts w:ascii="Times New Roman" w:eastAsia="Times New Roman" w:hAnsi="Times New Roman" w:cs="Times New Roman"/>
                <w:sz w:val="24"/>
                <w:szCs w:val="24"/>
              </w:rPr>
            </w:pPr>
            <w:r w:rsidRPr="00682876">
              <w:rPr>
                <w:rFonts w:ascii="Times New Roman" w:eastAsia="Times New Roman" w:hAnsi="Times New Roman" w:cs="Times New Roman"/>
                <w:sz w:val="24"/>
                <w:szCs w:val="24"/>
              </w:rPr>
              <w:t>Отражение нравственных ценностей и правил в фоль</w:t>
            </w:r>
            <w:r w:rsidR="0010406B">
              <w:rPr>
                <w:rFonts w:ascii="Times New Roman" w:eastAsia="Times New Roman" w:hAnsi="Times New Roman" w:cs="Times New Roman"/>
                <w:sz w:val="24"/>
                <w:szCs w:val="24"/>
              </w:rPr>
              <w:t>клорной сказке.  Р</w:t>
            </w:r>
            <w:r w:rsidRPr="00682876">
              <w:rPr>
                <w:rFonts w:ascii="Times New Roman" w:eastAsia="Times New Roman" w:hAnsi="Times New Roman" w:cs="Times New Roman"/>
                <w:sz w:val="24"/>
                <w:szCs w:val="24"/>
              </w:rPr>
              <w:t>усская народная сказка «Сестрица Алёнушка и брате</w:t>
            </w:r>
            <w:r w:rsidR="0025360E">
              <w:rPr>
                <w:rFonts w:ascii="Times New Roman" w:eastAsia="Times New Roman" w:hAnsi="Times New Roman" w:cs="Times New Roman"/>
                <w:sz w:val="24"/>
                <w:szCs w:val="24"/>
              </w:rPr>
              <w:t>ц Иванушка</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84" w:history="1">
              <w:r w:rsidR="005E7446" w:rsidRPr="00A61D6C">
                <w:rPr>
                  <w:rStyle w:val="ae"/>
                  <w:rFonts w:ascii="Times New Roman" w:eastAsia="Times New Roman" w:hAnsi="Times New Roman" w:cs="Times New Roman"/>
                  <w:sz w:val="24"/>
                  <w:szCs w:val="24"/>
                </w:rPr>
                <w:t>https://m.edsoo.ru/8bc4af70</w:t>
              </w:r>
            </w:hyperlink>
          </w:p>
          <w:p w:rsidR="005E7446" w:rsidRPr="006F198D" w:rsidRDefault="005E7446"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892" w:type="dxa"/>
            <w:gridSpan w:val="2"/>
          </w:tcPr>
          <w:p w:rsidR="00222421" w:rsidRPr="006F198D" w:rsidRDefault="00682876" w:rsidP="005C137F">
            <w:pPr>
              <w:widowControl w:val="0"/>
              <w:autoSpaceDE w:val="0"/>
              <w:autoSpaceDN w:val="0"/>
              <w:jc w:val="both"/>
              <w:rPr>
                <w:rFonts w:ascii="Times New Roman" w:eastAsia="Times New Roman" w:hAnsi="Times New Roman" w:cs="Times New Roman"/>
                <w:sz w:val="24"/>
                <w:szCs w:val="24"/>
              </w:rPr>
            </w:pPr>
            <w:r w:rsidRPr="00682876">
              <w:rPr>
                <w:rFonts w:ascii="Times New Roman" w:eastAsia="Times New Roman" w:hAnsi="Times New Roman" w:cs="Times New Roman"/>
                <w:sz w:val="24"/>
                <w:szCs w:val="24"/>
              </w:rPr>
              <w:t xml:space="preserve">Осознание понятия </w:t>
            </w:r>
            <w:r w:rsidR="0010406B">
              <w:rPr>
                <w:rFonts w:ascii="Times New Roman" w:eastAsia="Times New Roman" w:hAnsi="Times New Roman" w:cs="Times New Roman"/>
                <w:sz w:val="24"/>
                <w:szCs w:val="24"/>
              </w:rPr>
              <w:t>«</w:t>
            </w:r>
            <w:r w:rsidRPr="00682876">
              <w:rPr>
                <w:rFonts w:ascii="Times New Roman" w:eastAsia="Times New Roman" w:hAnsi="Times New Roman" w:cs="Times New Roman"/>
                <w:sz w:val="24"/>
                <w:szCs w:val="24"/>
              </w:rPr>
              <w:t>трудолюбие</w:t>
            </w:r>
            <w:r w:rsidR="0010406B">
              <w:rPr>
                <w:rFonts w:ascii="Times New Roman" w:eastAsia="Times New Roman" w:hAnsi="Times New Roman" w:cs="Times New Roman"/>
                <w:sz w:val="24"/>
                <w:szCs w:val="24"/>
              </w:rPr>
              <w:t>»</w:t>
            </w:r>
            <w:r w:rsidRPr="00682876">
              <w:rPr>
                <w:rFonts w:ascii="Times New Roman" w:eastAsia="Times New Roman" w:hAnsi="Times New Roman" w:cs="Times New Roman"/>
                <w:sz w:val="24"/>
                <w:szCs w:val="24"/>
              </w:rPr>
              <w:t xml:space="preserve"> на примере н</w:t>
            </w:r>
            <w:r w:rsidR="0010406B">
              <w:rPr>
                <w:rFonts w:ascii="Times New Roman" w:eastAsia="Times New Roman" w:hAnsi="Times New Roman" w:cs="Times New Roman"/>
                <w:sz w:val="24"/>
                <w:szCs w:val="24"/>
              </w:rPr>
              <w:t>ародных сказок. Р</w:t>
            </w:r>
            <w:r w:rsidRPr="00682876">
              <w:rPr>
                <w:rFonts w:ascii="Times New Roman" w:eastAsia="Times New Roman" w:hAnsi="Times New Roman" w:cs="Times New Roman"/>
                <w:sz w:val="24"/>
                <w:szCs w:val="24"/>
              </w:rPr>
              <w:t>усская народная сказка «Сестрица Алёнушка и братец Иванушка»</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892" w:type="dxa"/>
            <w:gridSpan w:val="2"/>
          </w:tcPr>
          <w:p w:rsidR="00222421" w:rsidRPr="006F198D" w:rsidRDefault="00682876" w:rsidP="005C137F">
            <w:pPr>
              <w:widowControl w:val="0"/>
              <w:autoSpaceDE w:val="0"/>
              <w:autoSpaceDN w:val="0"/>
              <w:jc w:val="both"/>
              <w:rPr>
                <w:rFonts w:ascii="Times New Roman" w:eastAsia="Times New Roman" w:hAnsi="Times New Roman" w:cs="Times New Roman"/>
                <w:sz w:val="24"/>
                <w:szCs w:val="24"/>
              </w:rPr>
            </w:pPr>
            <w:r w:rsidRPr="00682876">
              <w:rPr>
                <w:rFonts w:ascii="Times New Roman" w:eastAsia="Times New Roman" w:hAnsi="Times New Roman" w:cs="Times New Roman"/>
                <w:sz w:val="24"/>
                <w:szCs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85" w:history="1">
              <w:r w:rsidR="005E7446" w:rsidRPr="00A61D6C">
                <w:rPr>
                  <w:rStyle w:val="ae"/>
                  <w:rFonts w:ascii="Times New Roman" w:eastAsia="Times New Roman" w:hAnsi="Times New Roman" w:cs="Times New Roman"/>
                  <w:sz w:val="24"/>
                  <w:szCs w:val="24"/>
                </w:rPr>
                <w:t>https://m.edsoo.ru/8bc4861c</w:t>
              </w:r>
            </w:hyperlink>
          </w:p>
          <w:p w:rsidR="005E7446" w:rsidRPr="006F198D" w:rsidRDefault="005E7446"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892" w:type="dxa"/>
            <w:gridSpan w:val="2"/>
          </w:tcPr>
          <w:p w:rsidR="00222421" w:rsidRPr="006F198D" w:rsidRDefault="00682876" w:rsidP="005C137F">
            <w:pPr>
              <w:widowControl w:val="0"/>
              <w:autoSpaceDE w:val="0"/>
              <w:autoSpaceDN w:val="0"/>
              <w:jc w:val="both"/>
              <w:rPr>
                <w:rFonts w:ascii="Times New Roman" w:eastAsia="Times New Roman" w:hAnsi="Times New Roman" w:cs="Times New Roman"/>
                <w:sz w:val="24"/>
                <w:szCs w:val="24"/>
              </w:rPr>
            </w:pPr>
            <w:r w:rsidRPr="00682876">
              <w:rPr>
                <w:rFonts w:ascii="Times New Roman" w:eastAsia="Times New Roman" w:hAnsi="Times New Roman" w:cs="Times New Roman"/>
                <w:sz w:val="24"/>
                <w:szCs w:val="24"/>
              </w:rPr>
              <w:t>Иллюстрация как отражение сюжета волшебной сказки (картины В.М. Васнецова, иллюстрации И.Я. Билибина)</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86" w:history="1">
              <w:r w:rsidR="007A2D90" w:rsidRPr="00A61D6C">
                <w:rPr>
                  <w:rStyle w:val="ae"/>
                  <w:rFonts w:ascii="Times New Roman" w:eastAsia="Times New Roman" w:hAnsi="Times New Roman" w:cs="Times New Roman"/>
                  <w:sz w:val="24"/>
                  <w:szCs w:val="24"/>
                </w:rPr>
                <w:t>https://m.edsoo.ru/8bc4ae44</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892" w:type="dxa"/>
            <w:gridSpan w:val="2"/>
          </w:tcPr>
          <w:p w:rsidR="00222421" w:rsidRPr="006F198D" w:rsidRDefault="00682876" w:rsidP="005C137F">
            <w:pPr>
              <w:widowControl w:val="0"/>
              <w:autoSpaceDE w:val="0"/>
              <w:autoSpaceDN w:val="0"/>
              <w:jc w:val="both"/>
              <w:rPr>
                <w:rFonts w:ascii="Times New Roman" w:eastAsia="Times New Roman" w:hAnsi="Times New Roman" w:cs="Times New Roman"/>
                <w:sz w:val="24"/>
                <w:szCs w:val="24"/>
              </w:rPr>
            </w:pPr>
            <w:r w:rsidRPr="00682876">
              <w:rPr>
                <w:rFonts w:ascii="Times New Roman" w:eastAsia="Times New Roman" w:hAnsi="Times New Roman" w:cs="Times New Roman"/>
                <w:sz w:val="24"/>
                <w:szCs w:val="24"/>
              </w:rPr>
              <w:t>Характеристика героя, волшебные помощники. На примере русской народной сказки «Иван-царевич и серый волк»</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87" w:history="1">
              <w:r w:rsidR="007A2D90" w:rsidRPr="00A61D6C">
                <w:rPr>
                  <w:rStyle w:val="ae"/>
                  <w:rFonts w:ascii="Times New Roman" w:eastAsia="Times New Roman" w:hAnsi="Times New Roman" w:cs="Times New Roman"/>
                  <w:sz w:val="24"/>
                  <w:szCs w:val="24"/>
                </w:rPr>
                <w:t>https://m.edsoo.ru/8bc48ab8</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892" w:type="dxa"/>
            <w:gridSpan w:val="2"/>
          </w:tcPr>
          <w:p w:rsidR="00222421" w:rsidRPr="006F198D" w:rsidRDefault="00682876" w:rsidP="005C137F">
            <w:pPr>
              <w:widowControl w:val="0"/>
              <w:autoSpaceDE w:val="0"/>
              <w:autoSpaceDN w:val="0"/>
              <w:jc w:val="both"/>
              <w:rPr>
                <w:rFonts w:ascii="Times New Roman" w:eastAsia="Times New Roman" w:hAnsi="Times New Roman" w:cs="Times New Roman"/>
                <w:sz w:val="24"/>
                <w:szCs w:val="24"/>
              </w:rPr>
            </w:pPr>
            <w:r w:rsidRPr="00682876">
              <w:rPr>
                <w:rFonts w:ascii="Times New Roman" w:eastAsia="Times New Roman" w:hAnsi="Times New Roman" w:cs="Times New Roman"/>
                <w:sz w:val="24"/>
                <w:szCs w:val="24"/>
              </w:rPr>
              <w:t>Представление в сказк</w:t>
            </w:r>
            <w:r w:rsidR="0010406B">
              <w:rPr>
                <w:rFonts w:ascii="Times New Roman" w:eastAsia="Times New Roman" w:hAnsi="Times New Roman" w:cs="Times New Roman"/>
                <w:sz w:val="24"/>
                <w:szCs w:val="24"/>
              </w:rPr>
              <w:t>е народного быта и культуры. Р</w:t>
            </w:r>
            <w:r w:rsidRPr="00682876">
              <w:rPr>
                <w:rFonts w:ascii="Times New Roman" w:eastAsia="Times New Roman" w:hAnsi="Times New Roman" w:cs="Times New Roman"/>
                <w:sz w:val="24"/>
                <w:szCs w:val="24"/>
              </w:rPr>
              <w:t>усская народная сказка "Сивка-бурка"</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88" w:history="1">
              <w:r w:rsidR="007A2D90" w:rsidRPr="00A61D6C">
                <w:rPr>
                  <w:rStyle w:val="ae"/>
                  <w:rFonts w:ascii="Times New Roman" w:eastAsia="Times New Roman" w:hAnsi="Times New Roman" w:cs="Times New Roman"/>
                  <w:sz w:val="24"/>
                  <w:szCs w:val="24"/>
                </w:rPr>
                <w:t>https://m.edsoo.ru/8bc4b10a</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892" w:type="dxa"/>
            <w:gridSpan w:val="2"/>
          </w:tcPr>
          <w:p w:rsidR="00222421" w:rsidRPr="006F198D" w:rsidRDefault="00682876" w:rsidP="005C137F">
            <w:pPr>
              <w:widowControl w:val="0"/>
              <w:autoSpaceDE w:val="0"/>
              <w:autoSpaceDN w:val="0"/>
              <w:jc w:val="both"/>
              <w:rPr>
                <w:rFonts w:ascii="Times New Roman" w:eastAsia="Times New Roman" w:hAnsi="Times New Roman" w:cs="Times New Roman"/>
                <w:sz w:val="24"/>
                <w:szCs w:val="24"/>
              </w:rPr>
            </w:pPr>
            <w:r w:rsidRPr="00682876">
              <w:rPr>
                <w:rFonts w:ascii="Times New Roman" w:eastAsia="Times New Roman" w:hAnsi="Times New Roman" w:cs="Times New Roman"/>
                <w:sz w:val="24"/>
                <w:szCs w:val="24"/>
              </w:rPr>
              <w:t>Пословицы народов России</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89" w:history="1">
              <w:r w:rsidR="007A2D90" w:rsidRPr="00A61D6C">
                <w:rPr>
                  <w:rStyle w:val="ae"/>
                  <w:rFonts w:ascii="Times New Roman" w:eastAsia="Times New Roman" w:hAnsi="Times New Roman" w:cs="Times New Roman"/>
                  <w:sz w:val="24"/>
                  <w:szCs w:val="24"/>
                </w:rPr>
                <w:t>https://m.edsoo.ru/8bc483ec</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892" w:type="dxa"/>
            <w:gridSpan w:val="2"/>
          </w:tcPr>
          <w:p w:rsidR="00222421" w:rsidRPr="006F198D" w:rsidRDefault="00682876" w:rsidP="005C137F">
            <w:pPr>
              <w:widowControl w:val="0"/>
              <w:autoSpaceDE w:val="0"/>
              <w:autoSpaceDN w:val="0"/>
              <w:jc w:val="both"/>
              <w:rPr>
                <w:rFonts w:ascii="Times New Roman" w:eastAsia="Times New Roman" w:hAnsi="Times New Roman" w:cs="Times New Roman"/>
                <w:sz w:val="24"/>
                <w:szCs w:val="24"/>
              </w:rPr>
            </w:pPr>
            <w:r w:rsidRPr="00682876">
              <w:rPr>
                <w:rFonts w:ascii="Times New Roman" w:eastAsia="Times New Roman" w:hAnsi="Times New Roman" w:cs="Times New Roman"/>
                <w:sz w:val="24"/>
                <w:szCs w:val="24"/>
              </w:rPr>
              <w:t>Устное народное творчество. Характеристика малых жанров фольклора: потешки, небылицы, скороговорки, считалки…</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7A2D90"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90" w:history="1">
              <w:r w:rsidR="007A2D90" w:rsidRPr="00A61D6C">
                <w:rPr>
                  <w:rStyle w:val="ae"/>
                  <w:rFonts w:ascii="Times New Roman" w:eastAsia="Times New Roman" w:hAnsi="Times New Roman" w:cs="Times New Roman"/>
                  <w:sz w:val="24"/>
                  <w:szCs w:val="24"/>
                </w:rPr>
                <w:t>https://m.edsoo.ru/8bc4875c</w:t>
              </w:r>
            </w:hyperlink>
          </w:p>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 </w:t>
            </w:r>
            <w:hyperlink r:id="rId91" w:history="1">
              <w:r w:rsidR="007A2D90" w:rsidRPr="00A61D6C">
                <w:rPr>
                  <w:rStyle w:val="ae"/>
                  <w:rFonts w:ascii="Times New Roman" w:eastAsia="Times New Roman" w:hAnsi="Times New Roman" w:cs="Times New Roman"/>
                  <w:sz w:val="24"/>
                  <w:szCs w:val="24"/>
                </w:rPr>
                <w:t>https://m.edsoo.ru/8bc4a610</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892" w:type="dxa"/>
            <w:gridSpan w:val="2"/>
          </w:tcPr>
          <w:p w:rsidR="00222421" w:rsidRPr="006F198D" w:rsidRDefault="00682876" w:rsidP="005C137F">
            <w:pPr>
              <w:widowControl w:val="0"/>
              <w:autoSpaceDE w:val="0"/>
              <w:autoSpaceDN w:val="0"/>
              <w:jc w:val="both"/>
              <w:rPr>
                <w:rFonts w:ascii="Times New Roman" w:eastAsia="Times New Roman" w:hAnsi="Times New Roman" w:cs="Times New Roman"/>
                <w:sz w:val="24"/>
                <w:szCs w:val="24"/>
              </w:rPr>
            </w:pPr>
            <w:r w:rsidRPr="00682876">
              <w:rPr>
                <w:rFonts w:ascii="Times New Roman" w:eastAsia="Times New Roman" w:hAnsi="Times New Roman" w:cs="Times New Roman"/>
                <w:sz w:val="24"/>
                <w:szCs w:val="24"/>
              </w:rPr>
              <w:t>Загадка как жанр фольклора, знакомство с видами загадок</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7A2D90"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92" w:history="1">
              <w:r w:rsidR="007A2D90" w:rsidRPr="00A61D6C">
                <w:rPr>
                  <w:rStyle w:val="ae"/>
                  <w:rFonts w:ascii="Times New Roman" w:eastAsia="Times New Roman" w:hAnsi="Times New Roman" w:cs="Times New Roman"/>
                  <w:sz w:val="24"/>
                  <w:szCs w:val="24"/>
                </w:rPr>
                <w:t>https://m.edsoo.ru/8bc48892</w:t>
              </w:r>
            </w:hyperlink>
          </w:p>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 </w:t>
            </w:r>
            <w:hyperlink r:id="rId93" w:history="1">
              <w:r w:rsidR="007A2D90" w:rsidRPr="00A61D6C">
                <w:rPr>
                  <w:rStyle w:val="ae"/>
                  <w:rFonts w:ascii="Times New Roman" w:eastAsia="Times New Roman" w:hAnsi="Times New Roman" w:cs="Times New Roman"/>
                  <w:sz w:val="24"/>
                  <w:szCs w:val="24"/>
                </w:rPr>
                <w:t>https://m.edsoo.ru/8bc4a4f8</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892" w:type="dxa"/>
            <w:gridSpan w:val="2"/>
          </w:tcPr>
          <w:p w:rsidR="00222421" w:rsidRPr="006F198D" w:rsidRDefault="00682876" w:rsidP="005C137F">
            <w:pPr>
              <w:widowControl w:val="0"/>
              <w:autoSpaceDE w:val="0"/>
              <w:autoSpaceDN w:val="0"/>
              <w:jc w:val="both"/>
              <w:rPr>
                <w:rFonts w:ascii="Times New Roman" w:eastAsia="Times New Roman" w:hAnsi="Times New Roman" w:cs="Times New Roman"/>
                <w:sz w:val="24"/>
                <w:szCs w:val="24"/>
              </w:rPr>
            </w:pPr>
            <w:r w:rsidRPr="00682876">
              <w:rPr>
                <w:rFonts w:ascii="Times New Roman" w:eastAsia="Times New Roman" w:hAnsi="Times New Roman" w:cs="Times New Roman"/>
                <w:sz w:val="24"/>
                <w:szCs w:val="24"/>
              </w:rPr>
              <w:t>Тематическая проверочная работа по итогам раздела «Фольк</w:t>
            </w:r>
            <w:r w:rsidR="0010406B">
              <w:rPr>
                <w:rFonts w:ascii="Times New Roman" w:eastAsia="Times New Roman" w:hAnsi="Times New Roman" w:cs="Times New Roman"/>
                <w:sz w:val="24"/>
                <w:szCs w:val="24"/>
              </w:rPr>
              <w:t>лор»</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94" w:history="1">
              <w:r w:rsidR="007A2D90" w:rsidRPr="00A61D6C">
                <w:rPr>
                  <w:rStyle w:val="ae"/>
                  <w:rFonts w:ascii="Times New Roman" w:eastAsia="Times New Roman" w:hAnsi="Times New Roman" w:cs="Times New Roman"/>
                  <w:sz w:val="24"/>
                  <w:szCs w:val="24"/>
                </w:rPr>
                <w:t>https://m.edsoo.ru/8bc4a7dc</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Работа с детскими книгами. Проект: составляем словарь устаревших слов</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95" w:history="1">
              <w:r w:rsidR="007A2D90" w:rsidRPr="00A61D6C">
                <w:rPr>
                  <w:rStyle w:val="ae"/>
                  <w:rFonts w:ascii="Times New Roman" w:eastAsia="Times New Roman" w:hAnsi="Times New Roman" w:cs="Times New Roman"/>
                  <w:sz w:val="24"/>
                  <w:szCs w:val="24"/>
                </w:rPr>
                <w:t>https://m.edsoo.ru/8bc489a0</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96" w:history="1">
              <w:r w:rsidR="007A2D90" w:rsidRPr="00A61D6C">
                <w:rPr>
                  <w:rStyle w:val="ae"/>
                  <w:rFonts w:ascii="Times New Roman" w:eastAsia="Times New Roman" w:hAnsi="Times New Roman" w:cs="Times New Roman"/>
                  <w:sz w:val="24"/>
                  <w:szCs w:val="24"/>
                </w:rPr>
                <w:t>https://m.edsoo.ru/8bc49cc4</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Резервный урок. Историческая обстановка как фон создания произведения (на примере былин)</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97" w:history="1">
              <w:r w:rsidR="007A2D90" w:rsidRPr="00A61D6C">
                <w:rPr>
                  <w:rStyle w:val="ae"/>
                  <w:rFonts w:ascii="Times New Roman" w:eastAsia="Times New Roman" w:hAnsi="Times New Roman" w:cs="Times New Roman"/>
                  <w:sz w:val="24"/>
                  <w:szCs w:val="24"/>
                </w:rPr>
                <w:t>https://m.edsoo.ru/8bc4b542</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98" w:history="1">
              <w:r w:rsidR="007A2D90" w:rsidRPr="00A61D6C">
                <w:rPr>
                  <w:rStyle w:val="ae"/>
                  <w:rFonts w:ascii="Times New Roman" w:eastAsia="Times New Roman" w:hAnsi="Times New Roman" w:cs="Times New Roman"/>
                  <w:sz w:val="24"/>
                  <w:szCs w:val="24"/>
                </w:rPr>
                <w:t>https://m.edsoo.ru/8bc4bd94</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Средства художественной выразительности (эпитет, сравнение, олицетворение) в лирических произведениях поэтов XIX-XX веков</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99" w:history="1">
              <w:r w:rsidR="007A2D90" w:rsidRPr="00A61D6C">
                <w:rPr>
                  <w:rStyle w:val="ae"/>
                  <w:rFonts w:ascii="Times New Roman" w:eastAsia="Times New Roman" w:hAnsi="Times New Roman" w:cs="Times New Roman"/>
                  <w:sz w:val="24"/>
                  <w:szCs w:val="24"/>
                </w:rPr>
                <w:t>https://m.edsoo.ru/8bc4dc98</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Описание картин</w:t>
            </w:r>
            <w:r w:rsidR="0010406B">
              <w:rPr>
                <w:rFonts w:ascii="Times New Roman" w:eastAsia="Times New Roman" w:hAnsi="Times New Roman" w:cs="Times New Roman"/>
                <w:sz w:val="24"/>
                <w:szCs w:val="24"/>
              </w:rPr>
              <w:t xml:space="preserve"> осенней природы в стихотворениях</w:t>
            </w:r>
            <w:r w:rsidRPr="00BF0779">
              <w:rPr>
                <w:rFonts w:ascii="Times New Roman" w:eastAsia="Times New Roman" w:hAnsi="Times New Roman" w:cs="Times New Roman"/>
                <w:sz w:val="24"/>
                <w:szCs w:val="24"/>
              </w:rPr>
              <w:t xml:space="preserve"> Ф.И. Тютчева «Есть в осени первоначальной…», «Листья»</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00" w:history="1">
              <w:r w:rsidR="007A2D90" w:rsidRPr="00A61D6C">
                <w:rPr>
                  <w:rStyle w:val="ae"/>
                  <w:rFonts w:ascii="Times New Roman" w:eastAsia="Times New Roman" w:hAnsi="Times New Roman" w:cs="Times New Roman"/>
                  <w:sz w:val="24"/>
                  <w:szCs w:val="24"/>
                </w:rPr>
                <w:t>https://m.edsoo.ru/8bc4e0f8</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Сравнение стихотворений об осени. На примере произведений Ф.И. Тютчева «Есть в осени первоначальной…» и А.Н. Майкова «Осень»</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01" w:history="1">
              <w:r w:rsidR="007A2D90" w:rsidRPr="00A61D6C">
                <w:rPr>
                  <w:rStyle w:val="ae"/>
                  <w:rFonts w:ascii="Times New Roman" w:eastAsia="Times New Roman" w:hAnsi="Times New Roman" w:cs="Times New Roman"/>
                  <w:sz w:val="24"/>
                  <w:szCs w:val="24"/>
                </w:rPr>
                <w:t>https://m.edsoo.ru/8bc4e24c</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Олицетворение как одно из средств выразительности лирического произведения</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02" w:history="1">
              <w:r w:rsidR="007A2D90" w:rsidRPr="00A61D6C">
                <w:rPr>
                  <w:rStyle w:val="ae"/>
                  <w:rFonts w:ascii="Times New Roman" w:eastAsia="Times New Roman" w:hAnsi="Times New Roman" w:cs="Times New Roman"/>
                  <w:sz w:val="24"/>
                  <w:szCs w:val="24"/>
                </w:rPr>
                <w:t>https://m.edsoo.ru/8bc4d8a6</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Восприятие картин зи</w:t>
            </w:r>
            <w:r w:rsidR="0025360E">
              <w:rPr>
                <w:rFonts w:ascii="Times New Roman" w:eastAsia="Times New Roman" w:hAnsi="Times New Roman" w:cs="Times New Roman"/>
                <w:sz w:val="24"/>
                <w:szCs w:val="24"/>
              </w:rPr>
              <w:t xml:space="preserve">мнего пейзажа в стихотворениях </w:t>
            </w:r>
            <w:r w:rsidRPr="00BF0779">
              <w:rPr>
                <w:rFonts w:ascii="Times New Roman" w:eastAsia="Times New Roman" w:hAnsi="Times New Roman" w:cs="Times New Roman"/>
                <w:sz w:val="24"/>
                <w:szCs w:val="24"/>
              </w:rPr>
              <w:t xml:space="preserve"> А.А. Фета «Кот поёт, глаза прищуря», «Мама! Глянь-ка из окошка…» , И. С. Никитин "Встреча зимы"</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Слова, с помощью которых поэт описывает и оживляет природу</w:t>
            </w:r>
            <w:r w:rsidR="0025360E">
              <w:rPr>
                <w:rFonts w:ascii="Times New Roman" w:eastAsia="Times New Roman" w:hAnsi="Times New Roman" w:cs="Times New Roman"/>
                <w:sz w:val="24"/>
                <w:szCs w:val="24"/>
              </w:rPr>
              <w:t>,</w:t>
            </w:r>
            <w:r w:rsidRPr="00BF0779">
              <w:rPr>
                <w:rFonts w:ascii="Times New Roman" w:eastAsia="Times New Roman" w:hAnsi="Times New Roman" w:cs="Times New Roman"/>
                <w:sz w:val="24"/>
                <w:szCs w:val="24"/>
              </w:rPr>
              <w:t xml:space="preserve"> на примере стихотворений И. З. Сурикова "Детство", "Зима"</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03" w:history="1">
              <w:r w:rsidR="007A2D90" w:rsidRPr="00A61D6C">
                <w:rPr>
                  <w:rStyle w:val="ae"/>
                  <w:rFonts w:ascii="Times New Roman" w:eastAsia="Times New Roman" w:hAnsi="Times New Roman" w:cs="Times New Roman"/>
                  <w:sz w:val="24"/>
                  <w:szCs w:val="24"/>
                </w:rPr>
                <w:t>https://m.edsoo.ru/8bc4d676</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Поэты о красоте родной природы. На примере произведения Н.А. Некрасова «Железная дорога» (отрывок)</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92458C">
            <w:pP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04" w:history="1">
              <w:r w:rsidR="007A2D90" w:rsidRPr="00A61D6C">
                <w:rPr>
                  <w:rStyle w:val="ae"/>
                  <w:rFonts w:ascii="Times New Roman" w:eastAsia="Times New Roman" w:hAnsi="Times New Roman" w:cs="Times New Roman"/>
                  <w:sz w:val="24"/>
                  <w:szCs w:val="24"/>
                </w:rPr>
                <w:t>https://m.edsoo.ru/8bc4d784</w:t>
              </w:r>
            </w:hyperlink>
          </w:p>
          <w:p w:rsidR="007A2D90" w:rsidRPr="0092458C" w:rsidRDefault="007A2D90" w:rsidP="0092458C">
            <w:pP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05" w:history="1">
              <w:r w:rsidR="007A2D90" w:rsidRPr="00A61D6C">
                <w:rPr>
                  <w:rStyle w:val="ae"/>
                  <w:rFonts w:ascii="Times New Roman" w:eastAsia="Times New Roman" w:hAnsi="Times New Roman" w:cs="Times New Roman"/>
                  <w:sz w:val="24"/>
                  <w:szCs w:val="24"/>
                </w:rPr>
                <w:t>https://m.edsoo.ru/8bc4d43c</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Наблюдение за словами и выражениями, с помощью которых создаются картины зимы</w:t>
            </w:r>
            <w:r w:rsidR="0025360E">
              <w:rPr>
                <w:rFonts w:ascii="Times New Roman" w:eastAsia="Times New Roman" w:hAnsi="Times New Roman" w:cs="Times New Roman"/>
                <w:sz w:val="24"/>
                <w:szCs w:val="24"/>
              </w:rPr>
              <w:t>,</w:t>
            </w:r>
            <w:r w:rsidRPr="00BF0779">
              <w:rPr>
                <w:rFonts w:ascii="Times New Roman" w:eastAsia="Times New Roman" w:hAnsi="Times New Roman" w:cs="Times New Roman"/>
                <w:sz w:val="24"/>
                <w:szCs w:val="24"/>
              </w:rPr>
              <w:t xml:space="preserve"> на примере стихотворения И. А. Некрасова "Не ветер бушует над бором…"</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06" w:history="1">
              <w:r w:rsidR="007A2D90" w:rsidRPr="00A61D6C">
                <w:rPr>
                  <w:rStyle w:val="ae"/>
                  <w:rFonts w:ascii="Times New Roman" w:eastAsia="Times New Roman" w:hAnsi="Times New Roman" w:cs="Times New Roman"/>
                  <w:sz w:val="24"/>
                  <w:szCs w:val="24"/>
                </w:rPr>
                <w:t>https://m.edsoo.ru/8bc4d554</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Использование с учётом учебных задач аппарата издания (обложка, оглавление, аннотация, предисловие, иллюстрации). Художник-иллюстратор</w:t>
            </w:r>
            <w:r w:rsidR="0025360E">
              <w:rPr>
                <w:rFonts w:ascii="Times New Roman" w:eastAsia="Times New Roman" w:hAnsi="Times New Roman" w:cs="Times New Roman"/>
                <w:sz w:val="24"/>
                <w:szCs w:val="24"/>
              </w:rPr>
              <w:t xml:space="preserve">»: </w:t>
            </w:r>
            <w:r w:rsidR="0025360E" w:rsidRPr="00682876">
              <w:rPr>
                <w:rFonts w:ascii="Times New Roman" w:eastAsia="Times New Roman" w:hAnsi="Times New Roman" w:cs="Times New Roman"/>
                <w:sz w:val="24"/>
                <w:szCs w:val="24"/>
              </w:rPr>
              <w:t>Васнецов Ю.А</w:t>
            </w:r>
            <w:r w:rsidR="0025360E">
              <w:rPr>
                <w:rFonts w:ascii="Times New Roman" w:eastAsia="Times New Roman" w:hAnsi="Times New Roman" w:cs="Times New Roman"/>
                <w:sz w:val="24"/>
                <w:szCs w:val="24"/>
              </w:rPr>
              <w:t xml:space="preserve">, </w:t>
            </w:r>
            <w:r w:rsidR="00C75B6F" w:rsidRPr="007966F8">
              <w:rPr>
                <w:rFonts w:ascii="Times New Roman" w:eastAsia="Times New Roman" w:hAnsi="Times New Roman" w:cs="Times New Roman"/>
                <w:sz w:val="24"/>
                <w:szCs w:val="24"/>
              </w:rPr>
              <w:t>Конашевич В.М.</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07" w:history="1">
              <w:r w:rsidR="007A2D90" w:rsidRPr="00A61D6C">
                <w:rPr>
                  <w:rStyle w:val="ae"/>
                  <w:rFonts w:ascii="Times New Roman" w:eastAsia="Times New Roman" w:hAnsi="Times New Roman" w:cs="Times New Roman"/>
                  <w:sz w:val="24"/>
                  <w:szCs w:val="24"/>
                </w:rPr>
                <w:t>https://m.edsoo.ru/f29f5142</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4892" w:type="dxa"/>
            <w:gridSpan w:val="2"/>
          </w:tcPr>
          <w:p w:rsidR="00222421" w:rsidRPr="006F198D" w:rsidRDefault="00BF0779" w:rsidP="00C75B6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А.С. Пушкин – великий русский поэт</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08" w:history="1">
              <w:r w:rsidR="007A2D90" w:rsidRPr="00A61D6C">
                <w:rPr>
                  <w:rStyle w:val="ae"/>
                  <w:rFonts w:ascii="Times New Roman" w:eastAsia="Times New Roman" w:hAnsi="Times New Roman" w:cs="Times New Roman"/>
                  <w:sz w:val="24"/>
                  <w:szCs w:val="24"/>
                </w:rPr>
                <w:t>https://m.edsoo.ru/8bc4c1d6</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Восприятие пейзажной лирики А.С. Пушкина: средства художественной выразительности (сравнение, эпитет), рифма, ритм</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09" w:history="1">
              <w:r w:rsidR="007A2D90" w:rsidRPr="00A61D6C">
                <w:rPr>
                  <w:rStyle w:val="ae"/>
                  <w:rFonts w:ascii="Times New Roman" w:eastAsia="Times New Roman" w:hAnsi="Times New Roman" w:cs="Times New Roman"/>
                  <w:sz w:val="24"/>
                  <w:szCs w:val="24"/>
                </w:rPr>
                <w:t>https://m.edsoo.ru/8bc4c2e4</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Фольклорная основа литературной сказки А.С. Пушкина «Сказка о царе Салтане…»</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10" w:history="1">
              <w:r w:rsidR="007A2D90" w:rsidRPr="00A61D6C">
                <w:rPr>
                  <w:rStyle w:val="ae"/>
                  <w:rFonts w:ascii="Times New Roman" w:eastAsia="Times New Roman" w:hAnsi="Times New Roman" w:cs="Times New Roman"/>
                  <w:sz w:val="24"/>
                  <w:szCs w:val="24"/>
                </w:rPr>
                <w:t>https://m.edsoo.ru/8bc4c5c8</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Знакомство с литературной сказкой А.С. Пушкина «Сказка о царе Салтане…»: приём повтора как основа изменения сюжета</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11" w:history="1">
              <w:r w:rsidR="007A2D90" w:rsidRPr="00A61D6C">
                <w:rPr>
                  <w:rStyle w:val="ae"/>
                  <w:rFonts w:ascii="Times New Roman" w:eastAsia="Times New Roman" w:hAnsi="Times New Roman" w:cs="Times New Roman"/>
                  <w:sz w:val="24"/>
                  <w:szCs w:val="24"/>
                </w:rPr>
                <w:t>https://m.edsoo.ru/8bc4ca64</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Характеристика положительных и отрицательных героев, примеры превращений и чудес в сказке А.С. Пушкина «Сказка о царе Салтане…»</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12" w:history="1">
              <w:r w:rsidR="007A2D90" w:rsidRPr="00A61D6C">
                <w:rPr>
                  <w:rStyle w:val="ae"/>
                  <w:rFonts w:ascii="Times New Roman" w:eastAsia="Times New Roman" w:hAnsi="Times New Roman" w:cs="Times New Roman"/>
                  <w:sz w:val="24"/>
                  <w:szCs w:val="24"/>
                </w:rPr>
                <w:t>https://m.edsoo.ru/8bc4c6f4</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Наблюдение за художественными особенностями текста сказки А.С. Пушкина «Сказка о царе Салтане…»</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13" w:history="1">
              <w:r w:rsidR="007A2D90" w:rsidRPr="00A61D6C">
                <w:rPr>
                  <w:rStyle w:val="ae"/>
                  <w:rFonts w:ascii="Times New Roman" w:eastAsia="Times New Roman" w:hAnsi="Times New Roman" w:cs="Times New Roman"/>
                  <w:sz w:val="24"/>
                  <w:szCs w:val="24"/>
                </w:rPr>
                <w:t>https://m.edsoo.ru/8bc4c80c</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Работа с детскими книгами. И.Я. Билибин – иллюстратор сказок А.С. Пушкина</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14" w:history="1">
              <w:r w:rsidR="007A2D90" w:rsidRPr="00A61D6C">
                <w:rPr>
                  <w:rStyle w:val="ae"/>
                  <w:rFonts w:ascii="Times New Roman" w:eastAsia="Times New Roman" w:hAnsi="Times New Roman" w:cs="Times New Roman"/>
                  <w:sz w:val="24"/>
                  <w:szCs w:val="24"/>
                </w:rPr>
                <w:t>https://m.edsoo.ru/8bc4cc80</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Резервный урок. Средства художественной выразительности в тексте сказки А. С. Пушкина «Сказка о царе Салтане…»</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2458C" w:rsidRDefault="0092458C" w:rsidP="006F198D">
            <w:pPr>
              <w:widowControl w:val="0"/>
              <w:autoSpaceDE w:val="0"/>
              <w:autoSpaceDN w:val="0"/>
              <w:jc w:val="center"/>
              <w:rPr>
                <w:rFonts w:ascii="Times New Roman" w:eastAsia="Times New Roman" w:hAnsi="Times New Roman" w:cs="Times New Roman"/>
                <w:sz w:val="24"/>
                <w:szCs w:val="24"/>
              </w:rPr>
            </w:pPr>
          </w:p>
          <w:p w:rsidR="00222421" w:rsidRDefault="0092458C" w:rsidP="0092458C">
            <w:pPr>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15" w:history="1">
              <w:r w:rsidR="007A2D90" w:rsidRPr="00A61D6C">
                <w:rPr>
                  <w:rStyle w:val="ae"/>
                  <w:rFonts w:ascii="Times New Roman" w:eastAsia="Times New Roman" w:hAnsi="Times New Roman" w:cs="Times New Roman"/>
                  <w:sz w:val="24"/>
                  <w:szCs w:val="24"/>
                </w:rPr>
                <w:t>https://m.edsoo.ru/8bc4cb68</w:t>
              </w:r>
            </w:hyperlink>
          </w:p>
          <w:p w:rsidR="007A2D90" w:rsidRPr="0092458C" w:rsidRDefault="007A2D90" w:rsidP="0092458C">
            <w:pPr>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Роль интерьера. Иллюстрации Билибина (описание интерьера)</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16" w:history="1">
              <w:r w:rsidR="007A2D90" w:rsidRPr="00A61D6C">
                <w:rPr>
                  <w:rStyle w:val="ae"/>
                  <w:rFonts w:ascii="Times New Roman" w:eastAsia="Times New Roman" w:hAnsi="Times New Roman" w:cs="Times New Roman"/>
                  <w:sz w:val="24"/>
                  <w:szCs w:val="24"/>
                </w:rPr>
                <w:t>https://m.edsoo.ru/8bc4f82c</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Составление устного рассказа «Почему я люблю сказки А. С. Пушкина»</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17" w:history="1">
              <w:r w:rsidR="007A2D90" w:rsidRPr="00A61D6C">
                <w:rPr>
                  <w:rStyle w:val="ae"/>
                  <w:rFonts w:ascii="Times New Roman" w:eastAsia="Times New Roman" w:hAnsi="Times New Roman" w:cs="Times New Roman"/>
                  <w:sz w:val="24"/>
                  <w:szCs w:val="24"/>
                </w:rPr>
                <w:t>https://m.edsoo.ru/8bc4c938</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Тематическая проверочная работа по итогам раздела «Творчество А.С. Пушкина»</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18" w:history="1">
              <w:r w:rsidR="007A2D90" w:rsidRPr="00A61D6C">
                <w:rPr>
                  <w:rStyle w:val="ae"/>
                  <w:rFonts w:ascii="Times New Roman" w:eastAsia="Times New Roman" w:hAnsi="Times New Roman" w:cs="Times New Roman"/>
                  <w:sz w:val="24"/>
                  <w:szCs w:val="24"/>
                </w:rPr>
                <w:t>https://m.edsoo.ru/8bc4fc6e</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И. А. Крылов – великий русский баснописец. Иносказание в его баснях</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19" w:history="1">
              <w:r w:rsidR="007A2D90" w:rsidRPr="00A61D6C">
                <w:rPr>
                  <w:rStyle w:val="ae"/>
                  <w:rFonts w:ascii="Times New Roman" w:eastAsia="Times New Roman" w:hAnsi="Times New Roman" w:cs="Times New Roman"/>
                  <w:sz w:val="24"/>
                  <w:szCs w:val="24"/>
                </w:rPr>
                <w:t>https://m.edsoo.ru/8bc4cd98</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Осознание особенностей басни, как произведения-поучения, которое помогает увидеть свои и чужие недостатки</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20" w:history="1">
              <w:r w:rsidR="007A2D90" w:rsidRPr="00A61D6C">
                <w:rPr>
                  <w:rStyle w:val="ae"/>
                  <w:rFonts w:ascii="Times New Roman" w:eastAsia="Times New Roman" w:hAnsi="Times New Roman" w:cs="Times New Roman"/>
                  <w:sz w:val="24"/>
                  <w:szCs w:val="24"/>
                </w:rPr>
                <w:t>https://m.edsoo.ru/8bc4d072</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Знакомство с произведениями И. А. Крылова. Явная и скрытая мораль басен</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21" w:history="1">
              <w:r w:rsidR="007A2D90" w:rsidRPr="00A61D6C">
                <w:rPr>
                  <w:rStyle w:val="ae"/>
                  <w:rFonts w:ascii="Times New Roman" w:eastAsia="Times New Roman" w:hAnsi="Times New Roman" w:cs="Times New Roman"/>
                  <w:sz w:val="24"/>
                  <w:szCs w:val="24"/>
                </w:rPr>
                <w:t>https://m.edsoo.ru/8bc4d298</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Работа с басней И.А. Крылова «Ворона и Лисица»: тема, мораль, герои, особенности языка</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22" w:history="1">
              <w:r w:rsidR="007A2D90" w:rsidRPr="00A61D6C">
                <w:rPr>
                  <w:rStyle w:val="ae"/>
                  <w:rFonts w:ascii="Times New Roman" w:eastAsia="Times New Roman" w:hAnsi="Times New Roman" w:cs="Times New Roman"/>
                  <w:sz w:val="24"/>
                  <w:szCs w:val="24"/>
                </w:rPr>
                <w:t>https://m.edsoo.ru/8bc4d194</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Живописные полотна как иллюстрация к лирическому произведению: пейзаж</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23" w:history="1">
              <w:r w:rsidR="007A2D90" w:rsidRPr="00A61D6C">
                <w:rPr>
                  <w:rStyle w:val="ae"/>
                  <w:rFonts w:ascii="Times New Roman" w:eastAsia="Times New Roman" w:hAnsi="Times New Roman" w:cs="Times New Roman"/>
                  <w:sz w:val="24"/>
                  <w:szCs w:val="24"/>
                </w:rPr>
                <w:t>https://m.edsoo.ru/8bc50358</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Жанровое многообразие произведений Л.H. Толстого: сказки, рассказы, басни, быль</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2458C" w:rsidRDefault="0092458C" w:rsidP="006F198D">
            <w:pPr>
              <w:widowControl w:val="0"/>
              <w:autoSpaceDE w:val="0"/>
              <w:autoSpaceDN w:val="0"/>
              <w:jc w:val="center"/>
              <w:rPr>
                <w:rFonts w:ascii="Times New Roman" w:eastAsia="Times New Roman" w:hAnsi="Times New Roman" w:cs="Times New Roman"/>
                <w:sz w:val="24"/>
                <w:szCs w:val="24"/>
              </w:rPr>
            </w:pPr>
          </w:p>
          <w:p w:rsidR="00222421" w:rsidRDefault="0092458C" w:rsidP="0092458C">
            <w:pPr>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24" w:history="1">
              <w:r w:rsidR="007A2D90" w:rsidRPr="00A61D6C">
                <w:rPr>
                  <w:rStyle w:val="ae"/>
                  <w:rFonts w:ascii="Times New Roman" w:eastAsia="Times New Roman" w:hAnsi="Times New Roman" w:cs="Times New Roman"/>
                  <w:sz w:val="24"/>
                  <w:szCs w:val="24"/>
                </w:rPr>
                <w:t>https://m.edsoo.ru/8bc4e35a</w:t>
              </w:r>
            </w:hyperlink>
          </w:p>
          <w:p w:rsidR="007A2D90" w:rsidRPr="0092458C" w:rsidRDefault="007A2D90" w:rsidP="0092458C">
            <w:pPr>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Наблюдение за художественными особенностями рассказа-описания и рассказа-рассуждения на примере расск</w:t>
            </w:r>
            <w:r w:rsidR="0025360E">
              <w:rPr>
                <w:rFonts w:ascii="Times New Roman" w:eastAsia="Times New Roman" w:hAnsi="Times New Roman" w:cs="Times New Roman"/>
                <w:sz w:val="24"/>
                <w:szCs w:val="24"/>
              </w:rPr>
              <w:t>аза Л.Н. Толстого «Лебеди»</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25" w:history="1">
              <w:r w:rsidR="007A2D90" w:rsidRPr="00A61D6C">
                <w:rPr>
                  <w:rStyle w:val="ae"/>
                  <w:rFonts w:ascii="Times New Roman" w:eastAsia="Times New Roman" w:hAnsi="Times New Roman" w:cs="Times New Roman"/>
                  <w:sz w:val="24"/>
                  <w:szCs w:val="24"/>
                </w:rPr>
                <w:t>https://m.edsoo.ru/8bc4e684</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Различение рассказчика и автора произведения. На примере рассказа Л.Н. Толстого «Акула»</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26" w:history="1">
              <w:r w:rsidR="007A2D90" w:rsidRPr="00A61D6C">
                <w:rPr>
                  <w:rStyle w:val="ae"/>
                  <w:rFonts w:ascii="Times New Roman" w:eastAsia="Times New Roman" w:hAnsi="Times New Roman" w:cs="Times New Roman"/>
                  <w:sz w:val="24"/>
                  <w:szCs w:val="24"/>
                </w:rPr>
                <w:t>https://m.edsoo.ru/8bc4ea8a</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Разные виды планов на примере произведения Л. Н. Толстого «Акула»</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7A2D90"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27" w:history="1">
              <w:r w:rsidR="007A2D90" w:rsidRPr="00A61D6C">
                <w:rPr>
                  <w:rStyle w:val="ae"/>
                  <w:rFonts w:ascii="Times New Roman" w:eastAsia="Times New Roman" w:hAnsi="Times New Roman" w:cs="Times New Roman"/>
                  <w:sz w:val="24"/>
                  <w:szCs w:val="24"/>
                </w:rPr>
                <w:t>https://m.edsoo.ru/8bc4e576</w:t>
              </w:r>
            </w:hyperlink>
          </w:p>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 </w:t>
            </w:r>
            <w:hyperlink r:id="rId128" w:history="1">
              <w:r w:rsidR="007A2D90" w:rsidRPr="00A61D6C">
                <w:rPr>
                  <w:rStyle w:val="ae"/>
                  <w:rFonts w:ascii="Times New Roman" w:eastAsia="Times New Roman" w:hAnsi="Times New Roman" w:cs="Times New Roman"/>
                  <w:sz w:val="24"/>
                  <w:szCs w:val="24"/>
                </w:rPr>
                <w:t>https://m.edsoo.ru/8bc4e972</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Различение художественного и научно-познавательного текстов «Лебеди» и «Зайцы» Л.Н. Толстого</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29" w:history="1">
              <w:r w:rsidR="007A2D90" w:rsidRPr="00A61D6C">
                <w:rPr>
                  <w:rStyle w:val="ae"/>
                  <w:rFonts w:ascii="Times New Roman" w:eastAsia="Times New Roman" w:hAnsi="Times New Roman" w:cs="Times New Roman"/>
                  <w:sz w:val="24"/>
                  <w:szCs w:val="24"/>
                </w:rPr>
                <w:t>https://m.edsoo.ru/8bc4eecc</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Анализ сюжета были «Прыжок» Л.Н. Толстого: главные герои, отдельные эпизоды, составление плана</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30" w:history="1">
              <w:r w:rsidR="007A2D90" w:rsidRPr="00A61D6C">
                <w:rPr>
                  <w:rStyle w:val="ae"/>
                  <w:rFonts w:ascii="Times New Roman" w:eastAsia="Times New Roman" w:hAnsi="Times New Roman" w:cs="Times New Roman"/>
                  <w:sz w:val="24"/>
                  <w:szCs w:val="24"/>
                </w:rPr>
                <w:t>https://m.edsoo.ru/8bc4e972</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Выделение структурных частей композиции (начало действия, завязка, кульминация, развязка) произведения Л. Н. Толс</w:t>
            </w:r>
            <w:r w:rsidR="0025360E">
              <w:rPr>
                <w:rFonts w:ascii="Times New Roman" w:eastAsia="Times New Roman" w:hAnsi="Times New Roman" w:cs="Times New Roman"/>
                <w:sz w:val="24"/>
                <w:szCs w:val="24"/>
              </w:rPr>
              <w:t xml:space="preserve">того «Прыжок» </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31" w:history="1">
              <w:r w:rsidR="007A2D90" w:rsidRPr="00A61D6C">
                <w:rPr>
                  <w:rStyle w:val="ae"/>
                  <w:rFonts w:ascii="Times New Roman" w:eastAsia="Times New Roman" w:hAnsi="Times New Roman" w:cs="Times New Roman"/>
                  <w:sz w:val="24"/>
                  <w:szCs w:val="24"/>
                </w:rPr>
                <w:t>https://m.edsoo.ru/8bc4e45e</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Осознание связи содержания произведения с реальным событием. На примере были «Прыжок» Л.Н. Толстого</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32" w:history="1">
              <w:r w:rsidR="007A2D90" w:rsidRPr="00A61D6C">
                <w:rPr>
                  <w:rStyle w:val="ae"/>
                  <w:rFonts w:ascii="Times New Roman" w:eastAsia="Times New Roman" w:hAnsi="Times New Roman" w:cs="Times New Roman"/>
                  <w:sz w:val="24"/>
                  <w:szCs w:val="24"/>
                </w:rPr>
                <w:t>https://m.edsoo.ru/8bc4eb98</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Работа с детскими книгами: жанровое многообразие произведений Л.Н. Толстого</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33" w:history="1">
              <w:r w:rsidR="007A2D90" w:rsidRPr="00A61D6C">
                <w:rPr>
                  <w:rStyle w:val="ae"/>
                  <w:rFonts w:ascii="Times New Roman" w:eastAsia="Times New Roman" w:hAnsi="Times New Roman" w:cs="Times New Roman"/>
                  <w:sz w:val="24"/>
                  <w:szCs w:val="24"/>
                </w:rPr>
                <w:t>https://m.edsoo.ru/8bc4ed00</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Тематическая проверочная работа по итогам раздела «Творчество Л.Н. Толстого»</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34" w:history="1">
              <w:r w:rsidR="007A2D90" w:rsidRPr="00A61D6C">
                <w:rPr>
                  <w:rStyle w:val="ae"/>
                  <w:rFonts w:ascii="Times New Roman" w:eastAsia="Times New Roman" w:hAnsi="Times New Roman" w:cs="Times New Roman"/>
                  <w:sz w:val="24"/>
                  <w:szCs w:val="24"/>
                </w:rPr>
                <w:t>https://m.edsoo.ru/8bc4f066</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Работа с детскими книгами «Литературные сказки писателей»: составление аннотации</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35" w:history="1">
              <w:r w:rsidR="007A2D90" w:rsidRPr="00A61D6C">
                <w:rPr>
                  <w:rStyle w:val="ae"/>
                  <w:rFonts w:ascii="Times New Roman" w:eastAsia="Times New Roman" w:hAnsi="Times New Roman" w:cs="Times New Roman"/>
                  <w:sz w:val="24"/>
                  <w:szCs w:val="24"/>
                </w:rPr>
                <w:t>https://m.edsoo.ru/8bc4f1c4</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Создание образов героев-животных в литературных сказках. На примере произведения Д. Н. Мамина-Сибиряка «Сказка про храброго зайца...»</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36" w:history="1">
              <w:r w:rsidR="007A2D90" w:rsidRPr="00A61D6C">
                <w:rPr>
                  <w:rStyle w:val="ae"/>
                  <w:rFonts w:ascii="Times New Roman" w:eastAsia="Times New Roman" w:hAnsi="Times New Roman" w:cs="Times New Roman"/>
                  <w:sz w:val="24"/>
                  <w:szCs w:val="24"/>
                </w:rPr>
                <w:t>https://m.edsoo.ru/8bc514ba</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Особенности литературной сказки В.М. Гаршина «Лягушка-путешественница»: анализ сюжета, композиции</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37" w:history="1">
              <w:r w:rsidR="007A2D90" w:rsidRPr="00A61D6C">
                <w:rPr>
                  <w:rStyle w:val="ae"/>
                  <w:rFonts w:ascii="Times New Roman" w:eastAsia="Times New Roman" w:hAnsi="Times New Roman" w:cs="Times New Roman"/>
                  <w:sz w:val="24"/>
                  <w:szCs w:val="24"/>
                </w:rPr>
                <w:t>https://m.edsoo.ru/8bc4f958</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Осознание главной мысли (идеи) сказки В.М. Гаршина «Лягушка-путешественница»</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38" w:history="1">
              <w:r w:rsidR="007A2D90" w:rsidRPr="00A61D6C">
                <w:rPr>
                  <w:rStyle w:val="ae"/>
                  <w:rFonts w:ascii="Times New Roman" w:eastAsia="Times New Roman" w:hAnsi="Times New Roman" w:cs="Times New Roman"/>
                  <w:sz w:val="24"/>
                  <w:szCs w:val="24"/>
                </w:rPr>
                <w:t>https://m.edsoo.ru/8bc4ff70</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4892" w:type="dxa"/>
            <w:gridSpan w:val="2"/>
          </w:tcPr>
          <w:p w:rsidR="00222421" w:rsidRPr="006F198D" w:rsidRDefault="0025360E"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героев сказок</w:t>
            </w:r>
            <w:r w:rsidR="00BF0779" w:rsidRPr="00BF0779">
              <w:rPr>
                <w:rFonts w:ascii="Times New Roman" w:eastAsia="Times New Roman" w:hAnsi="Times New Roman" w:cs="Times New Roman"/>
                <w:sz w:val="24"/>
                <w:szCs w:val="24"/>
              </w:rPr>
              <w:t xml:space="preserve"> В.М. Гаршина «Лягушка-путешественница», Д. Н.. Мамин-Сибиряк "Сказка про храброго зайца…"</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2458C" w:rsidRDefault="0092458C" w:rsidP="006F198D">
            <w:pPr>
              <w:widowControl w:val="0"/>
              <w:autoSpaceDE w:val="0"/>
              <w:autoSpaceDN w:val="0"/>
              <w:jc w:val="center"/>
              <w:rPr>
                <w:rFonts w:ascii="Times New Roman" w:eastAsia="Times New Roman" w:hAnsi="Times New Roman" w:cs="Times New Roman"/>
                <w:sz w:val="24"/>
                <w:szCs w:val="24"/>
              </w:rPr>
            </w:pPr>
          </w:p>
          <w:p w:rsidR="00222421" w:rsidRDefault="0092458C" w:rsidP="0092458C">
            <w:pPr>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39" w:history="1">
              <w:r w:rsidR="007A2D90" w:rsidRPr="00A61D6C">
                <w:rPr>
                  <w:rStyle w:val="ae"/>
                  <w:rFonts w:ascii="Times New Roman" w:eastAsia="Times New Roman" w:hAnsi="Times New Roman" w:cs="Times New Roman"/>
                  <w:sz w:val="24"/>
                  <w:szCs w:val="24"/>
                </w:rPr>
                <w:t>https://m.edsoo.ru/8bc4fc6e</w:t>
              </w:r>
            </w:hyperlink>
          </w:p>
          <w:p w:rsidR="007A2D90" w:rsidRPr="0092458C" w:rsidRDefault="007A2D90" w:rsidP="0092458C">
            <w:pPr>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Судьбы крестьянских детей в произведениях</w:t>
            </w:r>
            <w:r w:rsidR="0025360E">
              <w:rPr>
                <w:rFonts w:ascii="Times New Roman" w:eastAsia="Times New Roman" w:hAnsi="Times New Roman" w:cs="Times New Roman"/>
                <w:sz w:val="24"/>
                <w:szCs w:val="24"/>
              </w:rPr>
              <w:t xml:space="preserve"> </w:t>
            </w:r>
            <w:r w:rsidRPr="00BF0779">
              <w:rPr>
                <w:rFonts w:ascii="Times New Roman" w:eastAsia="Times New Roman" w:hAnsi="Times New Roman" w:cs="Times New Roman"/>
                <w:sz w:val="24"/>
                <w:szCs w:val="24"/>
              </w:rPr>
              <w:t xml:space="preserve"> п</w:t>
            </w:r>
            <w:r w:rsidR="0025360E">
              <w:rPr>
                <w:rFonts w:ascii="Times New Roman" w:eastAsia="Times New Roman" w:hAnsi="Times New Roman" w:cs="Times New Roman"/>
                <w:sz w:val="24"/>
                <w:szCs w:val="24"/>
              </w:rPr>
              <w:t>исателей</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7A2D90"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40" w:history="1">
              <w:r w:rsidR="007A2D90" w:rsidRPr="00A61D6C">
                <w:rPr>
                  <w:rStyle w:val="ae"/>
                  <w:rFonts w:ascii="Times New Roman" w:eastAsia="Times New Roman" w:hAnsi="Times New Roman" w:cs="Times New Roman"/>
                  <w:sz w:val="24"/>
                  <w:szCs w:val="24"/>
                </w:rPr>
                <w:t>https://m.edsoo.ru/8bc52806</w:t>
              </w:r>
            </w:hyperlink>
          </w:p>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 </w:t>
            </w:r>
            <w:hyperlink r:id="rId141" w:history="1">
              <w:r w:rsidR="007A2D90" w:rsidRPr="00A61D6C">
                <w:rPr>
                  <w:rStyle w:val="ae"/>
                  <w:rFonts w:ascii="Times New Roman" w:eastAsia="Times New Roman" w:hAnsi="Times New Roman" w:cs="Times New Roman"/>
                  <w:sz w:val="24"/>
                  <w:szCs w:val="24"/>
                </w:rPr>
                <w:t>https://m.edsoo.ru/8bc52bd0</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Составление устного рассказа «Моя любимая книга»</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92458C" w:rsidP="006F198D">
            <w:pPr>
              <w:widowControl w:val="0"/>
              <w:autoSpaceDE w:val="0"/>
              <w:autoSpaceDN w:val="0"/>
              <w:jc w:val="center"/>
              <w:rPr>
                <w:rFonts w:ascii="Times New Roman" w:eastAsia="Times New Roman" w:hAnsi="Times New Roman" w:cs="Times New Roman"/>
                <w:sz w:val="24"/>
                <w:szCs w:val="24"/>
              </w:rPr>
            </w:pPr>
            <w:r w:rsidRPr="0092458C">
              <w:rPr>
                <w:rFonts w:ascii="Times New Roman" w:eastAsia="Times New Roman" w:hAnsi="Times New Roman" w:cs="Times New Roman"/>
                <w:sz w:val="24"/>
                <w:szCs w:val="24"/>
              </w:rPr>
              <w:t xml:space="preserve">Библиотека ЦОК </w:t>
            </w:r>
            <w:hyperlink r:id="rId142" w:history="1">
              <w:r w:rsidR="007A2D90" w:rsidRPr="00A61D6C">
                <w:rPr>
                  <w:rStyle w:val="ae"/>
                  <w:rFonts w:ascii="Times New Roman" w:eastAsia="Times New Roman" w:hAnsi="Times New Roman" w:cs="Times New Roman"/>
                  <w:sz w:val="24"/>
                  <w:szCs w:val="24"/>
                </w:rPr>
                <w:t>https://m.edsoo.ru/8bc4fe30</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Научно-естественные сведения о природе в сказке Максима Горького «Случай с Евсейкой»</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43" w:history="1">
              <w:r w:rsidR="007A2D90" w:rsidRPr="00A61D6C">
                <w:rPr>
                  <w:rStyle w:val="ae"/>
                  <w:rFonts w:ascii="Times New Roman" w:eastAsia="Times New Roman" w:hAnsi="Times New Roman" w:cs="Times New Roman"/>
                  <w:sz w:val="24"/>
                  <w:szCs w:val="24"/>
                </w:rPr>
                <w:t>https://m.edsoo.ru/8bc4f548</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44" w:history="1">
              <w:r w:rsidR="007A2D90" w:rsidRPr="00A61D6C">
                <w:rPr>
                  <w:rStyle w:val="ae"/>
                  <w:rFonts w:ascii="Times New Roman" w:eastAsia="Times New Roman" w:hAnsi="Times New Roman" w:cs="Times New Roman"/>
                  <w:sz w:val="24"/>
                  <w:szCs w:val="24"/>
                </w:rPr>
                <w:t>https://m.edsoo.ru/8bc5072c</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45" w:history="1">
              <w:r w:rsidR="007A2D90" w:rsidRPr="00A61D6C">
                <w:rPr>
                  <w:rStyle w:val="ae"/>
                  <w:rFonts w:ascii="Times New Roman" w:eastAsia="Times New Roman" w:hAnsi="Times New Roman" w:cs="Times New Roman"/>
                  <w:sz w:val="24"/>
                  <w:szCs w:val="24"/>
                </w:rPr>
                <w:t>https://m.edsoo.ru/8bc50876</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Отражение темы Родина в произведении М.М. Пришвин «Моя Родина»: роль и особенности заголовка</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46" w:history="1">
              <w:r w:rsidR="007A2D90" w:rsidRPr="00A61D6C">
                <w:rPr>
                  <w:rStyle w:val="ae"/>
                  <w:rFonts w:ascii="Times New Roman" w:eastAsia="Times New Roman" w:hAnsi="Times New Roman" w:cs="Times New Roman"/>
                  <w:sz w:val="24"/>
                  <w:szCs w:val="24"/>
                </w:rPr>
                <w:t>https://m.edsoo.ru/8bc50876</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5A2146" w:rsidRDefault="005A2146" w:rsidP="006F198D">
            <w:pPr>
              <w:widowControl w:val="0"/>
              <w:autoSpaceDE w:val="0"/>
              <w:autoSpaceDN w:val="0"/>
              <w:jc w:val="center"/>
              <w:rPr>
                <w:rFonts w:ascii="Times New Roman" w:eastAsia="Times New Roman" w:hAnsi="Times New Roman" w:cs="Times New Roman"/>
                <w:sz w:val="24"/>
                <w:szCs w:val="24"/>
              </w:rPr>
            </w:pPr>
          </w:p>
          <w:p w:rsidR="00222421" w:rsidRDefault="005A2146" w:rsidP="005A2146">
            <w:pPr>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47" w:history="1">
              <w:r w:rsidR="007A2D90" w:rsidRPr="00A61D6C">
                <w:rPr>
                  <w:rStyle w:val="ae"/>
                  <w:rFonts w:ascii="Times New Roman" w:eastAsia="Times New Roman" w:hAnsi="Times New Roman" w:cs="Times New Roman"/>
                  <w:sz w:val="24"/>
                  <w:szCs w:val="24"/>
                </w:rPr>
                <w:t>https://m.edsoo.ru/8bc47a6e</w:t>
              </w:r>
            </w:hyperlink>
          </w:p>
          <w:p w:rsidR="007A2D90" w:rsidRPr="005A2146" w:rsidRDefault="007A2D90" w:rsidP="005A2146">
            <w:pPr>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Патриотическое звучание стихотворений о Родине. На пример</w:t>
            </w:r>
            <w:r w:rsidR="0025360E">
              <w:rPr>
                <w:rFonts w:ascii="Times New Roman" w:eastAsia="Times New Roman" w:hAnsi="Times New Roman" w:cs="Times New Roman"/>
                <w:sz w:val="24"/>
                <w:szCs w:val="24"/>
              </w:rPr>
              <w:t>е</w:t>
            </w:r>
            <w:r w:rsidRPr="00BF0779">
              <w:rPr>
                <w:rFonts w:ascii="Times New Roman" w:eastAsia="Times New Roman" w:hAnsi="Times New Roman" w:cs="Times New Roman"/>
                <w:sz w:val="24"/>
                <w:szCs w:val="24"/>
              </w:rPr>
              <w:t xml:space="preserve"> произведения С.А. Васильева «Россия»: интонация, темп, ритм, логические ударения</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5A2146" w:rsidP="005A2146">
            <w:pPr>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48" w:history="1">
              <w:r w:rsidR="007A2D90" w:rsidRPr="00A61D6C">
                <w:rPr>
                  <w:rStyle w:val="ae"/>
                  <w:rFonts w:ascii="Times New Roman" w:eastAsia="Times New Roman" w:hAnsi="Times New Roman" w:cs="Times New Roman"/>
                  <w:sz w:val="24"/>
                  <w:szCs w:val="24"/>
                </w:rPr>
                <w:t>https://m.edsoo.ru/8bc47c76</w:t>
              </w:r>
            </w:hyperlink>
          </w:p>
          <w:p w:rsidR="007A2D90" w:rsidRPr="005A2146" w:rsidRDefault="007A2D90" w:rsidP="005A2146">
            <w:pPr>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Репродукции картин как иллюстрации к произведениям о Родине</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49" w:history="1">
              <w:r w:rsidR="007A2D90" w:rsidRPr="00A61D6C">
                <w:rPr>
                  <w:rStyle w:val="ae"/>
                  <w:rFonts w:ascii="Times New Roman" w:eastAsia="Times New Roman" w:hAnsi="Times New Roman" w:cs="Times New Roman"/>
                  <w:sz w:val="24"/>
                  <w:szCs w:val="24"/>
                </w:rPr>
                <w:t>https://m.edsoo.ru/8bc47d84</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 xml:space="preserve">Создание образа Родины в </w:t>
            </w:r>
            <w:r w:rsidR="0025360E">
              <w:rPr>
                <w:rFonts w:ascii="Times New Roman" w:eastAsia="Times New Roman" w:hAnsi="Times New Roman" w:cs="Times New Roman"/>
                <w:sz w:val="24"/>
                <w:szCs w:val="24"/>
              </w:rPr>
              <w:t xml:space="preserve">произведениях писателей. </w:t>
            </w:r>
            <w:r w:rsidRPr="00BF0779">
              <w:rPr>
                <w:rFonts w:ascii="Times New Roman" w:eastAsia="Times New Roman" w:hAnsi="Times New Roman" w:cs="Times New Roman"/>
                <w:sz w:val="24"/>
                <w:szCs w:val="24"/>
              </w:rPr>
              <w:t>И. С. Никитин «Встреча зимы»</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50" w:history="1">
              <w:r w:rsidR="007A2D90" w:rsidRPr="00A61D6C">
                <w:rPr>
                  <w:rStyle w:val="ae"/>
                  <w:rFonts w:ascii="Times New Roman" w:eastAsia="Times New Roman" w:hAnsi="Times New Roman" w:cs="Times New Roman"/>
                  <w:sz w:val="24"/>
                  <w:szCs w:val="24"/>
                </w:rPr>
                <w:t>https://m.edsoo.ru/8bc47b72</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51" w:history="1">
              <w:r w:rsidR="007A2D90" w:rsidRPr="00A61D6C">
                <w:rPr>
                  <w:rStyle w:val="ae"/>
                  <w:rFonts w:ascii="Times New Roman" w:eastAsia="Times New Roman" w:hAnsi="Times New Roman" w:cs="Times New Roman"/>
                  <w:sz w:val="24"/>
                  <w:szCs w:val="24"/>
                </w:rPr>
                <w:t>https://m.edsoo.ru/8bc52ebe</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Представление темы «Дети на войне» в рассказе Л. Пантелеева «На ялике»</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52" w:history="1">
              <w:r w:rsidR="007A2D90" w:rsidRPr="00A61D6C">
                <w:rPr>
                  <w:rStyle w:val="ae"/>
                  <w:rFonts w:ascii="Times New Roman" w:eastAsia="Times New Roman" w:hAnsi="Times New Roman" w:cs="Times New Roman"/>
                  <w:sz w:val="24"/>
                  <w:szCs w:val="24"/>
                </w:rPr>
                <w:t>https://m.edsoo.ru/8bc53242</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Составление портрета главного героя рассказа Л.А. Кассиля «Алексей Андреевич»</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53" w:history="1">
              <w:r w:rsidR="007A2D90" w:rsidRPr="00A61D6C">
                <w:rPr>
                  <w:rStyle w:val="ae"/>
                  <w:rFonts w:ascii="Times New Roman" w:eastAsia="Times New Roman" w:hAnsi="Times New Roman" w:cs="Times New Roman"/>
                  <w:sz w:val="24"/>
                  <w:szCs w:val="24"/>
                </w:rPr>
                <w:t>https://m.edsoo.ru/8bc53364</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Осмысление поступков и поведения главного героя рассказа Л.А. Кассиля «Алексей Андреевич»</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54" w:history="1">
              <w:r w:rsidR="007A2D90" w:rsidRPr="00A61D6C">
                <w:rPr>
                  <w:rStyle w:val="ae"/>
                  <w:rFonts w:ascii="Times New Roman" w:eastAsia="Times New Roman" w:hAnsi="Times New Roman" w:cs="Times New Roman"/>
                  <w:sz w:val="24"/>
                  <w:szCs w:val="24"/>
                </w:rPr>
                <w:t>https://m.edsoo.ru/8bc5347c</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 xml:space="preserve">Восприятие картин природы в стихотворениях С. А. Есенина "Берёза", </w:t>
            </w:r>
            <w:r w:rsidR="0025360E">
              <w:rPr>
                <w:rFonts w:ascii="Times New Roman" w:eastAsia="Times New Roman" w:hAnsi="Times New Roman" w:cs="Times New Roman"/>
                <w:sz w:val="24"/>
                <w:szCs w:val="24"/>
              </w:rPr>
              <w:t xml:space="preserve">"Черёмуха" </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55" w:history="1">
              <w:r w:rsidR="007A2D90" w:rsidRPr="00A61D6C">
                <w:rPr>
                  <w:rStyle w:val="ae"/>
                  <w:rFonts w:ascii="Times New Roman" w:eastAsia="Times New Roman" w:hAnsi="Times New Roman" w:cs="Times New Roman"/>
                  <w:sz w:val="24"/>
                  <w:szCs w:val="24"/>
                </w:rPr>
                <w:t>https://m.edsoo.ru/8bc501f0</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Работа со стихотворением С.А. Есенина «Берёза»: средства выразительности в произведении</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56" w:history="1">
              <w:r w:rsidR="007A2D90" w:rsidRPr="00A61D6C">
                <w:rPr>
                  <w:rStyle w:val="ae"/>
                  <w:rFonts w:ascii="Times New Roman" w:eastAsia="Times New Roman" w:hAnsi="Times New Roman" w:cs="Times New Roman"/>
                  <w:sz w:val="24"/>
                  <w:szCs w:val="24"/>
                </w:rPr>
                <w:t>https://m.edsoo.ru/8bc51096</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Работа с детскими книгами о братьях наших меньших: написание отзыва</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Животные в литературных сказках. На примере произведения И.С. Соколова-Микитова «Листопадничек»</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Поучительный смысл сказок о животных. На примере произведения И.С. Соколова-Микитова «Листопадничек»</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Резервный урок. Работа с детской книгой и справочной литературой</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Отражение нравственно-этических понятий (любовь и забота о животных) в рассказах писателей</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57" w:history="1">
              <w:r w:rsidR="007A2D90" w:rsidRPr="00A61D6C">
                <w:rPr>
                  <w:rStyle w:val="ae"/>
                  <w:rFonts w:ascii="Times New Roman" w:eastAsia="Times New Roman" w:hAnsi="Times New Roman" w:cs="Times New Roman"/>
                  <w:sz w:val="24"/>
                  <w:szCs w:val="24"/>
                </w:rPr>
                <w:t>https://m.edsoo.ru/8bc524d2</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Осознание понятий</w:t>
            </w:r>
            <w:r w:rsidR="00C75B6F">
              <w:rPr>
                <w:rFonts w:ascii="Times New Roman" w:eastAsia="Times New Roman" w:hAnsi="Times New Roman" w:cs="Times New Roman"/>
                <w:sz w:val="24"/>
                <w:szCs w:val="24"/>
              </w:rPr>
              <w:t>:</w:t>
            </w:r>
            <w:r w:rsidRPr="00BF0779">
              <w:rPr>
                <w:rFonts w:ascii="Times New Roman" w:eastAsia="Times New Roman" w:hAnsi="Times New Roman" w:cs="Times New Roman"/>
                <w:sz w:val="24"/>
                <w:szCs w:val="24"/>
              </w:rPr>
              <w:t xml:space="preserve"> верность и преданность животных</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r>
      <w:tr w:rsidR="00222421" w:rsidTr="00A353A4">
        <w:tc>
          <w:tcPr>
            <w:tcW w:w="603" w:type="dxa"/>
          </w:tcPr>
          <w:p w:rsidR="00222421" w:rsidRDefault="0022242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4892" w:type="dxa"/>
            <w:gridSpan w:val="2"/>
          </w:tcPr>
          <w:p w:rsidR="00222421"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Взаимоотношения человека и животных – тема произведения Д.Н. Мамин-Сибиряка «Приёмыш»</w:t>
            </w:r>
          </w:p>
        </w:tc>
        <w:tc>
          <w:tcPr>
            <w:tcW w:w="1101" w:type="dxa"/>
          </w:tcPr>
          <w:p w:rsidR="00222421"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22421" w:rsidRPr="006F198D" w:rsidRDefault="00222421"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22421"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58" w:history="1">
              <w:r w:rsidR="007A2D90" w:rsidRPr="00A61D6C">
                <w:rPr>
                  <w:rStyle w:val="ae"/>
                  <w:rFonts w:ascii="Times New Roman" w:eastAsia="Times New Roman" w:hAnsi="Times New Roman" w:cs="Times New Roman"/>
                  <w:sz w:val="24"/>
                  <w:szCs w:val="24"/>
                </w:rPr>
                <w:t>https://m.edsoo.ru/8bc525e0</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4892" w:type="dxa"/>
            <w:gridSpan w:val="2"/>
          </w:tcPr>
          <w:p w:rsidR="00682876"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Соотнесение заглавия и главной мысли рассказа Д.Н. Мамин-Сибиряка «Приёмыш»</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5A2146" w:rsidRDefault="005A2146" w:rsidP="006F198D">
            <w:pPr>
              <w:widowControl w:val="0"/>
              <w:autoSpaceDE w:val="0"/>
              <w:autoSpaceDN w:val="0"/>
              <w:jc w:val="center"/>
              <w:rPr>
                <w:rFonts w:ascii="Times New Roman" w:eastAsia="Times New Roman" w:hAnsi="Times New Roman" w:cs="Times New Roman"/>
                <w:sz w:val="24"/>
                <w:szCs w:val="24"/>
              </w:rPr>
            </w:pPr>
          </w:p>
          <w:p w:rsidR="00682876" w:rsidRDefault="005A2146" w:rsidP="005A2146">
            <w:pPr>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59" w:history="1">
              <w:r w:rsidR="007A2D90" w:rsidRPr="00A61D6C">
                <w:rPr>
                  <w:rStyle w:val="ae"/>
                  <w:rFonts w:ascii="Times New Roman" w:eastAsia="Times New Roman" w:hAnsi="Times New Roman" w:cs="Times New Roman"/>
                  <w:sz w:val="24"/>
                  <w:szCs w:val="24"/>
                </w:rPr>
                <w:t>https://m.edsoo.ru/8bc523ba</w:t>
              </w:r>
            </w:hyperlink>
          </w:p>
          <w:p w:rsidR="007A2D90" w:rsidRPr="005A2146" w:rsidRDefault="007A2D90" w:rsidP="005A2146">
            <w:pPr>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4892" w:type="dxa"/>
            <w:gridSpan w:val="2"/>
          </w:tcPr>
          <w:p w:rsidR="00682876"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Обсуждение проблемы "Что значит любить животных?" на примере рассказа В.Ю. Драгунского "Он живой и светится"</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60" w:history="1">
              <w:r w:rsidR="007A2D90" w:rsidRPr="00A61D6C">
                <w:rPr>
                  <w:rStyle w:val="ae"/>
                  <w:rFonts w:ascii="Times New Roman" w:eastAsia="Times New Roman" w:hAnsi="Times New Roman" w:cs="Times New Roman"/>
                  <w:sz w:val="24"/>
                  <w:szCs w:val="24"/>
                </w:rPr>
                <w:t>https://m.edsoo.ru/8bc5169a</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4892" w:type="dxa"/>
            <w:gridSpan w:val="2"/>
          </w:tcPr>
          <w:p w:rsidR="00682876"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 xml:space="preserve">Отражение темы </w:t>
            </w:r>
            <w:r w:rsidR="00C75B6F">
              <w:rPr>
                <w:rFonts w:ascii="Times New Roman" w:eastAsia="Times New Roman" w:hAnsi="Times New Roman" w:cs="Times New Roman"/>
                <w:sz w:val="24"/>
                <w:szCs w:val="24"/>
              </w:rPr>
              <w:t>«Д</w:t>
            </w:r>
            <w:r w:rsidRPr="00BF0779">
              <w:rPr>
                <w:rFonts w:ascii="Times New Roman" w:eastAsia="Times New Roman" w:hAnsi="Times New Roman" w:cs="Times New Roman"/>
                <w:sz w:val="24"/>
                <w:szCs w:val="24"/>
              </w:rPr>
              <w:t>ружба животных</w:t>
            </w:r>
            <w:r w:rsidR="00C75B6F">
              <w:rPr>
                <w:rFonts w:ascii="Times New Roman" w:eastAsia="Times New Roman" w:hAnsi="Times New Roman" w:cs="Times New Roman"/>
                <w:sz w:val="24"/>
                <w:szCs w:val="24"/>
              </w:rPr>
              <w:t>»</w:t>
            </w:r>
            <w:r w:rsidRPr="00BF0779">
              <w:rPr>
                <w:rFonts w:ascii="Times New Roman" w:eastAsia="Times New Roman" w:hAnsi="Times New Roman" w:cs="Times New Roman"/>
                <w:sz w:val="24"/>
                <w:szCs w:val="24"/>
              </w:rPr>
              <w:t xml:space="preserve"> в рассказах писателей. На примере произведения К. Г. Паустовского «Кот-ворюга»</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61" w:history="1">
              <w:r w:rsidR="007A2D90" w:rsidRPr="00A61D6C">
                <w:rPr>
                  <w:rStyle w:val="ae"/>
                  <w:rFonts w:ascii="Times New Roman" w:eastAsia="Times New Roman" w:hAnsi="Times New Roman" w:cs="Times New Roman"/>
                  <w:sz w:val="24"/>
                  <w:szCs w:val="24"/>
                </w:rPr>
                <w:t>https://m.edsoo.ru/8bc513ac</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4892" w:type="dxa"/>
            <w:gridSpan w:val="2"/>
          </w:tcPr>
          <w:p w:rsidR="00682876"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Характеристика героев-животных, их портрет в рассказах писателей. На примере рассказа К. Г. Паустовского «Кот-ворюга»</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62" w:history="1">
              <w:r w:rsidR="007A2D90" w:rsidRPr="00A61D6C">
                <w:rPr>
                  <w:rStyle w:val="ae"/>
                  <w:rFonts w:ascii="Times New Roman" w:eastAsia="Times New Roman" w:hAnsi="Times New Roman" w:cs="Times New Roman"/>
                  <w:sz w:val="24"/>
                  <w:szCs w:val="24"/>
                </w:rPr>
                <w:t>https://m.edsoo.ru/8bc51b04</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4892" w:type="dxa"/>
            <w:gridSpan w:val="2"/>
          </w:tcPr>
          <w:p w:rsidR="00682876"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Работа с рассказом К.Г. Паустовского «Кот-ворюга»: анализ композиции, составление плана. Главная мысль рассказа</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5A2146" w:rsidRDefault="005A2146" w:rsidP="006F198D">
            <w:pPr>
              <w:widowControl w:val="0"/>
              <w:autoSpaceDE w:val="0"/>
              <w:autoSpaceDN w:val="0"/>
              <w:jc w:val="center"/>
              <w:rPr>
                <w:rFonts w:ascii="Times New Roman" w:eastAsia="Times New Roman" w:hAnsi="Times New Roman" w:cs="Times New Roman"/>
                <w:sz w:val="24"/>
                <w:szCs w:val="24"/>
              </w:rPr>
            </w:pPr>
          </w:p>
          <w:p w:rsidR="005A2146" w:rsidRDefault="005A2146" w:rsidP="007A2D90">
            <w:pPr>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63" w:history="1">
              <w:r w:rsidR="007A2D90" w:rsidRPr="00A61D6C">
                <w:rPr>
                  <w:rStyle w:val="ae"/>
                  <w:rFonts w:ascii="Times New Roman" w:eastAsia="Times New Roman" w:hAnsi="Times New Roman" w:cs="Times New Roman"/>
                  <w:sz w:val="24"/>
                  <w:szCs w:val="24"/>
                </w:rPr>
                <w:t>https://m.edsoo.ru/8bc51e24</w:t>
              </w:r>
            </w:hyperlink>
          </w:p>
          <w:p w:rsidR="007A2D90" w:rsidRPr="005A2146" w:rsidRDefault="007A2D90" w:rsidP="007A2D90">
            <w:pPr>
              <w:jc w:val="center"/>
              <w:rPr>
                <w:rFonts w:ascii="Times New Roman" w:eastAsia="Times New Roman" w:hAnsi="Times New Roman" w:cs="Times New Roman"/>
                <w:sz w:val="24"/>
                <w:szCs w:val="24"/>
              </w:rPr>
            </w:pPr>
          </w:p>
          <w:p w:rsidR="00682876" w:rsidRPr="005A2146" w:rsidRDefault="00682876" w:rsidP="005A2146">
            <w:pPr>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4892" w:type="dxa"/>
            <w:gridSpan w:val="2"/>
          </w:tcPr>
          <w:p w:rsidR="00682876"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Произведения Куприна А.И. о природе и животных. Главная мысль  рассказа «Барбос и Жулька»</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64" w:history="1">
              <w:r w:rsidR="007A2D90" w:rsidRPr="00A61D6C">
                <w:rPr>
                  <w:rStyle w:val="ae"/>
                  <w:rFonts w:ascii="Times New Roman" w:eastAsia="Times New Roman" w:hAnsi="Times New Roman" w:cs="Times New Roman"/>
                  <w:sz w:val="24"/>
                  <w:szCs w:val="24"/>
                </w:rPr>
                <w:t>https://m.edsoo.ru/8bc51f46</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4892" w:type="dxa"/>
            <w:gridSpan w:val="2"/>
          </w:tcPr>
          <w:p w:rsidR="00682876"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Работа c произведением К. Г. Паустовского "Барсучий нос": особенности композиции, составление плана рассказа</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65" w:history="1">
              <w:r w:rsidR="007A2D90" w:rsidRPr="00A61D6C">
                <w:rPr>
                  <w:rStyle w:val="ae"/>
                  <w:rFonts w:ascii="Times New Roman" w:eastAsia="Times New Roman" w:hAnsi="Times New Roman" w:cs="Times New Roman"/>
                  <w:sz w:val="24"/>
                  <w:szCs w:val="24"/>
                </w:rPr>
                <w:t>https://m.edsoo.ru/8bc5218a</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4892" w:type="dxa"/>
            <w:gridSpan w:val="2"/>
          </w:tcPr>
          <w:p w:rsidR="00682876"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Особенности композиции в рассказах о животных. На примере рассказа Б. С. Житкова «Про обезьяну»</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66" w:history="1">
              <w:r w:rsidR="007A2D90" w:rsidRPr="00A61D6C">
                <w:rPr>
                  <w:rStyle w:val="ae"/>
                  <w:rFonts w:ascii="Times New Roman" w:eastAsia="Times New Roman" w:hAnsi="Times New Roman" w:cs="Times New Roman"/>
                  <w:sz w:val="24"/>
                  <w:szCs w:val="24"/>
                </w:rPr>
                <w:t>https://m.edsoo.ru/8bc522a2</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4892" w:type="dxa"/>
            <w:gridSpan w:val="2"/>
          </w:tcPr>
          <w:p w:rsidR="00682876"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Создание характеров героев-животных в рассказах писателей. На примере рассказа Б. С. Житкова «Про обезьяну»</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67" w:history="1">
              <w:r w:rsidR="007A2D90" w:rsidRPr="00A61D6C">
                <w:rPr>
                  <w:rStyle w:val="ae"/>
                  <w:rFonts w:ascii="Times New Roman" w:eastAsia="Times New Roman" w:hAnsi="Times New Roman" w:cs="Times New Roman"/>
                  <w:sz w:val="24"/>
                  <w:szCs w:val="24"/>
                </w:rPr>
                <w:t>https://m.edsoo.ru/8bc518de</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4892" w:type="dxa"/>
            <w:gridSpan w:val="2"/>
          </w:tcPr>
          <w:p w:rsidR="00682876"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Резервный урок. Рассказы писателей-натуралистов о заботливом и бережном отношении человека к животным к природе родного края</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68" w:history="1">
              <w:r w:rsidR="007A2D90" w:rsidRPr="00A61D6C">
                <w:rPr>
                  <w:rStyle w:val="ae"/>
                  <w:rFonts w:ascii="Times New Roman" w:eastAsia="Times New Roman" w:hAnsi="Times New Roman" w:cs="Times New Roman"/>
                  <w:sz w:val="24"/>
                  <w:szCs w:val="24"/>
                </w:rPr>
                <w:t>https://m.edsoo.ru/8bc519f6</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4892" w:type="dxa"/>
            <w:gridSpan w:val="2"/>
          </w:tcPr>
          <w:p w:rsidR="00682876" w:rsidRPr="006F198D" w:rsidRDefault="00BF0779" w:rsidP="005C137F">
            <w:pPr>
              <w:widowControl w:val="0"/>
              <w:autoSpaceDE w:val="0"/>
              <w:autoSpaceDN w:val="0"/>
              <w:jc w:val="both"/>
              <w:rPr>
                <w:rFonts w:ascii="Times New Roman" w:eastAsia="Times New Roman" w:hAnsi="Times New Roman" w:cs="Times New Roman"/>
                <w:sz w:val="24"/>
                <w:szCs w:val="24"/>
              </w:rPr>
            </w:pPr>
            <w:r w:rsidRPr="00BF0779">
              <w:rPr>
                <w:rFonts w:ascii="Times New Roman" w:eastAsia="Times New Roman" w:hAnsi="Times New Roman" w:cs="Times New Roman"/>
                <w:sz w:val="24"/>
                <w:szCs w:val="24"/>
              </w:rPr>
              <w:t>Тематическая проверочная работа по итогам раздела «Взаимоотношения человека и животных»</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Резервный урок. Составление устного рассказа «Любовь и забота о братьях наших меньших» по изученным произведениям</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69" w:history="1">
              <w:r w:rsidR="007A2D90" w:rsidRPr="00A61D6C">
                <w:rPr>
                  <w:rStyle w:val="ae"/>
                  <w:rFonts w:ascii="Times New Roman" w:eastAsia="Times New Roman" w:hAnsi="Times New Roman" w:cs="Times New Roman"/>
                  <w:sz w:val="24"/>
                  <w:szCs w:val="24"/>
                </w:rPr>
                <w:t>https://m.edsoo.ru/8bc51c12</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70" w:history="1">
              <w:r w:rsidR="007A2D90" w:rsidRPr="00A61D6C">
                <w:rPr>
                  <w:rStyle w:val="ae"/>
                  <w:rFonts w:ascii="Times New Roman" w:eastAsia="Times New Roman" w:hAnsi="Times New Roman" w:cs="Times New Roman"/>
                  <w:sz w:val="24"/>
                  <w:szCs w:val="24"/>
                </w:rPr>
                <w:t>https://m.edsoo.ru/8bc50bbe</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Создание картин природы в произведениях поэтов. На примере стихотворения И.А.Бунина «Первый снег»</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71" w:history="1">
              <w:r w:rsidR="007A2D90" w:rsidRPr="00A61D6C">
                <w:rPr>
                  <w:rStyle w:val="ae"/>
                  <w:rFonts w:ascii="Times New Roman" w:eastAsia="Times New Roman" w:hAnsi="Times New Roman" w:cs="Times New Roman"/>
                  <w:sz w:val="24"/>
                  <w:szCs w:val="24"/>
                </w:rPr>
                <w:t>https://m.edsoo.ru/8bc504ac</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Наблюдение за описанием зимнего пейзажа. На примере стихотворения С.Д. Дрожжина «Зимний день»</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72" w:history="1">
              <w:r w:rsidR="007A2D90" w:rsidRPr="00A61D6C">
                <w:rPr>
                  <w:rStyle w:val="ae"/>
                  <w:rFonts w:ascii="Times New Roman" w:eastAsia="Times New Roman" w:hAnsi="Times New Roman" w:cs="Times New Roman"/>
                  <w:sz w:val="24"/>
                  <w:szCs w:val="24"/>
                </w:rPr>
                <w:t>https://m.edsoo.ru/8bc50e34</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Работа детскими книгами. Проект "Составление сборника стихов"</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73" w:history="1">
              <w:r w:rsidR="007A2D90" w:rsidRPr="00A61D6C">
                <w:rPr>
                  <w:rStyle w:val="ae"/>
                  <w:rFonts w:ascii="Times New Roman" w:eastAsia="Times New Roman" w:hAnsi="Times New Roman" w:cs="Times New Roman"/>
                  <w:sz w:val="24"/>
                  <w:szCs w:val="24"/>
                </w:rPr>
                <w:t>https://m.edsoo.ru/8bc51294</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Тематическая проверочная работа по итогам раздела «Картины природы в произведениях поэтов и писателей ХIХ – ХХ века»</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5A2146" w:rsidRDefault="005A2146" w:rsidP="006F198D">
            <w:pPr>
              <w:widowControl w:val="0"/>
              <w:autoSpaceDE w:val="0"/>
              <w:autoSpaceDN w:val="0"/>
              <w:jc w:val="center"/>
              <w:rPr>
                <w:rFonts w:ascii="Times New Roman" w:eastAsia="Times New Roman" w:hAnsi="Times New Roman" w:cs="Times New Roman"/>
                <w:sz w:val="24"/>
                <w:szCs w:val="24"/>
              </w:rPr>
            </w:pPr>
          </w:p>
          <w:p w:rsidR="00682876" w:rsidRDefault="005A2146" w:rsidP="005A2146">
            <w:pP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74" w:history="1">
              <w:r w:rsidR="007A2D90" w:rsidRPr="00A61D6C">
                <w:rPr>
                  <w:rStyle w:val="ae"/>
                  <w:rFonts w:ascii="Times New Roman" w:eastAsia="Times New Roman" w:hAnsi="Times New Roman" w:cs="Times New Roman"/>
                  <w:sz w:val="24"/>
                  <w:szCs w:val="24"/>
                </w:rPr>
                <w:t>https://m.edsoo.ru/8bc50aa6</w:t>
              </w:r>
            </w:hyperlink>
          </w:p>
          <w:p w:rsidR="007A2D90" w:rsidRPr="005A2146" w:rsidRDefault="007A2D90" w:rsidP="005A2146">
            <w:pP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75" w:history="1">
              <w:r w:rsidR="007A2D90" w:rsidRPr="00A61D6C">
                <w:rPr>
                  <w:rStyle w:val="ae"/>
                  <w:rFonts w:ascii="Times New Roman" w:eastAsia="Times New Roman" w:hAnsi="Times New Roman" w:cs="Times New Roman"/>
                  <w:sz w:val="24"/>
                  <w:szCs w:val="24"/>
                </w:rPr>
                <w:t>https://m.edsoo.ru/8bc50984</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4892" w:type="dxa"/>
            <w:gridSpan w:val="2"/>
          </w:tcPr>
          <w:p w:rsidR="00682876" w:rsidRPr="006F198D" w:rsidRDefault="00C75B6F"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главной мысли</w:t>
            </w:r>
            <w:r w:rsidR="007966F8" w:rsidRPr="007966F8">
              <w:rPr>
                <w:rFonts w:ascii="Times New Roman" w:eastAsia="Times New Roman" w:hAnsi="Times New Roman" w:cs="Times New Roman"/>
                <w:sz w:val="24"/>
                <w:szCs w:val="24"/>
              </w:rPr>
              <w:t xml:space="preserve"> в произведениях о детях</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76" w:history="1">
              <w:r w:rsidR="007A2D90" w:rsidRPr="00A61D6C">
                <w:rPr>
                  <w:rStyle w:val="ae"/>
                  <w:rFonts w:ascii="Times New Roman" w:eastAsia="Times New Roman" w:hAnsi="Times New Roman" w:cs="Times New Roman"/>
                  <w:sz w:val="24"/>
                  <w:szCs w:val="24"/>
                </w:rPr>
                <w:t>https://m.edsoo.ru/8bc52928</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Работа с детскими книгами: авторы юмористических рассказов</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77" w:history="1">
              <w:r w:rsidR="007A2D90" w:rsidRPr="00A61D6C">
                <w:rPr>
                  <w:rStyle w:val="ae"/>
                  <w:rFonts w:ascii="Times New Roman" w:eastAsia="Times New Roman" w:hAnsi="Times New Roman" w:cs="Times New Roman"/>
                  <w:sz w:val="24"/>
                  <w:szCs w:val="24"/>
                </w:rPr>
                <w:t>https://m.edsoo.ru/f29f3ca2</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Нравственная оценка ситуаций, поведения и поступков героев. На примере произведения М.М. Зощенко "Золотые слова"</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78" w:history="1">
              <w:r w:rsidR="007A2D90" w:rsidRPr="00A61D6C">
                <w:rPr>
                  <w:rStyle w:val="ae"/>
                  <w:rFonts w:ascii="Times New Roman" w:eastAsia="Times New Roman" w:hAnsi="Times New Roman" w:cs="Times New Roman"/>
                  <w:sz w:val="24"/>
                  <w:szCs w:val="24"/>
                </w:rPr>
                <w:t>https://m.edsoo.ru/f29f3a5e</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Особенности юмористических произведений (ирония) М. М. З</w:t>
            </w:r>
            <w:r w:rsidR="00C75B6F">
              <w:rPr>
                <w:rFonts w:ascii="Times New Roman" w:eastAsia="Times New Roman" w:hAnsi="Times New Roman" w:cs="Times New Roman"/>
                <w:sz w:val="24"/>
                <w:szCs w:val="24"/>
              </w:rPr>
              <w:t xml:space="preserve">ощенко </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5A2146">
            <w:pPr>
              <w:widowControl w:val="0"/>
              <w:tabs>
                <w:tab w:val="left" w:pos="919"/>
              </w:tabs>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A2146">
              <w:rPr>
                <w:rFonts w:ascii="Times New Roman" w:eastAsia="Times New Roman" w:hAnsi="Times New Roman" w:cs="Times New Roman"/>
                <w:sz w:val="24"/>
                <w:szCs w:val="24"/>
              </w:rPr>
              <w:t xml:space="preserve">Библиотека ЦОК </w:t>
            </w:r>
            <w:hyperlink r:id="rId179" w:history="1">
              <w:r w:rsidR="007A2D90" w:rsidRPr="00A61D6C">
                <w:rPr>
                  <w:rStyle w:val="ae"/>
                  <w:rFonts w:ascii="Times New Roman" w:eastAsia="Times New Roman" w:hAnsi="Times New Roman" w:cs="Times New Roman"/>
                  <w:sz w:val="24"/>
                  <w:szCs w:val="24"/>
                </w:rPr>
                <w:t>https://m.edsoo.ru/f29f3b80</w:t>
              </w:r>
            </w:hyperlink>
          </w:p>
          <w:p w:rsidR="007A2D90" w:rsidRPr="006F198D" w:rsidRDefault="007A2D90" w:rsidP="005A2146">
            <w:pPr>
              <w:widowControl w:val="0"/>
              <w:tabs>
                <w:tab w:val="left" w:pos="919"/>
              </w:tabs>
              <w:autoSpaceDE w:val="0"/>
              <w:autoSpaceDN w:val="0"/>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Основные события сюжета произведения А.П.Гайдара «Тимур и его команда» (отрывки)</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80" w:history="1">
              <w:r w:rsidR="007A2D90" w:rsidRPr="00A61D6C">
                <w:rPr>
                  <w:rStyle w:val="ae"/>
                  <w:rFonts w:ascii="Times New Roman" w:eastAsia="Times New Roman" w:hAnsi="Times New Roman" w:cs="Times New Roman"/>
                  <w:sz w:val="24"/>
                  <w:szCs w:val="24"/>
                </w:rPr>
                <w:t>https://m.edsoo.ru/8bc53710</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Роль интерьера (описание штаба) в создании образов героев произведения А.П. Гайдара «Тимур и его команда» (отрывки)</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81" w:history="1">
              <w:r w:rsidR="007A2D90" w:rsidRPr="00A61D6C">
                <w:rPr>
                  <w:rStyle w:val="ae"/>
                  <w:rFonts w:ascii="Times New Roman" w:eastAsia="Times New Roman" w:hAnsi="Times New Roman" w:cs="Times New Roman"/>
                  <w:sz w:val="24"/>
                  <w:szCs w:val="24"/>
                </w:rPr>
                <w:t>https://m.edsoo.ru/8bc5434a</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Нравственная оценка ситуаций, поведения и поступков героев произведения А.П. Гайдара «Тимур и его команда» (отрывки)</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82" w:history="1">
              <w:r w:rsidR="007A2D90" w:rsidRPr="00A61D6C">
                <w:rPr>
                  <w:rStyle w:val="ae"/>
                  <w:rFonts w:ascii="Times New Roman" w:eastAsia="Times New Roman" w:hAnsi="Times New Roman" w:cs="Times New Roman"/>
                  <w:sz w:val="24"/>
                  <w:szCs w:val="24"/>
                </w:rPr>
                <w:t>https://m.edsoo.ru/8bc53850</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83" w:history="1">
              <w:r w:rsidR="007A2D90" w:rsidRPr="00A61D6C">
                <w:rPr>
                  <w:rStyle w:val="ae"/>
                  <w:rFonts w:ascii="Times New Roman" w:eastAsia="Times New Roman" w:hAnsi="Times New Roman" w:cs="Times New Roman"/>
                  <w:sz w:val="24"/>
                  <w:szCs w:val="24"/>
                </w:rPr>
                <w:t>https://m.edsoo.ru/8bc53a12</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Деление текста на части, составление плана</w:t>
            </w:r>
            <w:r w:rsidR="00C75B6F">
              <w:rPr>
                <w:rFonts w:ascii="Times New Roman" w:eastAsia="Times New Roman" w:hAnsi="Times New Roman" w:cs="Times New Roman"/>
                <w:sz w:val="24"/>
                <w:szCs w:val="24"/>
              </w:rPr>
              <w:t>, выявление главной мысли</w:t>
            </w:r>
            <w:r w:rsidRPr="007966F8">
              <w:rPr>
                <w:rFonts w:ascii="Times New Roman" w:eastAsia="Times New Roman" w:hAnsi="Times New Roman" w:cs="Times New Roman"/>
                <w:sz w:val="24"/>
                <w:szCs w:val="24"/>
              </w:rPr>
              <w:t>. На примере рассказа А. П. Платонов «Цветок на земле»</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84" w:history="1">
              <w:r w:rsidR="007A2D90" w:rsidRPr="00A61D6C">
                <w:rPr>
                  <w:rStyle w:val="ae"/>
                  <w:rFonts w:ascii="Times New Roman" w:eastAsia="Times New Roman" w:hAnsi="Times New Roman" w:cs="Times New Roman"/>
                  <w:sz w:val="24"/>
                  <w:szCs w:val="24"/>
                </w:rPr>
                <w:t>https://m.edsoo.ru/8bc53bca</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Особенности внешнего вида и характера героя-ребёнка. А. П. Платонов «Цветок на земле»</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85" w:history="1">
              <w:r w:rsidR="007A2D90" w:rsidRPr="00A61D6C">
                <w:rPr>
                  <w:rStyle w:val="ae"/>
                  <w:rFonts w:ascii="Times New Roman" w:eastAsia="Times New Roman" w:hAnsi="Times New Roman" w:cs="Times New Roman"/>
                  <w:sz w:val="24"/>
                  <w:szCs w:val="24"/>
                </w:rPr>
                <w:t>https://m.edsoo.ru/8bc541a6</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Особенности юмористических произведений Н.Н.</w:t>
            </w:r>
            <w:r w:rsidR="00C75B6F">
              <w:rPr>
                <w:rFonts w:ascii="Times New Roman" w:eastAsia="Times New Roman" w:hAnsi="Times New Roman" w:cs="Times New Roman"/>
                <w:sz w:val="24"/>
                <w:szCs w:val="24"/>
              </w:rPr>
              <w:t xml:space="preserve">Носова </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86" w:history="1">
              <w:r w:rsidR="007A2D90" w:rsidRPr="00A61D6C">
                <w:rPr>
                  <w:rStyle w:val="ae"/>
                  <w:rFonts w:ascii="Times New Roman" w:eastAsia="Times New Roman" w:hAnsi="Times New Roman" w:cs="Times New Roman"/>
                  <w:sz w:val="24"/>
                  <w:szCs w:val="24"/>
                </w:rPr>
                <w:t>https://m.edsoo.ru/f29f3db0</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Комичность как основа сюжета рассказов Н.Н.</w:t>
            </w:r>
            <w:r w:rsidR="00C75B6F">
              <w:rPr>
                <w:rFonts w:ascii="Times New Roman" w:eastAsia="Times New Roman" w:hAnsi="Times New Roman" w:cs="Times New Roman"/>
                <w:sz w:val="24"/>
                <w:szCs w:val="24"/>
              </w:rPr>
              <w:t xml:space="preserve">Носова </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87" w:history="1">
              <w:r w:rsidR="007A2D90" w:rsidRPr="00A61D6C">
                <w:rPr>
                  <w:rStyle w:val="ae"/>
                  <w:rFonts w:ascii="Times New Roman" w:eastAsia="Times New Roman" w:hAnsi="Times New Roman" w:cs="Times New Roman"/>
                  <w:sz w:val="24"/>
                  <w:szCs w:val="24"/>
                </w:rPr>
                <w:t>https://m.edsoo.ru/f29f3ed2</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Характеристика героя «Денискиных рассказов» В.Ю. Драгунского</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88" w:history="1">
              <w:r w:rsidR="007A2D90" w:rsidRPr="00A61D6C">
                <w:rPr>
                  <w:rStyle w:val="ae"/>
                  <w:rFonts w:ascii="Times New Roman" w:eastAsia="Times New Roman" w:hAnsi="Times New Roman" w:cs="Times New Roman"/>
                  <w:sz w:val="24"/>
                  <w:szCs w:val="24"/>
                </w:rPr>
                <w:t>https://m.edsoo.ru/8bc544a8</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Средства выразительности текста юмористического содержания: преувеличение. На примере произведений В.Ю. Драгунского</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89" w:history="1">
              <w:r w:rsidR="007A2D90" w:rsidRPr="00A61D6C">
                <w:rPr>
                  <w:rStyle w:val="ae"/>
                  <w:rFonts w:ascii="Times New Roman" w:eastAsia="Times New Roman" w:hAnsi="Times New Roman" w:cs="Times New Roman"/>
                  <w:sz w:val="24"/>
                  <w:szCs w:val="24"/>
                </w:rPr>
                <w:t>https://m.edsoo.ru/f29f3630</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Составление юмористического рассказа</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90" w:history="1">
              <w:r w:rsidR="007A2D90" w:rsidRPr="00A61D6C">
                <w:rPr>
                  <w:rStyle w:val="ae"/>
                  <w:rFonts w:ascii="Times New Roman" w:eastAsia="Times New Roman" w:hAnsi="Times New Roman" w:cs="Times New Roman"/>
                  <w:sz w:val="24"/>
                  <w:szCs w:val="24"/>
                </w:rPr>
                <w:t>https://m.edsoo.ru/f29f3928</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Составление устного рассказа «Мой любимый детский писатель» на примере изученных произведений</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Работа с книгами о детях: написание отзыва</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91" w:history="1">
              <w:r w:rsidR="007A2D90" w:rsidRPr="00A61D6C">
                <w:rPr>
                  <w:rStyle w:val="ae"/>
                  <w:rFonts w:ascii="Times New Roman" w:eastAsia="Times New Roman" w:hAnsi="Times New Roman" w:cs="Times New Roman"/>
                  <w:sz w:val="24"/>
                  <w:szCs w:val="24"/>
                </w:rPr>
                <w:t>https://m.edsoo.ru/8bc52a40</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Тематическая проверочная работа по итогам раздела «Произведения о детях»</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92" w:history="1">
              <w:r w:rsidR="007A2D90" w:rsidRPr="00A61D6C">
                <w:rPr>
                  <w:rStyle w:val="ae"/>
                  <w:rFonts w:ascii="Times New Roman" w:eastAsia="Times New Roman" w:hAnsi="Times New Roman" w:cs="Times New Roman"/>
                  <w:sz w:val="24"/>
                  <w:szCs w:val="24"/>
                </w:rPr>
                <w:t>https://m.edsoo.ru/8bc52da6</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Работа с книгами о детях: составление аннотации</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93" w:history="1">
              <w:r w:rsidR="007A2D90" w:rsidRPr="00A61D6C">
                <w:rPr>
                  <w:rStyle w:val="ae"/>
                  <w:rFonts w:ascii="Times New Roman" w:eastAsia="Times New Roman" w:hAnsi="Times New Roman" w:cs="Times New Roman"/>
                  <w:sz w:val="24"/>
                  <w:szCs w:val="24"/>
                </w:rPr>
                <w:t>https://m.edsoo.ru/8bc52fd6</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Расширение знаний о писателях, как переводчиках зарубежной литературы. На примере переводов С. Я.</w:t>
            </w:r>
            <w:r w:rsidR="00C75B6F">
              <w:rPr>
                <w:rFonts w:ascii="Times New Roman" w:eastAsia="Times New Roman" w:hAnsi="Times New Roman" w:cs="Times New Roman"/>
                <w:sz w:val="24"/>
                <w:szCs w:val="24"/>
              </w:rPr>
              <w:t xml:space="preserve"> Маршака, К. И. Чуковского </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94" w:history="1">
              <w:r w:rsidR="007A2D90" w:rsidRPr="00A61D6C">
                <w:rPr>
                  <w:rStyle w:val="ae"/>
                  <w:rFonts w:ascii="Times New Roman" w:eastAsia="Times New Roman" w:hAnsi="Times New Roman" w:cs="Times New Roman"/>
                  <w:sz w:val="24"/>
                  <w:szCs w:val="24"/>
                </w:rPr>
                <w:t>https://m.edsoo.ru/f29f430a</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4892" w:type="dxa"/>
            <w:gridSpan w:val="2"/>
          </w:tcPr>
          <w:p w:rsidR="00682876" w:rsidRPr="006F198D" w:rsidRDefault="007966F8" w:rsidP="00C75B6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Волшебные предметы и помощники в литературны</w:t>
            </w:r>
            <w:r w:rsidR="00C75B6F">
              <w:rPr>
                <w:rFonts w:ascii="Times New Roman" w:eastAsia="Times New Roman" w:hAnsi="Times New Roman" w:cs="Times New Roman"/>
                <w:sz w:val="24"/>
                <w:szCs w:val="24"/>
              </w:rPr>
              <w:t xml:space="preserve">х сказках Ш. Перро. </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95" w:history="1">
              <w:r w:rsidR="007A2D90" w:rsidRPr="00A61D6C">
                <w:rPr>
                  <w:rStyle w:val="ae"/>
                  <w:rFonts w:ascii="Times New Roman" w:eastAsia="Times New Roman" w:hAnsi="Times New Roman" w:cs="Times New Roman"/>
                  <w:sz w:val="24"/>
                  <w:szCs w:val="24"/>
                </w:rPr>
                <w:t>https://m.edsoo.ru/f29f4422</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Особенности литературных сказок Х.-К. Андерсена (сюжет, язык, герои) на примере сказки "Гадкий утёнок"</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96" w:history="1">
              <w:r w:rsidR="007A2D90" w:rsidRPr="00A61D6C">
                <w:rPr>
                  <w:rStyle w:val="ae"/>
                  <w:rFonts w:ascii="Times New Roman" w:eastAsia="Times New Roman" w:hAnsi="Times New Roman" w:cs="Times New Roman"/>
                  <w:sz w:val="24"/>
                  <w:szCs w:val="24"/>
                </w:rPr>
                <w:t>https://m.edsoo.ru/f29f41de</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Особенности литературных сказок: раскрытие главной мысли, композиция, герои. На примере сказки Х.-К. Андерсена "Гадкий утёнок"</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97" w:history="1">
              <w:r w:rsidR="007A2D90" w:rsidRPr="00A61D6C">
                <w:rPr>
                  <w:rStyle w:val="ae"/>
                  <w:rFonts w:ascii="Times New Roman" w:eastAsia="Times New Roman" w:hAnsi="Times New Roman" w:cs="Times New Roman"/>
                  <w:sz w:val="24"/>
                  <w:szCs w:val="24"/>
                </w:rPr>
                <w:t>https://m.edsoo.ru/f29f4d8c</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Взаимоотношения человека и животных в рассказах зарубежных писателей. На примере рассказа Джека Лондона «Бурый волк»</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98" w:history="1">
              <w:r w:rsidR="007A2D90" w:rsidRPr="00A61D6C">
                <w:rPr>
                  <w:rStyle w:val="ae"/>
                  <w:rFonts w:ascii="Times New Roman" w:eastAsia="Times New Roman" w:hAnsi="Times New Roman" w:cs="Times New Roman"/>
                  <w:sz w:val="24"/>
                  <w:szCs w:val="24"/>
                </w:rPr>
                <w:t>https://m.edsoo.ru/f29f488c</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Деление текста на части, составление плана</w:t>
            </w:r>
            <w:r w:rsidR="00C75B6F">
              <w:rPr>
                <w:rFonts w:ascii="Times New Roman" w:eastAsia="Times New Roman" w:hAnsi="Times New Roman" w:cs="Times New Roman"/>
                <w:sz w:val="24"/>
                <w:szCs w:val="24"/>
              </w:rPr>
              <w:t xml:space="preserve">, выявление главной мысли </w:t>
            </w:r>
            <w:r w:rsidRPr="007966F8">
              <w:rPr>
                <w:rFonts w:ascii="Times New Roman" w:eastAsia="Times New Roman" w:hAnsi="Times New Roman" w:cs="Times New Roman"/>
                <w:sz w:val="24"/>
                <w:szCs w:val="24"/>
              </w:rPr>
              <w:t xml:space="preserve"> рассказа Джека Лондона «Бурый волк»</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199" w:history="1">
              <w:r w:rsidR="007A2D90" w:rsidRPr="00A61D6C">
                <w:rPr>
                  <w:rStyle w:val="ae"/>
                  <w:rFonts w:ascii="Times New Roman" w:eastAsia="Times New Roman" w:hAnsi="Times New Roman" w:cs="Times New Roman"/>
                  <w:sz w:val="24"/>
                  <w:szCs w:val="24"/>
                </w:rPr>
                <w:t>https://m.edsoo.ru/f29f4544</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Средства создания образов героев-животных в рассказах зарубежных писателей. На примере рассказа Э.Сетон-Томпсона «Чинк»</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200" w:history="1">
              <w:r w:rsidR="007A2D90" w:rsidRPr="00A61D6C">
                <w:rPr>
                  <w:rStyle w:val="ae"/>
                  <w:rFonts w:ascii="Times New Roman" w:eastAsia="Times New Roman" w:hAnsi="Times New Roman" w:cs="Times New Roman"/>
                  <w:sz w:val="24"/>
                  <w:szCs w:val="24"/>
                </w:rPr>
                <w:t>https://m.edsoo.ru/f29f4666</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Осознание нравственно-этических понятий: верность и преданность животных. На примере рассказа Э.Сетон-Томпсона «Чинк»</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Default="005A2146" w:rsidP="006F198D">
            <w:pPr>
              <w:widowControl w:val="0"/>
              <w:autoSpaceDE w:val="0"/>
              <w:autoSpaceDN w:val="0"/>
              <w:jc w:val="center"/>
              <w:rPr>
                <w:rFonts w:ascii="Times New Roman" w:eastAsia="Times New Roman" w:hAnsi="Times New Roman" w:cs="Times New Roman"/>
                <w:sz w:val="24"/>
                <w:szCs w:val="24"/>
              </w:rPr>
            </w:pPr>
            <w:r w:rsidRPr="005A2146">
              <w:rPr>
                <w:rFonts w:ascii="Times New Roman" w:eastAsia="Times New Roman" w:hAnsi="Times New Roman" w:cs="Times New Roman"/>
                <w:sz w:val="24"/>
                <w:szCs w:val="24"/>
              </w:rPr>
              <w:t xml:space="preserve">Библиотека ЦОК </w:t>
            </w:r>
            <w:hyperlink r:id="rId201" w:history="1">
              <w:r w:rsidR="007A2D90" w:rsidRPr="00A61D6C">
                <w:rPr>
                  <w:rStyle w:val="ae"/>
                  <w:rFonts w:ascii="Times New Roman" w:eastAsia="Times New Roman" w:hAnsi="Times New Roman" w:cs="Times New Roman"/>
                  <w:sz w:val="24"/>
                  <w:szCs w:val="24"/>
                </w:rPr>
                <w:t>https://m.edsoo.ru/f29f4774</w:t>
              </w:r>
            </w:hyperlink>
          </w:p>
          <w:p w:rsidR="007A2D90" w:rsidRPr="006F198D" w:rsidRDefault="007A2D90"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Тематическая проверочная работа по итогам раздела «Зарубежная литература»</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Составление устного рассказа «Мой любимый детский писатель» на примере изученных произведений</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Резервный урок.</w:t>
            </w:r>
            <w:r w:rsidR="00C75B6F">
              <w:rPr>
                <w:rFonts w:ascii="Times New Roman" w:eastAsia="Times New Roman" w:hAnsi="Times New Roman" w:cs="Times New Roman"/>
                <w:sz w:val="24"/>
                <w:szCs w:val="24"/>
              </w:rPr>
              <w:t xml:space="preserve"> </w:t>
            </w:r>
            <w:r w:rsidRPr="007966F8">
              <w:rPr>
                <w:rFonts w:ascii="Times New Roman" w:eastAsia="Times New Roman" w:hAnsi="Times New Roman" w:cs="Times New Roman"/>
                <w:sz w:val="24"/>
                <w:szCs w:val="24"/>
              </w:rPr>
              <w:t>Осознание важности читательской деятельности. Работа со стихотворением Б.Заходера «Что такое стихи»</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Резервный урок. Проверочная работа по итогам изученного в 3 классе</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r>
      <w:tr w:rsidR="00682876" w:rsidTr="00A353A4">
        <w:tc>
          <w:tcPr>
            <w:tcW w:w="603" w:type="dxa"/>
          </w:tcPr>
          <w:p w:rsidR="00682876" w:rsidRDefault="0068287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4892" w:type="dxa"/>
            <w:gridSpan w:val="2"/>
          </w:tcPr>
          <w:p w:rsidR="00682876" w:rsidRPr="006F198D" w:rsidRDefault="007966F8" w:rsidP="005C137F">
            <w:pPr>
              <w:widowControl w:val="0"/>
              <w:autoSpaceDE w:val="0"/>
              <w:autoSpaceDN w:val="0"/>
              <w:jc w:val="both"/>
              <w:rPr>
                <w:rFonts w:ascii="Times New Roman" w:eastAsia="Times New Roman" w:hAnsi="Times New Roman" w:cs="Times New Roman"/>
                <w:sz w:val="24"/>
                <w:szCs w:val="24"/>
              </w:rPr>
            </w:pPr>
            <w:r w:rsidRPr="007966F8">
              <w:rPr>
                <w:rFonts w:ascii="Times New Roman" w:eastAsia="Times New Roman" w:hAnsi="Times New Roman" w:cs="Times New Roman"/>
                <w:sz w:val="24"/>
                <w:szCs w:val="24"/>
              </w:rPr>
              <w:t>Резервный урок. Летнее чтение. Выбор книг на основе рекомендательного списка и тематического каталога</w:t>
            </w:r>
          </w:p>
        </w:tc>
        <w:tc>
          <w:tcPr>
            <w:tcW w:w="1101" w:type="dxa"/>
          </w:tcPr>
          <w:p w:rsidR="00682876" w:rsidRPr="006F198D" w:rsidRDefault="002D332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682876" w:rsidRPr="006F198D" w:rsidRDefault="00682876" w:rsidP="006F198D">
            <w:pPr>
              <w:widowControl w:val="0"/>
              <w:autoSpaceDE w:val="0"/>
              <w:autoSpaceDN w:val="0"/>
              <w:jc w:val="center"/>
              <w:rPr>
                <w:rFonts w:ascii="Times New Roman" w:eastAsia="Times New Roman" w:hAnsi="Times New Roman" w:cs="Times New Roman"/>
                <w:sz w:val="24"/>
                <w:szCs w:val="24"/>
              </w:rPr>
            </w:pPr>
          </w:p>
        </w:tc>
      </w:tr>
      <w:tr w:rsidR="00FE5F92" w:rsidTr="00FE5F92">
        <w:tc>
          <w:tcPr>
            <w:tcW w:w="14786" w:type="dxa"/>
            <w:gridSpan w:val="8"/>
          </w:tcPr>
          <w:p w:rsidR="00FE5F92" w:rsidRPr="00FE5F92" w:rsidRDefault="00FE5F92" w:rsidP="006F198D">
            <w:pPr>
              <w:widowControl w:val="0"/>
              <w:autoSpaceDE w:val="0"/>
              <w:autoSpaceDN w:val="0"/>
              <w:jc w:val="center"/>
              <w:rPr>
                <w:rFonts w:ascii="Times New Roman" w:eastAsia="Times New Roman" w:hAnsi="Times New Roman" w:cs="Times New Roman"/>
                <w:b/>
                <w:sz w:val="24"/>
                <w:szCs w:val="24"/>
              </w:rPr>
            </w:pPr>
            <w:r w:rsidRPr="00FE5F92">
              <w:rPr>
                <w:rFonts w:ascii="Times New Roman" w:eastAsia="Times New Roman" w:hAnsi="Times New Roman" w:cs="Times New Roman"/>
                <w:b/>
                <w:sz w:val="24"/>
                <w:szCs w:val="24"/>
              </w:rPr>
              <w:t>4 класс</w:t>
            </w:r>
          </w:p>
        </w:tc>
      </w:tr>
      <w:tr w:rsidR="00FE5F92" w:rsidTr="00A353A4">
        <w:tc>
          <w:tcPr>
            <w:tcW w:w="603" w:type="dxa"/>
            <w:vMerge w:val="restart"/>
          </w:tcPr>
          <w:p w:rsidR="00FE5F92" w:rsidRPr="00FE5F92" w:rsidRDefault="00FE5F92" w:rsidP="006F198D">
            <w:pPr>
              <w:widowControl w:val="0"/>
              <w:autoSpaceDE w:val="0"/>
              <w:autoSpaceDN w:val="0"/>
              <w:jc w:val="center"/>
              <w:rPr>
                <w:rFonts w:ascii="Times New Roman" w:eastAsia="Times New Roman" w:hAnsi="Times New Roman" w:cs="Times New Roman"/>
                <w:b/>
                <w:sz w:val="24"/>
                <w:szCs w:val="24"/>
              </w:rPr>
            </w:pPr>
            <w:r w:rsidRPr="00FE5F92">
              <w:rPr>
                <w:rFonts w:ascii="Times New Roman" w:eastAsia="Times New Roman" w:hAnsi="Times New Roman" w:cs="Times New Roman"/>
                <w:b/>
                <w:sz w:val="24"/>
                <w:szCs w:val="24"/>
              </w:rPr>
              <w:t>№ п</w:t>
            </w:r>
            <w:r w:rsidRPr="00FE5F92">
              <w:rPr>
                <w:rFonts w:ascii="Times New Roman" w:eastAsia="Times New Roman" w:hAnsi="Times New Roman" w:cs="Times New Roman"/>
                <w:b/>
                <w:sz w:val="24"/>
                <w:szCs w:val="24"/>
                <w:lang w:val="en-US"/>
              </w:rPr>
              <w:t>/</w:t>
            </w:r>
            <w:r w:rsidRPr="00FE5F92">
              <w:rPr>
                <w:rFonts w:ascii="Times New Roman" w:eastAsia="Times New Roman" w:hAnsi="Times New Roman" w:cs="Times New Roman"/>
                <w:b/>
                <w:sz w:val="24"/>
                <w:szCs w:val="24"/>
              </w:rPr>
              <w:t>п</w:t>
            </w:r>
          </w:p>
        </w:tc>
        <w:tc>
          <w:tcPr>
            <w:tcW w:w="2249" w:type="dxa"/>
            <w:vMerge w:val="restart"/>
          </w:tcPr>
          <w:p w:rsidR="00FE5F92" w:rsidRPr="00FE5F92" w:rsidRDefault="00FE5F92" w:rsidP="006F198D">
            <w:pPr>
              <w:widowControl w:val="0"/>
              <w:autoSpaceDE w:val="0"/>
              <w:autoSpaceDN w:val="0"/>
              <w:jc w:val="center"/>
              <w:rPr>
                <w:rFonts w:ascii="Times New Roman" w:eastAsia="Times New Roman" w:hAnsi="Times New Roman" w:cs="Times New Roman"/>
                <w:b/>
                <w:sz w:val="24"/>
                <w:szCs w:val="24"/>
              </w:rPr>
            </w:pPr>
            <w:r w:rsidRPr="00FE5F92">
              <w:rPr>
                <w:rFonts w:ascii="Times New Roman" w:eastAsia="Times New Roman" w:hAnsi="Times New Roman" w:cs="Times New Roman"/>
                <w:b/>
                <w:sz w:val="24"/>
                <w:szCs w:val="24"/>
              </w:rPr>
              <w:t xml:space="preserve">Название раздела, </w:t>
            </w:r>
          </w:p>
          <w:p w:rsidR="00FE5F92" w:rsidRPr="00FE5F92" w:rsidRDefault="00FE5F92" w:rsidP="006F198D">
            <w:pPr>
              <w:widowControl w:val="0"/>
              <w:autoSpaceDE w:val="0"/>
              <w:autoSpaceDN w:val="0"/>
              <w:jc w:val="center"/>
              <w:rPr>
                <w:rFonts w:ascii="Times New Roman" w:eastAsia="Times New Roman" w:hAnsi="Times New Roman" w:cs="Times New Roman"/>
                <w:b/>
                <w:sz w:val="24"/>
                <w:szCs w:val="24"/>
              </w:rPr>
            </w:pPr>
            <w:r w:rsidRPr="00FE5F92">
              <w:rPr>
                <w:rFonts w:ascii="Times New Roman" w:eastAsia="Times New Roman" w:hAnsi="Times New Roman" w:cs="Times New Roman"/>
                <w:b/>
                <w:sz w:val="24"/>
                <w:szCs w:val="24"/>
              </w:rPr>
              <w:t xml:space="preserve">№ урока </w:t>
            </w:r>
          </w:p>
          <w:p w:rsidR="00FE5F92" w:rsidRPr="00FE5F92" w:rsidRDefault="00FE5F92" w:rsidP="006F198D">
            <w:pPr>
              <w:widowControl w:val="0"/>
              <w:autoSpaceDE w:val="0"/>
              <w:autoSpaceDN w:val="0"/>
              <w:jc w:val="center"/>
              <w:rPr>
                <w:rFonts w:ascii="Times New Roman" w:eastAsia="Times New Roman" w:hAnsi="Times New Roman" w:cs="Times New Roman"/>
                <w:b/>
                <w:sz w:val="24"/>
                <w:szCs w:val="24"/>
              </w:rPr>
            </w:pPr>
            <w:r w:rsidRPr="00FE5F92">
              <w:rPr>
                <w:rFonts w:ascii="Times New Roman" w:eastAsia="Times New Roman" w:hAnsi="Times New Roman" w:cs="Times New Roman"/>
                <w:b/>
                <w:sz w:val="24"/>
                <w:szCs w:val="24"/>
              </w:rPr>
              <w:t>в разделе</w:t>
            </w:r>
          </w:p>
        </w:tc>
        <w:tc>
          <w:tcPr>
            <w:tcW w:w="2643" w:type="dxa"/>
            <w:vMerge w:val="restart"/>
          </w:tcPr>
          <w:p w:rsidR="00FE5F92" w:rsidRPr="00FE5F92" w:rsidRDefault="00FE5F92" w:rsidP="00FE5F92">
            <w:pPr>
              <w:widowControl w:val="0"/>
              <w:autoSpaceDE w:val="0"/>
              <w:autoSpaceDN w:val="0"/>
              <w:jc w:val="center"/>
              <w:rPr>
                <w:rFonts w:ascii="Times New Roman" w:eastAsia="Times New Roman" w:hAnsi="Times New Roman" w:cs="Times New Roman"/>
                <w:b/>
                <w:sz w:val="24"/>
                <w:szCs w:val="24"/>
              </w:rPr>
            </w:pPr>
            <w:r w:rsidRPr="00FE5F92">
              <w:rPr>
                <w:rFonts w:ascii="Times New Roman" w:eastAsia="Times New Roman" w:hAnsi="Times New Roman" w:cs="Times New Roman"/>
                <w:b/>
                <w:sz w:val="24"/>
                <w:szCs w:val="24"/>
              </w:rPr>
              <w:t>Тема урока</w:t>
            </w:r>
          </w:p>
        </w:tc>
        <w:tc>
          <w:tcPr>
            <w:tcW w:w="4747" w:type="dxa"/>
            <w:gridSpan w:val="3"/>
          </w:tcPr>
          <w:p w:rsidR="00FE5F92" w:rsidRPr="00FE5F92" w:rsidRDefault="00FE5F92" w:rsidP="006F198D">
            <w:pPr>
              <w:widowControl w:val="0"/>
              <w:autoSpaceDE w:val="0"/>
              <w:autoSpaceDN w:val="0"/>
              <w:jc w:val="center"/>
              <w:rPr>
                <w:rFonts w:ascii="Times New Roman" w:eastAsia="Times New Roman" w:hAnsi="Times New Roman" w:cs="Times New Roman"/>
                <w:b/>
                <w:sz w:val="24"/>
                <w:szCs w:val="24"/>
              </w:rPr>
            </w:pPr>
            <w:r w:rsidRPr="00FE5F92">
              <w:rPr>
                <w:rFonts w:ascii="Times New Roman" w:eastAsia="Times New Roman" w:hAnsi="Times New Roman" w:cs="Times New Roman"/>
                <w:b/>
                <w:sz w:val="24"/>
                <w:szCs w:val="24"/>
              </w:rPr>
              <w:t>Количество часов</w:t>
            </w:r>
          </w:p>
        </w:tc>
        <w:tc>
          <w:tcPr>
            <w:tcW w:w="1581" w:type="dxa"/>
            <w:vMerge w:val="restart"/>
          </w:tcPr>
          <w:p w:rsidR="00FE5F92" w:rsidRPr="00FE5F92" w:rsidRDefault="00FE5F92" w:rsidP="006F198D">
            <w:pPr>
              <w:widowControl w:val="0"/>
              <w:autoSpaceDE w:val="0"/>
              <w:autoSpaceDN w:val="0"/>
              <w:jc w:val="center"/>
              <w:rPr>
                <w:rFonts w:ascii="Times New Roman" w:eastAsia="Times New Roman" w:hAnsi="Times New Roman" w:cs="Times New Roman"/>
                <w:b/>
                <w:sz w:val="24"/>
                <w:szCs w:val="24"/>
              </w:rPr>
            </w:pPr>
            <w:r w:rsidRPr="00FE5F92">
              <w:rPr>
                <w:rFonts w:ascii="Times New Roman" w:eastAsia="Times New Roman" w:hAnsi="Times New Roman" w:cs="Times New Roman"/>
                <w:b/>
                <w:sz w:val="24"/>
                <w:szCs w:val="24"/>
              </w:rPr>
              <w:t>Дата проведения</w:t>
            </w:r>
          </w:p>
        </w:tc>
        <w:tc>
          <w:tcPr>
            <w:tcW w:w="2963" w:type="dxa"/>
            <w:vMerge w:val="restart"/>
          </w:tcPr>
          <w:p w:rsidR="00FE5F92" w:rsidRPr="00FE5F92" w:rsidRDefault="00FE5F92" w:rsidP="006F198D">
            <w:pPr>
              <w:widowControl w:val="0"/>
              <w:autoSpaceDE w:val="0"/>
              <w:autoSpaceDN w:val="0"/>
              <w:jc w:val="center"/>
              <w:rPr>
                <w:rFonts w:ascii="Times New Roman" w:eastAsia="Times New Roman" w:hAnsi="Times New Roman" w:cs="Times New Roman"/>
                <w:b/>
                <w:sz w:val="24"/>
                <w:szCs w:val="24"/>
              </w:rPr>
            </w:pPr>
            <w:r w:rsidRPr="00FE5F92">
              <w:rPr>
                <w:rFonts w:ascii="Times New Roman" w:eastAsia="Times New Roman" w:hAnsi="Times New Roman" w:cs="Times New Roman"/>
                <w:b/>
                <w:sz w:val="24"/>
                <w:szCs w:val="24"/>
              </w:rPr>
              <w:t>Электронные (цифровые) образовательные ресурсы</w:t>
            </w:r>
          </w:p>
        </w:tc>
      </w:tr>
      <w:tr w:rsidR="00FE5F92" w:rsidTr="00A353A4">
        <w:tc>
          <w:tcPr>
            <w:tcW w:w="603" w:type="dxa"/>
            <w:vMerge/>
          </w:tcPr>
          <w:p w:rsidR="00FE5F92" w:rsidRDefault="00FE5F92" w:rsidP="006F198D">
            <w:pPr>
              <w:widowControl w:val="0"/>
              <w:autoSpaceDE w:val="0"/>
              <w:autoSpaceDN w:val="0"/>
              <w:jc w:val="center"/>
              <w:rPr>
                <w:rFonts w:ascii="Times New Roman" w:eastAsia="Times New Roman" w:hAnsi="Times New Roman" w:cs="Times New Roman"/>
                <w:sz w:val="24"/>
                <w:szCs w:val="24"/>
              </w:rPr>
            </w:pPr>
          </w:p>
        </w:tc>
        <w:tc>
          <w:tcPr>
            <w:tcW w:w="2249" w:type="dxa"/>
            <w:vMerge/>
          </w:tcPr>
          <w:p w:rsidR="00FE5F92" w:rsidRPr="006F198D" w:rsidRDefault="00FE5F92" w:rsidP="006F198D">
            <w:pPr>
              <w:widowControl w:val="0"/>
              <w:autoSpaceDE w:val="0"/>
              <w:autoSpaceDN w:val="0"/>
              <w:jc w:val="center"/>
              <w:rPr>
                <w:rFonts w:ascii="Times New Roman" w:eastAsia="Times New Roman" w:hAnsi="Times New Roman" w:cs="Times New Roman"/>
                <w:sz w:val="24"/>
                <w:szCs w:val="24"/>
              </w:rPr>
            </w:pPr>
          </w:p>
        </w:tc>
        <w:tc>
          <w:tcPr>
            <w:tcW w:w="2643" w:type="dxa"/>
            <w:vMerge/>
          </w:tcPr>
          <w:p w:rsidR="00FE5F92" w:rsidRPr="006F198D" w:rsidRDefault="00FE5F92" w:rsidP="005C137F">
            <w:pPr>
              <w:widowControl w:val="0"/>
              <w:autoSpaceDE w:val="0"/>
              <w:autoSpaceDN w:val="0"/>
              <w:jc w:val="both"/>
              <w:rPr>
                <w:rFonts w:ascii="Times New Roman" w:eastAsia="Times New Roman" w:hAnsi="Times New Roman" w:cs="Times New Roman"/>
                <w:sz w:val="24"/>
                <w:szCs w:val="24"/>
              </w:rPr>
            </w:pPr>
          </w:p>
        </w:tc>
        <w:tc>
          <w:tcPr>
            <w:tcW w:w="1101" w:type="dxa"/>
          </w:tcPr>
          <w:p w:rsidR="00FE5F92" w:rsidRPr="00FE5F92" w:rsidRDefault="00FE5F92" w:rsidP="006F198D">
            <w:pPr>
              <w:widowControl w:val="0"/>
              <w:autoSpaceDE w:val="0"/>
              <w:autoSpaceDN w:val="0"/>
              <w:jc w:val="center"/>
              <w:rPr>
                <w:rFonts w:ascii="Times New Roman" w:eastAsia="Times New Roman" w:hAnsi="Times New Roman" w:cs="Times New Roman"/>
                <w:b/>
                <w:sz w:val="24"/>
                <w:szCs w:val="24"/>
              </w:rPr>
            </w:pPr>
            <w:r w:rsidRPr="00FE5F92">
              <w:rPr>
                <w:rFonts w:ascii="Times New Roman" w:eastAsia="Times New Roman" w:hAnsi="Times New Roman" w:cs="Times New Roman"/>
                <w:b/>
                <w:sz w:val="24"/>
                <w:szCs w:val="24"/>
              </w:rPr>
              <w:t>Всего</w:t>
            </w:r>
          </w:p>
        </w:tc>
        <w:tc>
          <w:tcPr>
            <w:tcW w:w="1803" w:type="dxa"/>
          </w:tcPr>
          <w:p w:rsidR="00FE5F92" w:rsidRPr="00FE5F92" w:rsidRDefault="00FE5F92" w:rsidP="006F198D">
            <w:pPr>
              <w:widowControl w:val="0"/>
              <w:autoSpaceDE w:val="0"/>
              <w:autoSpaceDN w:val="0"/>
              <w:jc w:val="center"/>
              <w:rPr>
                <w:rFonts w:ascii="Times New Roman" w:eastAsia="Times New Roman" w:hAnsi="Times New Roman" w:cs="Times New Roman"/>
                <w:b/>
                <w:sz w:val="24"/>
                <w:szCs w:val="24"/>
              </w:rPr>
            </w:pPr>
            <w:r w:rsidRPr="00FE5F92">
              <w:rPr>
                <w:rFonts w:ascii="Times New Roman" w:eastAsia="Times New Roman" w:hAnsi="Times New Roman" w:cs="Times New Roman"/>
                <w:b/>
                <w:sz w:val="24"/>
                <w:szCs w:val="24"/>
              </w:rPr>
              <w:t>Контрольные работы</w:t>
            </w:r>
          </w:p>
        </w:tc>
        <w:tc>
          <w:tcPr>
            <w:tcW w:w="1843" w:type="dxa"/>
          </w:tcPr>
          <w:p w:rsidR="00FE5F92" w:rsidRPr="00FE5F92" w:rsidRDefault="00FE5F92" w:rsidP="006F198D">
            <w:pPr>
              <w:widowControl w:val="0"/>
              <w:autoSpaceDE w:val="0"/>
              <w:autoSpaceDN w:val="0"/>
              <w:jc w:val="center"/>
              <w:rPr>
                <w:rFonts w:ascii="Times New Roman" w:eastAsia="Times New Roman" w:hAnsi="Times New Roman" w:cs="Times New Roman"/>
                <w:b/>
                <w:sz w:val="24"/>
                <w:szCs w:val="24"/>
              </w:rPr>
            </w:pPr>
            <w:r w:rsidRPr="00FE5F92">
              <w:rPr>
                <w:rFonts w:ascii="Times New Roman" w:eastAsia="Times New Roman" w:hAnsi="Times New Roman" w:cs="Times New Roman"/>
                <w:b/>
                <w:sz w:val="24"/>
                <w:szCs w:val="24"/>
              </w:rPr>
              <w:t>Практические работы</w:t>
            </w:r>
          </w:p>
        </w:tc>
        <w:tc>
          <w:tcPr>
            <w:tcW w:w="1581" w:type="dxa"/>
            <w:vMerge/>
          </w:tcPr>
          <w:p w:rsidR="00FE5F92" w:rsidRPr="006F198D" w:rsidRDefault="00FE5F92" w:rsidP="006F198D">
            <w:pPr>
              <w:widowControl w:val="0"/>
              <w:autoSpaceDE w:val="0"/>
              <w:autoSpaceDN w:val="0"/>
              <w:jc w:val="center"/>
              <w:rPr>
                <w:rFonts w:ascii="Times New Roman" w:eastAsia="Times New Roman" w:hAnsi="Times New Roman" w:cs="Times New Roman"/>
                <w:sz w:val="24"/>
                <w:szCs w:val="24"/>
              </w:rPr>
            </w:pPr>
          </w:p>
        </w:tc>
        <w:tc>
          <w:tcPr>
            <w:tcW w:w="2963" w:type="dxa"/>
            <w:vMerge/>
          </w:tcPr>
          <w:p w:rsidR="00FE5F92" w:rsidRPr="006F198D" w:rsidRDefault="00FE5F92" w:rsidP="006F198D">
            <w:pPr>
              <w:widowControl w:val="0"/>
              <w:autoSpaceDE w:val="0"/>
              <w:autoSpaceDN w:val="0"/>
              <w:jc w:val="center"/>
              <w:rPr>
                <w:rFonts w:ascii="Times New Roman" w:eastAsia="Times New Roman" w:hAnsi="Times New Roman" w:cs="Times New Roman"/>
                <w:sz w:val="24"/>
                <w:szCs w:val="24"/>
              </w:rPr>
            </w:pPr>
          </w:p>
        </w:tc>
      </w:tr>
      <w:tr w:rsidR="00254EE7" w:rsidTr="00A353A4">
        <w:tc>
          <w:tcPr>
            <w:tcW w:w="603" w:type="dxa"/>
          </w:tcPr>
          <w:p w:rsidR="00254EE7"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49" w:type="dxa"/>
          </w:tcPr>
          <w:p w:rsidR="00254EE7" w:rsidRDefault="0024659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Фольклор (устное народное творчество)</w:t>
            </w:r>
          </w:p>
          <w:p w:rsidR="00246597" w:rsidRDefault="00246597" w:rsidP="006F198D">
            <w:pPr>
              <w:widowControl w:val="0"/>
              <w:autoSpaceDE w:val="0"/>
              <w:autoSpaceDN w:val="0"/>
              <w:jc w:val="center"/>
              <w:rPr>
                <w:rFonts w:ascii="Times New Roman" w:eastAsia="Times New Roman" w:hAnsi="Times New Roman" w:cs="Times New Roman"/>
                <w:sz w:val="24"/>
                <w:szCs w:val="24"/>
              </w:rPr>
            </w:pPr>
          </w:p>
          <w:p w:rsidR="00246597" w:rsidRPr="006F198D" w:rsidRDefault="0024659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rsidR="00254EE7" w:rsidRPr="006F198D" w:rsidRDefault="00246597" w:rsidP="005C137F">
            <w:pPr>
              <w:widowControl w:val="0"/>
              <w:autoSpaceDE w:val="0"/>
              <w:autoSpaceDN w:val="0"/>
              <w:jc w:val="both"/>
              <w:rPr>
                <w:rFonts w:ascii="Times New Roman" w:eastAsia="Times New Roman" w:hAnsi="Times New Roman" w:cs="Times New Roman"/>
                <w:sz w:val="24"/>
                <w:szCs w:val="24"/>
              </w:rPr>
            </w:pPr>
            <w:r w:rsidRPr="00246597">
              <w:rPr>
                <w:rFonts w:ascii="Times New Roman" w:eastAsia="Times New Roman" w:hAnsi="Times New Roman" w:cs="Times New Roman"/>
                <w:sz w:val="24"/>
                <w:szCs w:val="24"/>
              </w:rPr>
              <w:t>Разнообразие малых жанров фольклора (назначение, сравнение, классификация)</w:t>
            </w:r>
            <w:r>
              <w:rPr>
                <w:rFonts w:ascii="Times New Roman" w:eastAsia="Times New Roman" w:hAnsi="Times New Roman" w:cs="Times New Roman"/>
                <w:sz w:val="24"/>
                <w:szCs w:val="24"/>
              </w:rPr>
              <w:t xml:space="preserve">. </w:t>
            </w:r>
            <w:r w:rsidRPr="00246597">
              <w:rPr>
                <w:rFonts w:ascii="Times New Roman" w:eastAsia="Times New Roman" w:hAnsi="Times New Roman" w:cs="Times New Roman"/>
                <w:sz w:val="24"/>
                <w:szCs w:val="24"/>
              </w:rPr>
              <w:t>Проявление народной культуры в разнообразных видах фольклора: словесном, музыкальном, обрядовом (календарном)</w:t>
            </w:r>
          </w:p>
        </w:tc>
        <w:tc>
          <w:tcPr>
            <w:tcW w:w="1101" w:type="dxa"/>
          </w:tcPr>
          <w:p w:rsidR="00254EE7" w:rsidRPr="006F198D" w:rsidRDefault="0024659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54EE7" w:rsidRDefault="00246597" w:rsidP="006F198D">
            <w:pPr>
              <w:widowControl w:val="0"/>
              <w:autoSpaceDE w:val="0"/>
              <w:autoSpaceDN w:val="0"/>
              <w:jc w:val="center"/>
              <w:rPr>
                <w:rFonts w:ascii="Times New Roman" w:eastAsia="Times New Roman" w:hAnsi="Times New Roman" w:cs="Times New Roman"/>
                <w:sz w:val="24"/>
                <w:szCs w:val="24"/>
              </w:rPr>
            </w:pPr>
            <w:r w:rsidRPr="00246597">
              <w:rPr>
                <w:rFonts w:ascii="Times New Roman" w:eastAsia="Times New Roman" w:hAnsi="Times New Roman" w:cs="Times New Roman"/>
                <w:sz w:val="24"/>
                <w:szCs w:val="24"/>
              </w:rPr>
              <w:t xml:space="preserve">Библиотека ЦОК </w:t>
            </w:r>
            <w:hyperlink r:id="rId202" w:history="1">
              <w:r w:rsidRPr="00DC3B87">
                <w:rPr>
                  <w:rStyle w:val="ae"/>
                  <w:rFonts w:ascii="Times New Roman" w:eastAsia="Times New Roman" w:hAnsi="Times New Roman" w:cs="Times New Roman"/>
                  <w:sz w:val="24"/>
                  <w:szCs w:val="24"/>
                </w:rPr>
                <w:t>https://m.edsoo.ru/f29f67cc</w:t>
              </w:r>
            </w:hyperlink>
          </w:p>
          <w:p w:rsidR="00246597" w:rsidRDefault="00463C41" w:rsidP="006F198D">
            <w:pPr>
              <w:widowControl w:val="0"/>
              <w:autoSpaceDE w:val="0"/>
              <w:autoSpaceDN w:val="0"/>
              <w:jc w:val="center"/>
              <w:rPr>
                <w:rFonts w:ascii="Times New Roman" w:eastAsia="Times New Roman" w:hAnsi="Times New Roman" w:cs="Times New Roman"/>
                <w:sz w:val="24"/>
                <w:szCs w:val="24"/>
              </w:rPr>
            </w:pPr>
            <w:hyperlink r:id="rId203" w:history="1">
              <w:r w:rsidR="00246597" w:rsidRPr="00DC3B87">
                <w:rPr>
                  <w:rStyle w:val="ae"/>
                  <w:rFonts w:ascii="Times New Roman" w:eastAsia="Times New Roman" w:hAnsi="Times New Roman" w:cs="Times New Roman"/>
                  <w:sz w:val="24"/>
                  <w:szCs w:val="24"/>
                </w:rPr>
                <w:t>https://m.edsoo.ru/f29f6952</w:t>
              </w:r>
            </w:hyperlink>
          </w:p>
          <w:p w:rsidR="00246597" w:rsidRPr="006F198D" w:rsidRDefault="00246597" w:rsidP="006F198D">
            <w:pPr>
              <w:widowControl w:val="0"/>
              <w:autoSpaceDE w:val="0"/>
              <w:autoSpaceDN w:val="0"/>
              <w:jc w:val="center"/>
              <w:rPr>
                <w:rFonts w:ascii="Times New Roman" w:eastAsia="Times New Roman" w:hAnsi="Times New Roman" w:cs="Times New Roman"/>
                <w:sz w:val="24"/>
                <w:szCs w:val="24"/>
              </w:rPr>
            </w:pPr>
          </w:p>
        </w:tc>
      </w:tr>
      <w:tr w:rsidR="00254EE7" w:rsidTr="00A353A4">
        <w:tc>
          <w:tcPr>
            <w:tcW w:w="603" w:type="dxa"/>
          </w:tcPr>
          <w:p w:rsidR="00254EE7"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49" w:type="dxa"/>
          </w:tcPr>
          <w:p w:rsidR="00254EE7" w:rsidRPr="006F198D" w:rsidRDefault="0024659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rsidR="00254EE7" w:rsidRPr="006F198D" w:rsidRDefault="00246597" w:rsidP="005C137F">
            <w:pPr>
              <w:widowControl w:val="0"/>
              <w:autoSpaceDE w:val="0"/>
              <w:autoSpaceDN w:val="0"/>
              <w:jc w:val="both"/>
              <w:rPr>
                <w:rFonts w:ascii="Times New Roman" w:eastAsia="Times New Roman" w:hAnsi="Times New Roman" w:cs="Times New Roman"/>
                <w:sz w:val="24"/>
                <w:szCs w:val="24"/>
              </w:rPr>
            </w:pPr>
            <w:r w:rsidRPr="00246597">
              <w:rPr>
                <w:rFonts w:ascii="Times New Roman" w:eastAsia="Times New Roman" w:hAnsi="Times New Roman" w:cs="Times New Roman"/>
                <w:sz w:val="24"/>
                <w:szCs w:val="24"/>
              </w:rPr>
              <w:t>Образы русских богатырей: где жил, чем занимался, какими качествами обладал. Герой былины - защитник страны. На примере былины «Ильины три поездочки»</w:t>
            </w:r>
          </w:p>
        </w:tc>
        <w:tc>
          <w:tcPr>
            <w:tcW w:w="1101" w:type="dxa"/>
          </w:tcPr>
          <w:p w:rsidR="00254EE7" w:rsidRPr="006F198D" w:rsidRDefault="0024659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46597" w:rsidRDefault="00246597" w:rsidP="00246597">
            <w:pPr>
              <w:widowControl w:val="0"/>
              <w:autoSpaceDE w:val="0"/>
              <w:autoSpaceDN w:val="0"/>
              <w:jc w:val="center"/>
              <w:rPr>
                <w:rFonts w:ascii="Times New Roman" w:eastAsia="Times New Roman" w:hAnsi="Times New Roman" w:cs="Times New Roman"/>
                <w:sz w:val="24"/>
                <w:szCs w:val="24"/>
              </w:rPr>
            </w:pPr>
            <w:r w:rsidRPr="00246597">
              <w:rPr>
                <w:rFonts w:ascii="Times New Roman" w:eastAsia="Times New Roman" w:hAnsi="Times New Roman" w:cs="Times New Roman"/>
                <w:sz w:val="24"/>
                <w:szCs w:val="24"/>
              </w:rPr>
              <w:t>Библиотека Ц</w:t>
            </w:r>
            <w:r>
              <w:rPr>
                <w:rFonts w:ascii="Times New Roman" w:eastAsia="Times New Roman" w:hAnsi="Times New Roman" w:cs="Times New Roman"/>
                <w:sz w:val="24"/>
                <w:szCs w:val="24"/>
              </w:rPr>
              <w:t xml:space="preserve">ОК </w:t>
            </w:r>
            <w:hyperlink r:id="rId204" w:history="1">
              <w:r w:rsidRPr="00DC3B87">
                <w:rPr>
                  <w:rStyle w:val="ae"/>
                  <w:rFonts w:ascii="Times New Roman" w:eastAsia="Times New Roman" w:hAnsi="Times New Roman" w:cs="Times New Roman"/>
                  <w:sz w:val="24"/>
                  <w:szCs w:val="24"/>
                </w:rPr>
                <w:t>https://m.edsoo.ru/f29f6d1c</w:t>
              </w:r>
            </w:hyperlink>
          </w:p>
          <w:p w:rsidR="00246597" w:rsidRDefault="00246597" w:rsidP="00246597">
            <w:pPr>
              <w:widowControl w:val="0"/>
              <w:autoSpaceDE w:val="0"/>
              <w:autoSpaceDN w:val="0"/>
              <w:jc w:val="center"/>
              <w:rPr>
                <w:rFonts w:ascii="Times New Roman" w:eastAsia="Times New Roman" w:hAnsi="Times New Roman" w:cs="Times New Roman"/>
                <w:sz w:val="24"/>
                <w:szCs w:val="24"/>
              </w:rPr>
            </w:pPr>
          </w:p>
          <w:p w:rsidR="00246597" w:rsidRDefault="00463C41" w:rsidP="00246597">
            <w:pPr>
              <w:widowControl w:val="0"/>
              <w:autoSpaceDE w:val="0"/>
              <w:autoSpaceDN w:val="0"/>
              <w:jc w:val="center"/>
              <w:rPr>
                <w:rFonts w:ascii="Times New Roman" w:eastAsia="Times New Roman" w:hAnsi="Times New Roman" w:cs="Times New Roman"/>
                <w:sz w:val="24"/>
                <w:szCs w:val="24"/>
              </w:rPr>
            </w:pPr>
            <w:hyperlink r:id="rId205" w:history="1">
              <w:r w:rsidR="00246597" w:rsidRPr="00DC3B87">
                <w:rPr>
                  <w:rStyle w:val="ae"/>
                  <w:rFonts w:ascii="Times New Roman" w:eastAsia="Times New Roman" w:hAnsi="Times New Roman" w:cs="Times New Roman"/>
                  <w:sz w:val="24"/>
                  <w:szCs w:val="24"/>
                </w:rPr>
                <w:t>https://m.edsoo.ru/f29f783e</w:t>
              </w:r>
            </w:hyperlink>
          </w:p>
          <w:p w:rsidR="00254EE7" w:rsidRPr="006F198D" w:rsidRDefault="00254EE7" w:rsidP="00246597">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49" w:type="dxa"/>
          </w:tcPr>
          <w:p w:rsidR="008773EB" w:rsidRPr="006F198D" w:rsidRDefault="0024659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rsidR="008773EB" w:rsidRPr="006F198D" w:rsidRDefault="00A01B01" w:rsidP="005C137F">
            <w:pPr>
              <w:widowControl w:val="0"/>
              <w:autoSpaceDE w:val="0"/>
              <w:autoSpaceDN w:val="0"/>
              <w:jc w:val="both"/>
              <w:rPr>
                <w:rFonts w:ascii="Times New Roman" w:eastAsia="Times New Roman" w:hAnsi="Times New Roman" w:cs="Times New Roman"/>
                <w:sz w:val="24"/>
                <w:szCs w:val="24"/>
              </w:rPr>
            </w:pPr>
            <w:r w:rsidRPr="00A01B01">
              <w:rPr>
                <w:rFonts w:ascii="Times New Roman" w:eastAsia="Times New Roman" w:hAnsi="Times New Roman" w:cs="Times New Roman"/>
                <w:sz w:val="24"/>
                <w:szCs w:val="24"/>
              </w:rPr>
              <w:t>Средства художественной выразительности в былине: устойчивые выражения, повторы, гипербола, устаревшие слова</w:t>
            </w:r>
            <w:r>
              <w:rPr>
                <w:rFonts w:ascii="Times New Roman" w:eastAsia="Times New Roman" w:hAnsi="Times New Roman" w:cs="Times New Roman"/>
                <w:sz w:val="24"/>
                <w:szCs w:val="24"/>
              </w:rPr>
              <w:t xml:space="preserve">. </w:t>
            </w:r>
            <w:r w:rsidRPr="00A01B01">
              <w:rPr>
                <w:rFonts w:ascii="Times New Roman" w:eastAsia="Times New Roman" w:hAnsi="Times New Roman" w:cs="Times New Roman"/>
                <w:sz w:val="24"/>
                <w:szCs w:val="24"/>
              </w:rPr>
              <w:t>Отражение народной былинной темы в творчестве художника В. М.Васнецова</w:t>
            </w:r>
          </w:p>
        </w:tc>
        <w:tc>
          <w:tcPr>
            <w:tcW w:w="1101" w:type="dxa"/>
          </w:tcPr>
          <w:p w:rsidR="008773EB" w:rsidRPr="006F198D" w:rsidRDefault="00A01B0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A01B01" w:rsidRDefault="00A01B01" w:rsidP="00A01B01">
            <w:pPr>
              <w:widowControl w:val="0"/>
              <w:autoSpaceDE w:val="0"/>
              <w:autoSpaceDN w:val="0"/>
              <w:jc w:val="center"/>
              <w:rPr>
                <w:rFonts w:ascii="Times New Roman" w:eastAsia="Times New Roman" w:hAnsi="Times New Roman" w:cs="Times New Roman"/>
                <w:sz w:val="24"/>
                <w:szCs w:val="24"/>
              </w:rPr>
            </w:pPr>
            <w:r w:rsidRPr="00A01B01">
              <w:rPr>
                <w:rFonts w:ascii="Times New Roman" w:eastAsia="Times New Roman" w:hAnsi="Times New Roman" w:cs="Times New Roman"/>
                <w:sz w:val="24"/>
                <w:szCs w:val="24"/>
              </w:rPr>
              <w:t xml:space="preserve">Библиотека ЦОК </w:t>
            </w:r>
            <w:hyperlink r:id="rId206" w:history="1">
              <w:r w:rsidRPr="00DC3B87">
                <w:rPr>
                  <w:rStyle w:val="ae"/>
                  <w:rFonts w:ascii="Times New Roman" w:eastAsia="Times New Roman" w:hAnsi="Times New Roman" w:cs="Times New Roman"/>
                  <w:sz w:val="24"/>
                  <w:szCs w:val="24"/>
                </w:rPr>
                <w:t>https://m.edsoo.ru/f29f6e34</w:t>
              </w:r>
            </w:hyperlink>
          </w:p>
          <w:p w:rsidR="00A01B01" w:rsidRPr="00A01B01" w:rsidRDefault="00A01B01" w:rsidP="00A01B01">
            <w:pPr>
              <w:widowControl w:val="0"/>
              <w:autoSpaceDE w:val="0"/>
              <w:autoSpaceDN w:val="0"/>
              <w:jc w:val="center"/>
              <w:rPr>
                <w:rFonts w:ascii="Times New Roman" w:eastAsia="Times New Roman" w:hAnsi="Times New Roman" w:cs="Times New Roman"/>
                <w:sz w:val="24"/>
                <w:szCs w:val="24"/>
              </w:rPr>
            </w:pPr>
          </w:p>
          <w:p w:rsidR="00A01B01" w:rsidRDefault="00463C41" w:rsidP="00A01B01">
            <w:pPr>
              <w:widowControl w:val="0"/>
              <w:autoSpaceDE w:val="0"/>
              <w:autoSpaceDN w:val="0"/>
              <w:jc w:val="center"/>
              <w:rPr>
                <w:rFonts w:ascii="Times New Roman" w:eastAsia="Times New Roman" w:hAnsi="Times New Roman" w:cs="Times New Roman"/>
                <w:sz w:val="24"/>
                <w:szCs w:val="24"/>
              </w:rPr>
            </w:pPr>
            <w:hyperlink r:id="rId207" w:history="1">
              <w:r w:rsidR="00A01B01" w:rsidRPr="00DC3B87">
                <w:rPr>
                  <w:rStyle w:val="ae"/>
                  <w:rFonts w:ascii="Times New Roman" w:eastAsia="Times New Roman" w:hAnsi="Times New Roman" w:cs="Times New Roman"/>
                  <w:sz w:val="24"/>
                  <w:szCs w:val="24"/>
                </w:rPr>
                <w:t>https://m.edsoo.ru/f29f6f38</w:t>
              </w:r>
            </w:hyperlink>
          </w:p>
          <w:p w:rsidR="00A01B01" w:rsidRDefault="00A01B01" w:rsidP="00A01B01">
            <w:pPr>
              <w:widowControl w:val="0"/>
              <w:autoSpaceDE w:val="0"/>
              <w:autoSpaceDN w:val="0"/>
              <w:jc w:val="center"/>
              <w:rPr>
                <w:rFonts w:ascii="Times New Roman" w:eastAsia="Times New Roman" w:hAnsi="Times New Roman" w:cs="Times New Roman"/>
                <w:sz w:val="24"/>
                <w:szCs w:val="24"/>
              </w:rPr>
            </w:pPr>
            <w:r w:rsidRPr="00A01B01">
              <w:rPr>
                <w:rFonts w:ascii="Times New Roman" w:eastAsia="Times New Roman" w:hAnsi="Times New Roman" w:cs="Times New Roman"/>
                <w:sz w:val="24"/>
                <w:szCs w:val="24"/>
              </w:rPr>
              <w:t xml:space="preserve"> </w:t>
            </w:r>
          </w:p>
          <w:p w:rsidR="008773EB" w:rsidRPr="006F198D" w:rsidRDefault="008773EB" w:rsidP="00A01B01">
            <w:pPr>
              <w:widowControl w:val="0"/>
              <w:autoSpaceDE w:val="0"/>
              <w:autoSpaceDN w:val="0"/>
              <w:jc w:val="center"/>
              <w:rPr>
                <w:rFonts w:ascii="Times New Roman" w:eastAsia="Times New Roman" w:hAnsi="Times New Roman" w:cs="Times New Roman"/>
                <w:sz w:val="24"/>
                <w:szCs w:val="24"/>
              </w:rPr>
            </w:pPr>
          </w:p>
        </w:tc>
      </w:tr>
      <w:tr w:rsidR="00254EE7" w:rsidTr="00A353A4">
        <w:tc>
          <w:tcPr>
            <w:tcW w:w="603" w:type="dxa"/>
          </w:tcPr>
          <w:p w:rsidR="00254EE7"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49" w:type="dxa"/>
          </w:tcPr>
          <w:p w:rsidR="00254EE7" w:rsidRPr="006F198D" w:rsidRDefault="0024659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rsidR="00254EE7" w:rsidRPr="006F198D" w:rsidRDefault="00A01B01" w:rsidP="005C137F">
            <w:pPr>
              <w:widowControl w:val="0"/>
              <w:autoSpaceDE w:val="0"/>
              <w:autoSpaceDN w:val="0"/>
              <w:jc w:val="both"/>
              <w:rPr>
                <w:rFonts w:ascii="Times New Roman" w:eastAsia="Times New Roman" w:hAnsi="Times New Roman" w:cs="Times New Roman"/>
                <w:sz w:val="24"/>
                <w:szCs w:val="24"/>
              </w:rPr>
            </w:pPr>
            <w:r w:rsidRPr="00A01B01">
              <w:rPr>
                <w:rFonts w:ascii="Times New Roman" w:eastAsia="Times New Roman" w:hAnsi="Times New Roman" w:cs="Times New Roman"/>
                <w:sz w:val="24"/>
                <w:szCs w:val="24"/>
              </w:rPr>
              <w:t>Страницы истории России, великие люди и события.</w:t>
            </w:r>
            <w:r>
              <w:rPr>
                <w:rFonts w:ascii="Times New Roman" w:eastAsia="Times New Roman" w:hAnsi="Times New Roman" w:cs="Times New Roman"/>
                <w:sz w:val="24"/>
                <w:szCs w:val="24"/>
              </w:rPr>
              <w:t xml:space="preserve"> </w:t>
            </w:r>
            <w:r w:rsidRPr="00A01B01">
              <w:rPr>
                <w:rFonts w:ascii="Times New Roman" w:eastAsia="Times New Roman" w:hAnsi="Times New Roman" w:cs="Times New Roman"/>
                <w:sz w:val="24"/>
                <w:szCs w:val="24"/>
              </w:rPr>
              <w:t>Летопись «И повесил Олег щит свой на вратах Царьграда».</w:t>
            </w:r>
          </w:p>
        </w:tc>
        <w:tc>
          <w:tcPr>
            <w:tcW w:w="1101" w:type="dxa"/>
          </w:tcPr>
          <w:p w:rsidR="00254EE7" w:rsidRPr="006F198D" w:rsidRDefault="00A01B0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54EE7" w:rsidRDefault="00A01B01" w:rsidP="006F198D">
            <w:pPr>
              <w:widowControl w:val="0"/>
              <w:autoSpaceDE w:val="0"/>
              <w:autoSpaceDN w:val="0"/>
              <w:jc w:val="center"/>
              <w:rPr>
                <w:rFonts w:ascii="Times New Roman" w:eastAsia="Times New Roman" w:hAnsi="Times New Roman" w:cs="Times New Roman"/>
                <w:sz w:val="24"/>
                <w:szCs w:val="24"/>
              </w:rPr>
            </w:pPr>
            <w:r w:rsidRPr="00A01B01">
              <w:rPr>
                <w:rFonts w:ascii="Times New Roman" w:eastAsia="Times New Roman" w:hAnsi="Times New Roman" w:cs="Times New Roman"/>
                <w:sz w:val="24"/>
                <w:szCs w:val="24"/>
              </w:rPr>
              <w:t xml:space="preserve">Библиотека ЦОК </w:t>
            </w:r>
            <w:hyperlink r:id="rId208" w:history="1">
              <w:r w:rsidRPr="00DC3B87">
                <w:rPr>
                  <w:rStyle w:val="ae"/>
                  <w:rFonts w:ascii="Times New Roman" w:eastAsia="Times New Roman" w:hAnsi="Times New Roman" w:cs="Times New Roman"/>
                  <w:sz w:val="24"/>
                  <w:szCs w:val="24"/>
                </w:rPr>
                <w:t>https://m.edsoo.ru/f29f5afc</w:t>
              </w:r>
            </w:hyperlink>
          </w:p>
          <w:p w:rsidR="00A01B01" w:rsidRPr="006F198D" w:rsidRDefault="00A01B01" w:rsidP="006F198D">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49" w:type="dxa"/>
          </w:tcPr>
          <w:p w:rsidR="008773EB" w:rsidRPr="006F198D" w:rsidRDefault="0024659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rsidR="008773EB" w:rsidRPr="006F198D" w:rsidRDefault="00A01B01" w:rsidP="005C137F">
            <w:pPr>
              <w:widowControl w:val="0"/>
              <w:autoSpaceDE w:val="0"/>
              <w:autoSpaceDN w:val="0"/>
              <w:jc w:val="both"/>
              <w:rPr>
                <w:rFonts w:ascii="Times New Roman" w:eastAsia="Times New Roman" w:hAnsi="Times New Roman" w:cs="Times New Roman"/>
                <w:sz w:val="24"/>
                <w:szCs w:val="24"/>
              </w:rPr>
            </w:pPr>
            <w:r w:rsidRPr="00A01B01">
              <w:rPr>
                <w:rFonts w:ascii="Times New Roman" w:eastAsia="Times New Roman" w:hAnsi="Times New Roman" w:cs="Times New Roman"/>
                <w:sz w:val="24"/>
                <w:szCs w:val="24"/>
              </w:rPr>
              <w:t>Представление в сказке народного быта и культуры: сказки о животных, бытовые, волшебные</w:t>
            </w:r>
          </w:p>
        </w:tc>
        <w:tc>
          <w:tcPr>
            <w:tcW w:w="1101" w:type="dxa"/>
          </w:tcPr>
          <w:p w:rsidR="008773EB" w:rsidRPr="006F198D" w:rsidRDefault="00A01B0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8773EB" w:rsidRDefault="00A01B01" w:rsidP="006F198D">
            <w:pPr>
              <w:widowControl w:val="0"/>
              <w:autoSpaceDE w:val="0"/>
              <w:autoSpaceDN w:val="0"/>
              <w:jc w:val="center"/>
              <w:rPr>
                <w:rFonts w:ascii="Times New Roman" w:eastAsia="Times New Roman" w:hAnsi="Times New Roman" w:cs="Times New Roman"/>
                <w:sz w:val="24"/>
                <w:szCs w:val="24"/>
              </w:rPr>
            </w:pPr>
            <w:r w:rsidRPr="00A01B01">
              <w:rPr>
                <w:rFonts w:ascii="Times New Roman" w:eastAsia="Times New Roman" w:hAnsi="Times New Roman" w:cs="Times New Roman"/>
                <w:sz w:val="24"/>
                <w:szCs w:val="24"/>
              </w:rPr>
              <w:t xml:space="preserve">Библиотека ЦОК </w:t>
            </w:r>
            <w:hyperlink r:id="rId209" w:history="1">
              <w:r w:rsidRPr="00DC3B87">
                <w:rPr>
                  <w:rStyle w:val="ae"/>
                  <w:rFonts w:ascii="Times New Roman" w:eastAsia="Times New Roman" w:hAnsi="Times New Roman" w:cs="Times New Roman"/>
                  <w:sz w:val="24"/>
                  <w:szCs w:val="24"/>
                </w:rPr>
                <w:t>https://m.edsoo.ru/f29f76cc</w:t>
              </w:r>
            </w:hyperlink>
          </w:p>
          <w:p w:rsidR="00A01B01" w:rsidRPr="006F198D" w:rsidRDefault="00A01B01" w:rsidP="006F198D">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49" w:type="dxa"/>
          </w:tcPr>
          <w:p w:rsidR="008773EB" w:rsidRPr="006F198D" w:rsidRDefault="0024659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rsidR="008773EB" w:rsidRPr="006F198D" w:rsidRDefault="00A01B01" w:rsidP="005C137F">
            <w:pPr>
              <w:widowControl w:val="0"/>
              <w:autoSpaceDE w:val="0"/>
              <w:autoSpaceDN w:val="0"/>
              <w:jc w:val="both"/>
              <w:rPr>
                <w:rFonts w:ascii="Times New Roman" w:eastAsia="Times New Roman" w:hAnsi="Times New Roman" w:cs="Times New Roman"/>
                <w:sz w:val="24"/>
                <w:szCs w:val="24"/>
              </w:rPr>
            </w:pPr>
            <w:r w:rsidRPr="00A01B01">
              <w:rPr>
                <w:rFonts w:ascii="Times New Roman" w:eastAsia="Times New Roman" w:hAnsi="Times New Roman" w:cs="Times New Roman"/>
                <w:sz w:val="24"/>
                <w:szCs w:val="24"/>
              </w:rPr>
              <w:t>Путешествие героя как основа композиции волшебной сказки. На примере русской народной сказки "Волшебное кольцо"</w:t>
            </w:r>
          </w:p>
        </w:tc>
        <w:tc>
          <w:tcPr>
            <w:tcW w:w="1101" w:type="dxa"/>
          </w:tcPr>
          <w:p w:rsidR="008773EB" w:rsidRPr="006F198D" w:rsidRDefault="00A01B0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49" w:type="dxa"/>
          </w:tcPr>
          <w:p w:rsidR="008773EB" w:rsidRPr="006F198D" w:rsidRDefault="0024659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rsidR="008773EB" w:rsidRPr="006F198D" w:rsidRDefault="00A01B01" w:rsidP="005C137F">
            <w:pPr>
              <w:widowControl w:val="0"/>
              <w:autoSpaceDE w:val="0"/>
              <w:autoSpaceDN w:val="0"/>
              <w:jc w:val="both"/>
              <w:rPr>
                <w:rFonts w:ascii="Times New Roman" w:eastAsia="Times New Roman" w:hAnsi="Times New Roman" w:cs="Times New Roman"/>
                <w:sz w:val="24"/>
                <w:szCs w:val="24"/>
              </w:rPr>
            </w:pPr>
            <w:r w:rsidRPr="00A01B01">
              <w:rPr>
                <w:rFonts w:ascii="Times New Roman" w:eastAsia="Times New Roman" w:hAnsi="Times New Roman" w:cs="Times New Roman"/>
                <w:sz w:val="24"/>
                <w:szCs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01" w:type="dxa"/>
          </w:tcPr>
          <w:p w:rsidR="008773EB" w:rsidRPr="006F198D" w:rsidRDefault="00A01B0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49" w:type="dxa"/>
          </w:tcPr>
          <w:p w:rsidR="008773EB" w:rsidRPr="006F198D" w:rsidRDefault="0024659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rsidR="008773EB" w:rsidRPr="006F198D" w:rsidRDefault="00A01B01" w:rsidP="005C137F">
            <w:pPr>
              <w:widowControl w:val="0"/>
              <w:autoSpaceDE w:val="0"/>
              <w:autoSpaceDN w:val="0"/>
              <w:jc w:val="both"/>
              <w:rPr>
                <w:rFonts w:ascii="Times New Roman" w:eastAsia="Times New Roman" w:hAnsi="Times New Roman" w:cs="Times New Roman"/>
                <w:sz w:val="24"/>
                <w:szCs w:val="24"/>
              </w:rPr>
            </w:pPr>
            <w:r w:rsidRPr="00A01B01">
              <w:rPr>
                <w:rFonts w:ascii="Times New Roman" w:eastAsia="Times New Roman" w:hAnsi="Times New Roman" w:cs="Times New Roman"/>
                <w:sz w:val="24"/>
                <w:szCs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r>
              <w:rPr>
                <w:rFonts w:ascii="Times New Roman" w:eastAsia="Times New Roman" w:hAnsi="Times New Roman" w:cs="Times New Roman"/>
                <w:sz w:val="24"/>
                <w:szCs w:val="24"/>
              </w:rPr>
              <w:t>. На примере осетинской народной сказки «Что дороже?», немецкой народной сказки «Три бабочки»</w:t>
            </w:r>
          </w:p>
        </w:tc>
        <w:tc>
          <w:tcPr>
            <w:tcW w:w="1101" w:type="dxa"/>
          </w:tcPr>
          <w:p w:rsidR="008773EB" w:rsidRPr="006F198D" w:rsidRDefault="00A01B0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8773EB" w:rsidRDefault="00A01B01" w:rsidP="006F198D">
            <w:pPr>
              <w:widowControl w:val="0"/>
              <w:autoSpaceDE w:val="0"/>
              <w:autoSpaceDN w:val="0"/>
              <w:jc w:val="center"/>
              <w:rPr>
                <w:rFonts w:ascii="Times New Roman" w:eastAsia="Times New Roman" w:hAnsi="Times New Roman" w:cs="Times New Roman"/>
                <w:sz w:val="24"/>
                <w:szCs w:val="24"/>
              </w:rPr>
            </w:pPr>
            <w:r w:rsidRPr="00A01B01">
              <w:rPr>
                <w:rFonts w:ascii="Times New Roman" w:eastAsia="Times New Roman" w:hAnsi="Times New Roman" w:cs="Times New Roman"/>
                <w:sz w:val="24"/>
                <w:szCs w:val="24"/>
              </w:rPr>
              <w:t xml:space="preserve">Библиотека ЦОК </w:t>
            </w:r>
            <w:hyperlink r:id="rId210" w:history="1">
              <w:r w:rsidRPr="00DC3B87">
                <w:rPr>
                  <w:rStyle w:val="ae"/>
                  <w:rFonts w:ascii="Times New Roman" w:eastAsia="Times New Roman" w:hAnsi="Times New Roman" w:cs="Times New Roman"/>
                  <w:sz w:val="24"/>
                  <w:szCs w:val="24"/>
                </w:rPr>
                <w:t>https://m.edsoo.ru/f29f6ace</w:t>
              </w:r>
            </w:hyperlink>
          </w:p>
          <w:p w:rsidR="00A01B01" w:rsidRPr="006F198D" w:rsidRDefault="00A01B01" w:rsidP="006F198D">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249" w:type="dxa"/>
          </w:tcPr>
          <w:p w:rsidR="008773EB" w:rsidRPr="006F198D" w:rsidRDefault="0024659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43" w:type="dxa"/>
          </w:tcPr>
          <w:p w:rsidR="008773EB" w:rsidRPr="006F198D" w:rsidRDefault="00A01B01" w:rsidP="005C137F">
            <w:pPr>
              <w:widowControl w:val="0"/>
              <w:autoSpaceDE w:val="0"/>
              <w:autoSpaceDN w:val="0"/>
              <w:jc w:val="both"/>
              <w:rPr>
                <w:rFonts w:ascii="Times New Roman" w:eastAsia="Times New Roman" w:hAnsi="Times New Roman" w:cs="Times New Roman"/>
                <w:sz w:val="24"/>
                <w:szCs w:val="24"/>
              </w:rPr>
            </w:pPr>
            <w:r w:rsidRPr="00A01B01">
              <w:rPr>
                <w:rFonts w:ascii="Times New Roman" w:eastAsia="Times New Roman" w:hAnsi="Times New Roman" w:cs="Times New Roman"/>
                <w:sz w:val="24"/>
                <w:szCs w:val="24"/>
              </w:rPr>
              <w:t>Тематическая проверочная работа по итогам раздела «Фольклор – народная мудрость»</w:t>
            </w:r>
          </w:p>
        </w:tc>
        <w:tc>
          <w:tcPr>
            <w:tcW w:w="1101" w:type="dxa"/>
          </w:tcPr>
          <w:p w:rsidR="008773EB" w:rsidRPr="006F198D" w:rsidRDefault="00A01B0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A01B0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249" w:type="dxa"/>
          </w:tcPr>
          <w:p w:rsidR="008773EB" w:rsidRPr="006F198D" w:rsidRDefault="0024659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43" w:type="dxa"/>
          </w:tcPr>
          <w:p w:rsidR="008773EB" w:rsidRPr="006F198D" w:rsidRDefault="00B52A59" w:rsidP="005C137F">
            <w:pPr>
              <w:widowControl w:val="0"/>
              <w:autoSpaceDE w:val="0"/>
              <w:autoSpaceDN w:val="0"/>
              <w:jc w:val="both"/>
              <w:rPr>
                <w:rFonts w:ascii="Times New Roman" w:eastAsia="Times New Roman" w:hAnsi="Times New Roman" w:cs="Times New Roman"/>
                <w:sz w:val="24"/>
                <w:szCs w:val="24"/>
              </w:rPr>
            </w:pPr>
            <w:r w:rsidRPr="00B52A59">
              <w:rPr>
                <w:rFonts w:ascii="Times New Roman" w:eastAsia="Times New Roman" w:hAnsi="Times New Roman" w:cs="Times New Roman"/>
                <w:sz w:val="24"/>
                <w:szCs w:val="24"/>
              </w:rPr>
              <w:t>Работа с детскими книгами на тему: «Фольклор (устное народное творчество)»: собиратели фольклора (А.Н. Афанасьев, В.И. Даль)</w:t>
            </w:r>
          </w:p>
        </w:tc>
        <w:tc>
          <w:tcPr>
            <w:tcW w:w="1101" w:type="dxa"/>
          </w:tcPr>
          <w:p w:rsidR="008773EB" w:rsidRPr="006F198D" w:rsidRDefault="00B52A59"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8773EB" w:rsidRDefault="00B52A59" w:rsidP="006F198D">
            <w:pPr>
              <w:widowControl w:val="0"/>
              <w:autoSpaceDE w:val="0"/>
              <w:autoSpaceDN w:val="0"/>
              <w:jc w:val="center"/>
              <w:rPr>
                <w:rFonts w:ascii="Times New Roman" w:eastAsia="Times New Roman" w:hAnsi="Times New Roman" w:cs="Times New Roman"/>
                <w:sz w:val="24"/>
                <w:szCs w:val="24"/>
              </w:rPr>
            </w:pPr>
            <w:r w:rsidRPr="00B52A59">
              <w:rPr>
                <w:rFonts w:ascii="Times New Roman" w:eastAsia="Times New Roman" w:hAnsi="Times New Roman" w:cs="Times New Roman"/>
                <w:sz w:val="24"/>
                <w:szCs w:val="24"/>
              </w:rPr>
              <w:t xml:space="preserve">Библиотека ЦОК </w:t>
            </w:r>
            <w:hyperlink r:id="rId211" w:history="1">
              <w:r w:rsidRPr="00DC3B87">
                <w:rPr>
                  <w:rStyle w:val="ae"/>
                  <w:rFonts w:ascii="Times New Roman" w:eastAsia="Times New Roman" w:hAnsi="Times New Roman" w:cs="Times New Roman"/>
                  <w:sz w:val="24"/>
                  <w:szCs w:val="24"/>
                </w:rPr>
                <w:t>https://m.edsoo.ru/f29f6ace</w:t>
              </w:r>
            </w:hyperlink>
          </w:p>
          <w:p w:rsidR="00B52A59" w:rsidRPr="006F198D" w:rsidRDefault="00B52A59" w:rsidP="006F198D">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49" w:type="dxa"/>
          </w:tcPr>
          <w:p w:rsidR="008773EB" w:rsidRDefault="00B83AA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Творчество А.С.Пушкина</w:t>
            </w:r>
          </w:p>
          <w:p w:rsidR="00B83AAE" w:rsidRDefault="00B83AAE" w:rsidP="006F198D">
            <w:pPr>
              <w:widowControl w:val="0"/>
              <w:autoSpaceDE w:val="0"/>
              <w:autoSpaceDN w:val="0"/>
              <w:jc w:val="center"/>
              <w:rPr>
                <w:rFonts w:ascii="Times New Roman" w:eastAsia="Times New Roman" w:hAnsi="Times New Roman" w:cs="Times New Roman"/>
                <w:sz w:val="24"/>
                <w:szCs w:val="24"/>
              </w:rPr>
            </w:pPr>
          </w:p>
          <w:p w:rsidR="00B83AAE" w:rsidRPr="006F198D" w:rsidRDefault="00B83AA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rsidR="008773EB" w:rsidRPr="006F198D" w:rsidRDefault="00353253" w:rsidP="005C137F">
            <w:pPr>
              <w:widowControl w:val="0"/>
              <w:autoSpaceDE w:val="0"/>
              <w:autoSpaceDN w:val="0"/>
              <w:jc w:val="both"/>
              <w:rPr>
                <w:rFonts w:ascii="Times New Roman" w:eastAsia="Times New Roman" w:hAnsi="Times New Roman" w:cs="Times New Roman"/>
                <w:sz w:val="24"/>
                <w:szCs w:val="24"/>
              </w:rPr>
            </w:pPr>
            <w:r w:rsidRPr="00353253">
              <w:rPr>
                <w:rFonts w:ascii="Times New Roman" w:eastAsia="Times New Roman" w:hAnsi="Times New Roman" w:cs="Times New Roman"/>
                <w:sz w:val="24"/>
                <w:szCs w:val="24"/>
              </w:rPr>
              <w:t>Составление выставки «Произведения А.С. Пушкина». Написание аннотации к книгам на выставке</w:t>
            </w:r>
          </w:p>
        </w:tc>
        <w:tc>
          <w:tcPr>
            <w:tcW w:w="1101" w:type="dxa"/>
          </w:tcPr>
          <w:p w:rsidR="008773EB" w:rsidRPr="006F198D" w:rsidRDefault="00353253"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8773EB" w:rsidRDefault="00353253" w:rsidP="006F198D">
            <w:pPr>
              <w:widowControl w:val="0"/>
              <w:autoSpaceDE w:val="0"/>
              <w:autoSpaceDN w:val="0"/>
              <w:jc w:val="center"/>
              <w:rPr>
                <w:rFonts w:ascii="Times New Roman" w:eastAsia="Times New Roman" w:hAnsi="Times New Roman" w:cs="Times New Roman"/>
                <w:sz w:val="24"/>
                <w:szCs w:val="24"/>
              </w:rPr>
            </w:pPr>
            <w:r w:rsidRPr="00353253">
              <w:rPr>
                <w:rFonts w:ascii="Times New Roman" w:eastAsia="Times New Roman" w:hAnsi="Times New Roman" w:cs="Times New Roman"/>
                <w:sz w:val="24"/>
                <w:szCs w:val="24"/>
              </w:rPr>
              <w:t xml:space="preserve">Библиотека ЦОК </w:t>
            </w:r>
            <w:hyperlink r:id="rId212" w:history="1">
              <w:r w:rsidRPr="00DC3B87">
                <w:rPr>
                  <w:rStyle w:val="ae"/>
                  <w:rFonts w:ascii="Times New Roman" w:eastAsia="Times New Roman" w:hAnsi="Times New Roman" w:cs="Times New Roman"/>
                  <w:sz w:val="24"/>
                  <w:szCs w:val="24"/>
                </w:rPr>
                <w:t>https://m.edsoo.ru/f2a0aa06</w:t>
              </w:r>
            </w:hyperlink>
          </w:p>
          <w:p w:rsidR="00353253" w:rsidRPr="006F198D" w:rsidRDefault="00353253" w:rsidP="006F198D">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249" w:type="dxa"/>
          </w:tcPr>
          <w:p w:rsidR="008773EB" w:rsidRPr="006F198D" w:rsidRDefault="00B83AA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rsidR="008773EB" w:rsidRPr="006F198D" w:rsidRDefault="00353253" w:rsidP="005C137F">
            <w:pPr>
              <w:widowControl w:val="0"/>
              <w:autoSpaceDE w:val="0"/>
              <w:autoSpaceDN w:val="0"/>
              <w:jc w:val="both"/>
              <w:rPr>
                <w:rFonts w:ascii="Times New Roman" w:eastAsia="Times New Roman" w:hAnsi="Times New Roman" w:cs="Times New Roman"/>
                <w:sz w:val="24"/>
                <w:szCs w:val="24"/>
              </w:rPr>
            </w:pPr>
            <w:r w:rsidRPr="00353253">
              <w:rPr>
                <w:rFonts w:ascii="Times New Roman" w:eastAsia="Times New Roman" w:hAnsi="Times New Roman" w:cs="Times New Roman"/>
                <w:sz w:val="24"/>
                <w:szCs w:val="24"/>
              </w:rPr>
              <w:t>Оценка настроения и чувств, вызываемых лирическим произведением А.С. Пушкина. На примере стихотворения «Няне»</w:t>
            </w:r>
          </w:p>
        </w:tc>
        <w:tc>
          <w:tcPr>
            <w:tcW w:w="1101" w:type="dxa"/>
          </w:tcPr>
          <w:p w:rsidR="008773EB" w:rsidRPr="006F198D" w:rsidRDefault="00353253"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8773EB" w:rsidRDefault="00353253" w:rsidP="006F198D">
            <w:pPr>
              <w:widowControl w:val="0"/>
              <w:autoSpaceDE w:val="0"/>
              <w:autoSpaceDN w:val="0"/>
              <w:jc w:val="center"/>
              <w:rPr>
                <w:rFonts w:ascii="Times New Roman" w:eastAsia="Times New Roman" w:hAnsi="Times New Roman" w:cs="Times New Roman"/>
                <w:sz w:val="24"/>
                <w:szCs w:val="24"/>
              </w:rPr>
            </w:pPr>
            <w:r w:rsidRPr="00353253">
              <w:rPr>
                <w:rFonts w:ascii="Times New Roman" w:eastAsia="Times New Roman" w:hAnsi="Times New Roman" w:cs="Times New Roman"/>
                <w:sz w:val="24"/>
                <w:szCs w:val="24"/>
              </w:rPr>
              <w:t xml:space="preserve">Библиотека ЦОК </w:t>
            </w:r>
            <w:hyperlink r:id="rId213" w:history="1">
              <w:r w:rsidRPr="00DC3B87">
                <w:rPr>
                  <w:rStyle w:val="ae"/>
                  <w:rFonts w:ascii="Times New Roman" w:eastAsia="Times New Roman" w:hAnsi="Times New Roman" w:cs="Times New Roman"/>
                  <w:sz w:val="24"/>
                  <w:szCs w:val="24"/>
                </w:rPr>
                <w:t>https://m.edsoo.ru/f2a0a36c</w:t>
              </w:r>
            </w:hyperlink>
          </w:p>
          <w:p w:rsidR="00353253" w:rsidRPr="006F198D" w:rsidRDefault="00353253" w:rsidP="006F198D">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249" w:type="dxa"/>
          </w:tcPr>
          <w:p w:rsidR="008773EB" w:rsidRPr="006F198D" w:rsidRDefault="00B83AA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rsidR="008773EB" w:rsidRPr="006F198D" w:rsidRDefault="00353253" w:rsidP="005C137F">
            <w:pPr>
              <w:widowControl w:val="0"/>
              <w:autoSpaceDE w:val="0"/>
              <w:autoSpaceDN w:val="0"/>
              <w:jc w:val="both"/>
              <w:rPr>
                <w:rFonts w:ascii="Times New Roman" w:eastAsia="Times New Roman" w:hAnsi="Times New Roman" w:cs="Times New Roman"/>
                <w:sz w:val="24"/>
                <w:szCs w:val="24"/>
              </w:rPr>
            </w:pPr>
            <w:r w:rsidRPr="00353253">
              <w:rPr>
                <w:rFonts w:ascii="Times New Roman" w:eastAsia="Times New Roman" w:hAnsi="Times New Roman" w:cs="Times New Roman"/>
                <w:sz w:val="24"/>
                <w:szCs w:val="24"/>
              </w:rPr>
              <w:t>Картины осени в лирических произведениях А.С. Пушкина: сравнения, эпитет, олицетворения</w:t>
            </w:r>
          </w:p>
        </w:tc>
        <w:tc>
          <w:tcPr>
            <w:tcW w:w="1101" w:type="dxa"/>
          </w:tcPr>
          <w:p w:rsidR="008773EB" w:rsidRPr="006F198D" w:rsidRDefault="00353253"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8773EB" w:rsidRDefault="00353253" w:rsidP="006F198D">
            <w:pPr>
              <w:widowControl w:val="0"/>
              <w:autoSpaceDE w:val="0"/>
              <w:autoSpaceDN w:val="0"/>
              <w:jc w:val="center"/>
              <w:rPr>
                <w:rFonts w:ascii="Times New Roman" w:eastAsia="Times New Roman" w:hAnsi="Times New Roman" w:cs="Times New Roman"/>
                <w:sz w:val="24"/>
                <w:szCs w:val="24"/>
              </w:rPr>
            </w:pPr>
            <w:r w:rsidRPr="00353253">
              <w:rPr>
                <w:rFonts w:ascii="Times New Roman" w:eastAsia="Times New Roman" w:hAnsi="Times New Roman" w:cs="Times New Roman"/>
                <w:sz w:val="24"/>
                <w:szCs w:val="24"/>
              </w:rPr>
              <w:t xml:space="preserve">Библиотека ЦОК </w:t>
            </w:r>
            <w:hyperlink r:id="rId214" w:history="1">
              <w:r w:rsidRPr="00DC3B87">
                <w:rPr>
                  <w:rStyle w:val="ae"/>
                  <w:rFonts w:ascii="Times New Roman" w:eastAsia="Times New Roman" w:hAnsi="Times New Roman" w:cs="Times New Roman"/>
                  <w:sz w:val="24"/>
                  <w:szCs w:val="24"/>
                </w:rPr>
                <w:t>https://m.edsoo.ru/f29f7a78</w:t>
              </w:r>
            </w:hyperlink>
          </w:p>
          <w:p w:rsidR="00353253" w:rsidRPr="006F198D" w:rsidRDefault="00353253" w:rsidP="006F198D">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49" w:type="dxa"/>
          </w:tcPr>
          <w:p w:rsidR="008773EB" w:rsidRPr="006F198D" w:rsidRDefault="00B83AA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rsidR="008773EB" w:rsidRPr="006F198D" w:rsidRDefault="00353253" w:rsidP="005C137F">
            <w:pPr>
              <w:widowControl w:val="0"/>
              <w:autoSpaceDE w:val="0"/>
              <w:autoSpaceDN w:val="0"/>
              <w:jc w:val="both"/>
              <w:rPr>
                <w:rFonts w:ascii="Times New Roman" w:eastAsia="Times New Roman" w:hAnsi="Times New Roman" w:cs="Times New Roman"/>
                <w:sz w:val="24"/>
                <w:szCs w:val="24"/>
              </w:rPr>
            </w:pPr>
            <w:r w:rsidRPr="00353253">
              <w:rPr>
                <w:rFonts w:ascii="Times New Roman" w:eastAsia="Times New Roman" w:hAnsi="Times New Roman" w:cs="Times New Roman"/>
                <w:sz w:val="24"/>
                <w:szCs w:val="24"/>
              </w:rPr>
              <w:t>Восприятие пейзажной лирики А.С. Пушкина: средства художественной выразительности в стихотворении «Зимняя дорога»</w:t>
            </w:r>
          </w:p>
        </w:tc>
        <w:tc>
          <w:tcPr>
            <w:tcW w:w="1101" w:type="dxa"/>
          </w:tcPr>
          <w:p w:rsidR="008773EB" w:rsidRPr="006F198D" w:rsidRDefault="00353253"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8773EB" w:rsidRDefault="00353253" w:rsidP="006F198D">
            <w:pPr>
              <w:widowControl w:val="0"/>
              <w:autoSpaceDE w:val="0"/>
              <w:autoSpaceDN w:val="0"/>
              <w:jc w:val="center"/>
              <w:rPr>
                <w:rFonts w:ascii="Times New Roman" w:eastAsia="Times New Roman" w:hAnsi="Times New Roman" w:cs="Times New Roman"/>
                <w:sz w:val="24"/>
                <w:szCs w:val="24"/>
              </w:rPr>
            </w:pPr>
            <w:r w:rsidRPr="00353253">
              <w:rPr>
                <w:rFonts w:ascii="Times New Roman" w:eastAsia="Times New Roman" w:hAnsi="Times New Roman" w:cs="Times New Roman"/>
                <w:sz w:val="24"/>
                <w:szCs w:val="24"/>
              </w:rPr>
              <w:t xml:space="preserve">Библиотека ЦОК </w:t>
            </w:r>
            <w:hyperlink r:id="rId215" w:history="1">
              <w:r w:rsidRPr="00DC3B87">
                <w:rPr>
                  <w:rStyle w:val="ae"/>
                  <w:rFonts w:ascii="Times New Roman" w:eastAsia="Times New Roman" w:hAnsi="Times New Roman" w:cs="Times New Roman"/>
                  <w:sz w:val="24"/>
                  <w:szCs w:val="24"/>
                </w:rPr>
                <w:t>https://m.edsoo.ru/f29f7ba4</w:t>
              </w:r>
            </w:hyperlink>
          </w:p>
          <w:p w:rsidR="00353253" w:rsidRPr="006F198D" w:rsidRDefault="00353253" w:rsidP="006F198D">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49" w:type="dxa"/>
          </w:tcPr>
          <w:p w:rsidR="008773EB" w:rsidRPr="006F198D" w:rsidRDefault="00B83AA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rsidR="008773EB" w:rsidRPr="006F198D" w:rsidRDefault="00353253" w:rsidP="005C137F">
            <w:pPr>
              <w:widowControl w:val="0"/>
              <w:autoSpaceDE w:val="0"/>
              <w:autoSpaceDN w:val="0"/>
              <w:jc w:val="both"/>
              <w:rPr>
                <w:rFonts w:ascii="Times New Roman" w:eastAsia="Times New Roman" w:hAnsi="Times New Roman" w:cs="Times New Roman"/>
                <w:sz w:val="24"/>
                <w:szCs w:val="24"/>
              </w:rPr>
            </w:pPr>
            <w:r w:rsidRPr="00353253">
              <w:rPr>
                <w:rFonts w:ascii="Times New Roman" w:eastAsia="Times New Roman" w:hAnsi="Times New Roman" w:cs="Times New Roman"/>
                <w:sz w:val="24"/>
                <w:szCs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01" w:type="dxa"/>
          </w:tcPr>
          <w:p w:rsidR="008773EB" w:rsidRPr="006F198D" w:rsidRDefault="00353253"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8773EB" w:rsidRDefault="00353253" w:rsidP="006F198D">
            <w:pPr>
              <w:widowControl w:val="0"/>
              <w:autoSpaceDE w:val="0"/>
              <w:autoSpaceDN w:val="0"/>
              <w:jc w:val="center"/>
              <w:rPr>
                <w:rFonts w:ascii="Times New Roman" w:eastAsia="Times New Roman" w:hAnsi="Times New Roman" w:cs="Times New Roman"/>
                <w:sz w:val="24"/>
                <w:szCs w:val="24"/>
              </w:rPr>
            </w:pPr>
            <w:r w:rsidRPr="00353253">
              <w:rPr>
                <w:rFonts w:ascii="Times New Roman" w:eastAsia="Times New Roman" w:hAnsi="Times New Roman" w:cs="Times New Roman"/>
                <w:sz w:val="24"/>
                <w:szCs w:val="24"/>
              </w:rPr>
              <w:t xml:space="preserve">Библиотека ЦОК </w:t>
            </w:r>
            <w:hyperlink r:id="rId216" w:history="1">
              <w:r w:rsidRPr="00DC3B87">
                <w:rPr>
                  <w:rStyle w:val="ae"/>
                  <w:rFonts w:ascii="Times New Roman" w:eastAsia="Times New Roman" w:hAnsi="Times New Roman" w:cs="Times New Roman"/>
                  <w:sz w:val="24"/>
                  <w:szCs w:val="24"/>
                </w:rPr>
                <w:t>https://m.edsoo.ru/f2a0a7f4</w:t>
              </w:r>
            </w:hyperlink>
          </w:p>
          <w:p w:rsidR="00353253" w:rsidRPr="006F198D" w:rsidRDefault="00353253" w:rsidP="006F198D">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49" w:type="dxa"/>
          </w:tcPr>
          <w:p w:rsidR="008773EB" w:rsidRPr="006F198D" w:rsidRDefault="00B83AA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rsidR="008773EB" w:rsidRPr="006F198D" w:rsidRDefault="00353253" w:rsidP="00353253">
            <w:pPr>
              <w:widowControl w:val="0"/>
              <w:autoSpaceDE w:val="0"/>
              <w:autoSpaceDN w:val="0"/>
              <w:jc w:val="both"/>
              <w:rPr>
                <w:rFonts w:ascii="Times New Roman" w:eastAsia="Times New Roman" w:hAnsi="Times New Roman" w:cs="Times New Roman"/>
                <w:sz w:val="24"/>
                <w:szCs w:val="24"/>
              </w:rPr>
            </w:pPr>
            <w:r w:rsidRPr="00353253">
              <w:rPr>
                <w:rFonts w:ascii="Times New Roman" w:eastAsia="Times New Roman" w:hAnsi="Times New Roman" w:cs="Times New Roman"/>
                <w:sz w:val="24"/>
                <w:szCs w:val="24"/>
              </w:rPr>
              <w:t>Знакомство с литературной сказкой А.С.Пушкина «Сказка о мёртвой царевне и о семи богатырях»: сюжет произведения</w:t>
            </w:r>
          </w:p>
        </w:tc>
        <w:tc>
          <w:tcPr>
            <w:tcW w:w="1101" w:type="dxa"/>
          </w:tcPr>
          <w:p w:rsidR="008773EB" w:rsidRPr="006F198D" w:rsidRDefault="00353253"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8773EB" w:rsidRDefault="00353253" w:rsidP="006F198D">
            <w:pPr>
              <w:widowControl w:val="0"/>
              <w:autoSpaceDE w:val="0"/>
              <w:autoSpaceDN w:val="0"/>
              <w:jc w:val="center"/>
              <w:rPr>
                <w:rFonts w:ascii="Times New Roman" w:eastAsia="Times New Roman" w:hAnsi="Times New Roman" w:cs="Times New Roman"/>
                <w:sz w:val="24"/>
                <w:szCs w:val="24"/>
              </w:rPr>
            </w:pPr>
            <w:r w:rsidRPr="00353253">
              <w:rPr>
                <w:rFonts w:ascii="Times New Roman" w:eastAsia="Times New Roman" w:hAnsi="Times New Roman" w:cs="Times New Roman"/>
                <w:sz w:val="24"/>
                <w:szCs w:val="24"/>
              </w:rPr>
              <w:t xml:space="preserve">Библиотека ЦОК </w:t>
            </w:r>
            <w:hyperlink r:id="rId217" w:history="1">
              <w:r w:rsidRPr="00DC3B87">
                <w:rPr>
                  <w:rStyle w:val="ae"/>
                  <w:rFonts w:ascii="Times New Roman" w:eastAsia="Times New Roman" w:hAnsi="Times New Roman" w:cs="Times New Roman"/>
                  <w:sz w:val="24"/>
                  <w:szCs w:val="24"/>
                </w:rPr>
                <w:t>https://m.edsoo.ru/f29f7cbc</w:t>
              </w:r>
            </w:hyperlink>
          </w:p>
          <w:p w:rsidR="00353253" w:rsidRPr="006F198D" w:rsidRDefault="00353253" w:rsidP="006F198D">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49" w:type="dxa"/>
          </w:tcPr>
          <w:p w:rsidR="008773EB" w:rsidRPr="006F198D" w:rsidRDefault="00B83AA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rsidR="008773EB" w:rsidRPr="006F198D" w:rsidRDefault="00353253" w:rsidP="005C137F">
            <w:pPr>
              <w:widowControl w:val="0"/>
              <w:autoSpaceDE w:val="0"/>
              <w:autoSpaceDN w:val="0"/>
              <w:jc w:val="both"/>
              <w:rPr>
                <w:rFonts w:ascii="Times New Roman" w:eastAsia="Times New Roman" w:hAnsi="Times New Roman" w:cs="Times New Roman"/>
                <w:sz w:val="24"/>
                <w:szCs w:val="24"/>
              </w:rPr>
            </w:pPr>
            <w:r w:rsidRPr="00353253">
              <w:rPr>
                <w:rFonts w:ascii="Times New Roman" w:eastAsia="Times New Roman" w:hAnsi="Times New Roman" w:cs="Times New Roman"/>
                <w:sz w:val="24"/>
                <w:szCs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01" w:type="dxa"/>
          </w:tcPr>
          <w:p w:rsidR="008773EB" w:rsidRPr="006F198D" w:rsidRDefault="00353253"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353253" w:rsidRDefault="00353253" w:rsidP="006F198D">
            <w:pPr>
              <w:widowControl w:val="0"/>
              <w:autoSpaceDE w:val="0"/>
              <w:autoSpaceDN w:val="0"/>
              <w:jc w:val="center"/>
              <w:rPr>
                <w:rFonts w:ascii="Times New Roman" w:eastAsia="Times New Roman" w:hAnsi="Times New Roman" w:cs="Times New Roman"/>
                <w:sz w:val="24"/>
                <w:szCs w:val="24"/>
              </w:rPr>
            </w:pPr>
            <w:r w:rsidRPr="00353253">
              <w:rPr>
                <w:rFonts w:ascii="Times New Roman" w:eastAsia="Times New Roman" w:hAnsi="Times New Roman" w:cs="Times New Roman"/>
                <w:sz w:val="24"/>
                <w:szCs w:val="24"/>
              </w:rPr>
              <w:t xml:space="preserve">Библиотека ЦОК </w:t>
            </w:r>
            <w:hyperlink r:id="rId218" w:history="1">
              <w:r w:rsidRPr="00DC3B87">
                <w:rPr>
                  <w:rStyle w:val="ae"/>
                  <w:rFonts w:ascii="Times New Roman" w:eastAsia="Times New Roman" w:hAnsi="Times New Roman" w:cs="Times New Roman"/>
                  <w:sz w:val="24"/>
                  <w:szCs w:val="24"/>
                </w:rPr>
                <w:t>https://m.edsoo.ru/f29f8284</w:t>
              </w:r>
            </w:hyperlink>
          </w:p>
          <w:p w:rsidR="008773EB" w:rsidRDefault="00353253" w:rsidP="006F198D">
            <w:pPr>
              <w:widowControl w:val="0"/>
              <w:autoSpaceDE w:val="0"/>
              <w:autoSpaceDN w:val="0"/>
              <w:jc w:val="center"/>
              <w:rPr>
                <w:rFonts w:ascii="Times New Roman" w:eastAsia="Times New Roman" w:hAnsi="Times New Roman" w:cs="Times New Roman"/>
                <w:sz w:val="24"/>
                <w:szCs w:val="24"/>
              </w:rPr>
            </w:pPr>
            <w:r w:rsidRPr="00353253">
              <w:rPr>
                <w:rFonts w:ascii="Times New Roman" w:eastAsia="Times New Roman" w:hAnsi="Times New Roman" w:cs="Times New Roman"/>
                <w:sz w:val="24"/>
                <w:szCs w:val="24"/>
              </w:rPr>
              <w:t xml:space="preserve"> </w:t>
            </w:r>
            <w:hyperlink r:id="rId219" w:history="1">
              <w:r w:rsidRPr="00DC3B87">
                <w:rPr>
                  <w:rStyle w:val="ae"/>
                  <w:rFonts w:ascii="Times New Roman" w:eastAsia="Times New Roman" w:hAnsi="Times New Roman" w:cs="Times New Roman"/>
                  <w:sz w:val="24"/>
                  <w:szCs w:val="24"/>
                </w:rPr>
                <w:t>https://m.edsoo.ru/f29f85c2</w:t>
              </w:r>
            </w:hyperlink>
          </w:p>
          <w:p w:rsidR="00353253" w:rsidRPr="006F198D" w:rsidRDefault="00353253" w:rsidP="006F198D">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249" w:type="dxa"/>
          </w:tcPr>
          <w:p w:rsidR="008773EB" w:rsidRPr="006F198D" w:rsidRDefault="00B83AA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rsidR="008773EB" w:rsidRPr="006F198D" w:rsidRDefault="00353253" w:rsidP="005C137F">
            <w:pPr>
              <w:widowControl w:val="0"/>
              <w:autoSpaceDE w:val="0"/>
              <w:autoSpaceDN w:val="0"/>
              <w:jc w:val="both"/>
              <w:rPr>
                <w:rFonts w:ascii="Times New Roman" w:eastAsia="Times New Roman" w:hAnsi="Times New Roman" w:cs="Times New Roman"/>
                <w:sz w:val="24"/>
                <w:szCs w:val="24"/>
              </w:rPr>
            </w:pPr>
            <w:r w:rsidRPr="00353253">
              <w:rPr>
                <w:rFonts w:ascii="Times New Roman" w:eastAsia="Times New Roman" w:hAnsi="Times New Roman" w:cs="Times New Roman"/>
                <w:sz w:val="24"/>
                <w:szCs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01" w:type="dxa"/>
          </w:tcPr>
          <w:p w:rsidR="008773EB" w:rsidRPr="006F198D" w:rsidRDefault="00353253"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8773EB" w:rsidRDefault="00353253" w:rsidP="006F198D">
            <w:pPr>
              <w:widowControl w:val="0"/>
              <w:autoSpaceDE w:val="0"/>
              <w:autoSpaceDN w:val="0"/>
              <w:jc w:val="center"/>
              <w:rPr>
                <w:rFonts w:ascii="Times New Roman" w:eastAsia="Times New Roman" w:hAnsi="Times New Roman" w:cs="Times New Roman"/>
                <w:sz w:val="24"/>
                <w:szCs w:val="24"/>
              </w:rPr>
            </w:pPr>
            <w:r w:rsidRPr="00353253">
              <w:rPr>
                <w:rFonts w:ascii="Times New Roman" w:eastAsia="Times New Roman" w:hAnsi="Times New Roman" w:cs="Times New Roman"/>
                <w:sz w:val="24"/>
                <w:szCs w:val="24"/>
              </w:rPr>
              <w:t xml:space="preserve">Библиотека ЦОК </w:t>
            </w:r>
            <w:hyperlink r:id="rId220" w:history="1">
              <w:r w:rsidRPr="00DC3B87">
                <w:rPr>
                  <w:rStyle w:val="ae"/>
                  <w:rFonts w:ascii="Times New Roman" w:eastAsia="Times New Roman" w:hAnsi="Times New Roman" w:cs="Times New Roman"/>
                  <w:sz w:val="24"/>
                  <w:szCs w:val="24"/>
                </w:rPr>
                <w:t>https://m.edsoo.ru/f29f8478</w:t>
              </w:r>
            </w:hyperlink>
          </w:p>
          <w:p w:rsidR="00353253" w:rsidRPr="006F198D" w:rsidRDefault="00353253" w:rsidP="006F198D">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49" w:type="dxa"/>
          </w:tcPr>
          <w:p w:rsidR="008773EB" w:rsidRPr="006F198D" w:rsidRDefault="00B83AA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43" w:type="dxa"/>
          </w:tcPr>
          <w:p w:rsidR="008773EB" w:rsidRPr="006F198D" w:rsidRDefault="00353253" w:rsidP="005C137F">
            <w:pPr>
              <w:widowControl w:val="0"/>
              <w:autoSpaceDE w:val="0"/>
              <w:autoSpaceDN w:val="0"/>
              <w:jc w:val="both"/>
              <w:rPr>
                <w:rFonts w:ascii="Times New Roman" w:eastAsia="Times New Roman" w:hAnsi="Times New Roman" w:cs="Times New Roman"/>
                <w:sz w:val="24"/>
                <w:szCs w:val="24"/>
              </w:rPr>
            </w:pPr>
            <w:r w:rsidRPr="00353253">
              <w:rPr>
                <w:rFonts w:ascii="Times New Roman" w:eastAsia="Times New Roman" w:hAnsi="Times New Roman" w:cs="Times New Roman"/>
                <w:sz w:val="24"/>
                <w:szCs w:val="24"/>
              </w:rPr>
              <w:t>Фольклорная основа литературной сказки А.С. Пушкина «Сказка о мёртвой царевне и о семи богатырях»</w:t>
            </w:r>
          </w:p>
        </w:tc>
        <w:tc>
          <w:tcPr>
            <w:tcW w:w="1101" w:type="dxa"/>
          </w:tcPr>
          <w:p w:rsidR="008773EB" w:rsidRPr="006F198D" w:rsidRDefault="00353253"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8773EB" w:rsidRDefault="00353253" w:rsidP="006F198D">
            <w:pPr>
              <w:widowControl w:val="0"/>
              <w:autoSpaceDE w:val="0"/>
              <w:autoSpaceDN w:val="0"/>
              <w:jc w:val="center"/>
              <w:rPr>
                <w:rFonts w:ascii="Times New Roman" w:eastAsia="Times New Roman" w:hAnsi="Times New Roman" w:cs="Times New Roman"/>
                <w:sz w:val="24"/>
                <w:szCs w:val="24"/>
              </w:rPr>
            </w:pPr>
            <w:r w:rsidRPr="00353253">
              <w:rPr>
                <w:rFonts w:ascii="Times New Roman" w:eastAsia="Times New Roman" w:hAnsi="Times New Roman" w:cs="Times New Roman"/>
                <w:sz w:val="24"/>
                <w:szCs w:val="24"/>
              </w:rPr>
              <w:t xml:space="preserve">Библиотека ЦОК </w:t>
            </w:r>
            <w:hyperlink r:id="rId221" w:history="1">
              <w:r w:rsidRPr="00DC3B87">
                <w:rPr>
                  <w:rStyle w:val="ae"/>
                  <w:rFonts w:ascii="Times New Roman" w:eastAsia="Times New Roman" w:hAnsi="Times New Roman" w:cs="Times New Roman"/>
                  <w:sz w:val="24"/>
                  <w:szCs w:val="24"/>
                </w:rPr>
                <w:t>https://m.edsoo.ru/f29f7e42</w:t>
              </w:r>
            </w:hyperlink>
          </w:p>
          <w:p w:rsidR="00353253" w:rsidRPr="006F198D" w:rsidRDefault="00353253" w:rsidP="006F198D">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49" w:type="dxa"/>
          </w:tcPr>
          <w:p w:rsidR="008773EB" w:rsidRPr="006F198D" w:rsidRDefault="00B83AA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43" w:type="dxa"/>
          </w:tcPr>
          <w:p w:rsidR="008773EB" w:rsidRPr="006F198D" w:rsidRDefault="00353253" w:rsidP="005C137F">
            <w:pPr>
              <w:widowControl w:val="0"/>
              <w:autoSpaceDE w:val="0"/>
              <w:autoSpaceDN w:val="0"/>
              <w:jc w:val="both"/>
              <w:rPr>
                <w:rFonts w:ascii="Times New Roman" w:eastAsia="Times New Roman" w:hAnsi="Times New Roman" w:cs="Times New Roman"/>
                <w:sz w:val="24"/>
                <w:szCs w:val="24"/>
              </w:rPr>
            </w:pPr>
            <w:r w:rsidRPr="00353253">
              <w:rPr>
                <w:rFonts w:ascii="Times New Roman" w:eastAsia="Times New Roman" w:hAnsi="Times New Roman" w:cs="Times New Roman"/>
                <w:sz w:val="24"/>
                <w:szCs w:val="24"/>
              </w:rPr>
              <w:t>Тематическая проверочная работа по итогам раздела «Творчество А.С. Пушкина»</w:t>
            </w:r>
          </w:p>
        </w:tc>
        <w:tc>
          <w:tcPr>
            <w:tcW w:w="1101" w:type="dxa"/>
          </w:tcPr>
          <w:p w:rsidR="008773EB" w:rsidRPr="006F198D" w:rsidRDefault="00353253"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49" w:type="dxa"/>
          </w:tcPr>
          <w:p w:rsidR="008773EB" w:rsidRDefault="000622C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Творчество М.Ю.Лермонтова</w:t>
            </w:r>
          </w:p>
          <w:p w:rsidR="000622C7" w:rsidRDefault="000622C7" w:rsidP="006F198D">
            <w:pPr>
              <w:widowControl w:val="0"/>
              <w:autoSpaceDE w:val="0"/>
              <w:autoSpaceDN w:val="0"/>
              <w:jc w:val="center"/>
              <w:rPr>
                <w:rFonts w:ascii="Times New Roman" w:eastAsia="Times New Roman" w:hAnsi="Times New Roman" w:cs="Times New Roman"/>
                <w:sz w:val="24"/>
                <w:szCs w:val="24"/>
              </w:rPr>
            </w:pPr>
          </w:p>
          <w:p w:rsidR="000622C7" w:rsidRPr="006F198D" w:rsidRDefault="000622C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rsidR="008773EB" w:rsidRPr="006F198D" w:rsidRDefault="000622C7" w:rsidP="005C137F">
            <w:pPr>
              <w:widowControl w:val="0"/>
              <w:autoSpaceDE w:val="0"/>
              <w:autoSpaceDN w:val="0"/>
              <w:jc w:val="both"/>
              <w:rPr>
                <w:rFonts w:ascii="Times New Roman" w:eastAsia="Times New Roman" w:hAnsi="Times New Roman" w:cs="Times New Roman"/>
                <w:sz w:val="24"/>
                <w:szCs w:val="24"/>
              </w:rPr>
            </w:pPr>
            <w:r w:rsidRPr="000622C7">
              <w:rPr>
                <w:rFonts w:ascii="Times New Roman" w:eastAsia="Times New Roman" w:hAnsi="Times New Roman" w:cs="Times New Roman"/>
                <w:sz w:val="24"/>
                <w:szCs w:val="24"/>
              </w:rPr>
              <w:t>Составление сообщения о М. Ю. Лермонтове. Строфа как элемент композиции стихотворения М.Ю. Лермонтова «Парус»</w:t>
            </w:r>
          </w:p>
        </w:tc>
        <w:tc>
          <w:tcPr>
            <w:tcW w:w="1101" w:type="dxa"/>
          </w:tcPr>
          <w:p w:rsidR="008773EB" w:rsidRPr="006F198D" w:rsidRDefault="000622C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8773EB" w:rsidRDefault="000622C7" w:rsidP="006F198D">
            <w:pPr>
              <w:widowControl w:val="0"/>
              <w:autoSpaceDE w:val="0"/>
              <w:autoSpaceDN w:val="0"/>
              <w:jc w:val="center"/>
              <w:rPr>
                <w:rFonts w:ascii="Times New Roman" w:eastAsia="Times New Roman" w:hAnsi="Times New Roman" w:cs="Times New Roman"/>
                <w:sz w:val="24"/>
                <w:szCs w:val="24"/>
              </w:rPr>
            </w:pPr>
            <w:r w:rsidRPr="000622C7">
              <w:rPr>
                <w:rFonts w:ascii="Times New Roman" w:eastAsia="Times New Roman" w:hAnsi="Times New Roman" w:cs="Times New Roman"/>
                <w:sz w:val="24"/>
                <w:szCs w:val="24"/>
              </w:rPr>
              <w:t xml:space="preserve">Библиотека ЦОК </w:t>
            </w:r>
            <w:hyperlink r:id="rId222" w:history="1">
              <w:r w:rsidRPr="00DC3B87">
                <w:rPr>
                  <w:rStyle w:val="ae"/>
                  <w:rFonts w:ascii="Times New Roman" w:eastAsia="Times New Roman" w:hAnsi="Times New Roman" w:cs="Times New Roman"/>
                  <w:sz w:val="24"/>
                  <w:szCs w:val="24"/>
                </w:rPr>
                <w:t>https://m.edsoo.ru/f29f9418</w:t>
              </w:r>
            </w:hyperlink>
          </w:p>
          <w:p w:rsidR="000622C7" w:rsidRPr="006F198D" w:rsidRDefault="000622C7" w:rsidP="006F198D">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49" w:type="dxa"/>
          </w:tcPr>
          <w:p w:rsidR="008773EB" w:rsidRPr="006F198D" w:rsidRDefault="000622C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rsidR="008773EB" w:rsidRPr="006F198D" w:rsidRDefault="000622C7" w:rsidP="000622C7">
            <w:pPr>
              <w:widowControl w:val="0"/>
              <w:autoSpaceDE w:val="0"/>
              <w:autoSpaceDN w:val="0"/>
              <w:jc w:val="both"/>
              <w:rPr>
                <w:rFonts w:ascii="Times New Roman" w:eastAsia="Times New Roman" w:hAnsi="Times New Roman" w:cs="Times New Roman"/>
                <w:sz w:val="24"/>
                <w:szCs w:val="24"/>
              </w:rPr>
            </w:pPr>
            <w:r w:rsidRPr="000622C7">
              <w:rPr>
                <w:rFonts w:ascii="Times New Roman" w:eastAsia="Times New Roman" w:hAnsi="Times New Roman" w:cs="Times New Roman"/>
                <w:sz w:val="24"/>
                <w:szCs w:val="24"/>
              </w:rPr>
              <w:t>Работа со стихотворением М.Ю. Лермонтова «Утёс»: характеристика средств художественной выразительности</w:t>
            </w:r>
          </w:p>
        </w:tc>
        <w:tc>
          <w:tcPr>
            <w:tcW w:w="1101" w:type="dxa"/>
          </w:tcPr>
          <w:p w:rsidR="008773EB" w:rsidRPr="006F198D" w:rsidRDefault="000622C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8773EB" w:rsidRDefault="000622C7" w:rsidP="006F198D">
            <w:pPr>
              <w:widowControl w:val="0"/>
              <w:autoSpaceDE w:val="0"/>
              <w:autoSpaceDN w:val="0"/>
              <w:jc w:val="center"/>
              <w:rPr>
                <w:rFonts w:ascii="Times New Roman" w:eastAsia="Times New Roman" w:hAnsi="Times New Roman" w:cs="Times New Roman"/>
                <w:sz w:val="24"/>
                <w:szCs w:val="24"/>
              </w:rPr>
            </w:pPr>
            <w:r w:rsidRPr="000622C7">
              <w:rPr>
                <w:rFonts w:ascii="Times New Roman" w:eastAsia="Times New Roman" w:hAnsi="Times New Roman" w:cs="Times New Roman"/>
                <w:sz w:val="24"/>
                <w:szCs w:val="24"/>
              </w:rPr>
              <w:t xml:space="preserve">Библиотека ЦОК </w:t>
            </w:r>
            <w:hyperlink r:id="rId223" w:history="1">
              <w:r w:rsidRPr="00DC3B87">
                <w:rPr>
                  <w:rStyle w:val="ae"/>
                  <w:rFonts w:ascii="Times New Roman" w:eastAsia="Times New Roman" w:hAnsi="Times New Roman" w:cs="Times New Roman"/>
                  <w:sz w:val="24"/>
                  <w:szCs w:val="24"/>
                </w:rPr>
                <w:t>https://m.edsoo.ru/f29f9558</w:t>
              </w:r>
            </w:hyperlink>
          </w:p>
          <w:p w:rsidR="000622C7" w:rsidRPr="006F198D" w:rsidRDefault="000622C7" w:rsidP="006F198D">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49" w:type="dxa"/>
          </w:tcPr>
          <w:p w:rsidR="008773EB" w:rsidRPr="006F198D" w:rsidRDefault="000622C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rsidR="008773EB" w:rsidRPr="006F198D" w:rsidRDefault="000622C7" w:rsidP="005C137F">
            <w:pPr>
              <w:widowControl w:val="0"/>
              <w:autoSpaceDE w:val="0"/>
              <w:autoSpaceDN w:val="0"/>
              <w:jc w:val="both"/>
              <w:rPr>
                <w:rFonts w:ascii="Times New Roman" w:eastAsia="Times New Roman" w:hAnsi="Times New Roman" w:cs="Times New Roman"/>
                <w:sz w:val="24"/>
                <w:szCs w:val="24"/>
              </w:rPr>
            </w:pPr>
            <w:r w:rsidRPr="000622C7">
              <w:rPr>
                <w:rFonts w:ascii="Times New Roman" w:eastAsia="Times New Roman" w:hAnsi="Times New Roman" w:cs="Times New Roman"/>
                <w:sz w:val="24"/>
                <w:szCs w:val="24"/>
              </w:rPr>
              <w:t>Наблюдение за художественными особенностями лирических произведений М.Ю. Лермонтова. Стихотворения о Кавказе</w:t>
            </w:r>
          </w:p>
        </w:tc>
        <w:tc>
          <w:tcPr>
            <w:tcW w:w="1101" w:type="dxa"/>
          </w:tcPr>
          <w:p w:rsidR="008773EB" w:rsidRPr="006F198D" w:rsidRDefault="000622C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8773EB" w:rsidRDefault="000622C7" w:rsidP="006F198D">
            <w:pPr>
              <w:widowControl w:val="0"/>
              <w:autoSpaceDE w:val="0"/>
              <w:autoSpaceDN w:val="0"/>
              <w:jc w:val="center"/>
              <w:rPr>
                <w:rFonts w:ascii="Times New Roman" w:eastAsia="Times New Roman" w:hAnsi="Times New Roman" w:cs="Times New Roman"/>
                <w:sz w:val="24"/>
                <w:szCs w:val="24"/>
              </w:rPr>
            </w:pPr>
            <w:r w:rsidRPr="000622C7">
              <w:rPr>
                <w:rFonts w:ascii="Times New Roman" w:eastAsia="Times New Roman" w:hAnsi="Times New Roman" w:cs="Times New Roman"/>
                <w:sz w:val="24"/>
                <w:szCs w:val="24"/>
              </w:rPr>
              <w:t xml:space="preserve">Библиотека ЦОК </w:t>
            </w:r>
            <w:hyperlink r:id="rId224" w:history="1">
              <w:r w:rsidRPr="00DC3B87">
                <w:rPr>
                  <w:rStyle w:val="ae"/>
                  <w:rFonts w:ascii="Times New Roman" w:eastAsia="Times New Roman" w:hAnsi="Times New Roman" w:cs="Times New Roman"/>
                  <w:sz w:val="24"/>
                  <w:szCs w:val="24"/>
                </w:rPr>
                <w:t>https://m.edsoo.ru/f29f9710</w:t>
              </w:r>
            </w:hyperlink>
          </w:p>
          <w:p w:rsidR="000622C7" w:rsidRPr="006F198D" w:rsidRDefault="000622C7" w:rsidP="006F198D">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249" w:type="dxa"/>
          </w:tcPr>
          <w:p w:rsidR="008773EB" w:rsidRPr="006F198D" w:rsidRDefault="000622C7"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rsidR="008773EB" w:rsidRPr="006F198D" w:rsidRDefault="008A2C81" w:rsidP="005C137F">
            <w:pPr>
              <w:widowControl w:val="0"/>
              <w:autoSpaceDE w:val="0"/>
              <w:autoSpaceDN w:val="0"/>
              <w:jc w:val="both"/>
              <w:rPr>
                <w:rFonts w:ascii="Times New Roman" w:eastAsia="Times New Roman" w:hAnsi="Times New Roman" w:cs="Times New Roman"/>
                <w:sz w:val="24"/>
                <w:szCs w:val="24"/>
              </w:rPr>
            </w:pPr>
            <w:r w:rsidRPr="008A2C81">
              <w:rPr>
                <w:rFonts w:ascii="Times New Roman" w:eastAsia="Times New Roman" w:hAnsi="Times New Roman" w:cs="Times New Roman"/>
                <w:sz w:val="24"/>
                <w:szCs w:val="24"/>
              </w:rPr>
              <w:t>Патриотическое звучание стихотворения М.Ю. Лермонтова «Москва, Москва! …Люблю тебя как сын…»: метафора как «свёрнутое» сравнение</w:t>
            </w:r>
          </w:p>
        </w:tc>
        <w:tc>
          <w:tcPr>
            <w:tcW w:w="1101" w:type="dxa"/>
          </w:tcPr>
          <w:p w:rsidR="008773EB" w:rsidRPr="006F198D" w:rsidRDefault="008A2C81"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8773EB" w:rsidRDefault="008A2C81" w:rsidP="006F198D">
            <w:pPr>
              <w:widowControl w:val="0"/>
              <w:autoSpaceDE w:val="0"/>
              <w:autoSpaceDN w:val="0"/>
              <w:jc w:val="center"/>
              <w:rPr>
                <w:rFonts w:ascii="Times New Roman" w:eastAsia="Times New Roman" w:hAnsi="Times New Roman" w:cs="Times New Roman"/>
                <w:sz w:val="24"/>
                <w:szCs w:val="24"/>
              </w:rPr>
            </w:pPr>
            <w:r w:rsidRPr="008A2C81">
              <w:rPr>
                <w:rFonts w:ascii="Times New Roman" w:eastAsia="Times New Roman" w:hAnsi="Times New Roman" w:cs="Times New Roman"/>
                <w:sz w:val="24"/>
                <w:szCs w:val="24"/>
              </w:rPr>
              <w:t xml:space="preserve">Библиотека ЦОК </w:t>
            </w:r>
            <w:hyperlink r:id="rId225" w:history="1">
              <w:r w:rsidRPr="00DC3B87">
                <w:rPr>
                  <w:rStyle w:val="ae"/>
                  <w:rFonts w:ascii="Times New Roman" w:eastAsia="Times New Roman" w:hAnsi="Times New Roman" w:cs="Times New Roman"/>
                  <w:sz w:val="24"/>
                  <w:szCs w:val="24"/>
                </w:rPr>
                <w:t>https://m.edsoo.ru/f29f983c</w:t>
              </w:r>
            </w:hyperlink>
          </w:p>
          <w:p w:rsidR="008A2C81" w:rsidRPr="006F198D" w:rsidRDefault="008A2C81" w:rsidP="006F198D">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49" w:type="dxa"/>
          </w:tcPr>
          <w:p w:rsidR="008773EB" w:rsidRDefault="00752BC5"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Творчество Л.Н.Толстого</w:t>
            </w:r>
          </w:p>
          <w:p w:rsidR="00752BC5" w:rsidRDefault="00752BC5" w:rsidP="006F198D">
            <w:pPr>
              <w:widowControl w:val="0"/>
              <w:autoSpaceDE w:val="0"/>
              <w:autoSpaceDN w:val="0"/>
              <w:jc w:val="center"/>
              <w:rPr>
                <w:rFonts w:ascii="Times New Roman" w:eastAsia="Times New Roman" w:hAnsi="Times New Roman" w:cs="Times New Roman"/>
                <w:sz w:val="24"/>
                <w:szCs w:val="24"/>
              </w:rPr>
            </w:pPr>
          </w:p>
          <w:p w:rsidR="00752BC5" w:rsidRPr="006F198D" w:rsidRDefault="00752BC5"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rsidR="008773EB" w:rsidRPr="006F198D" w:rsidRDefault="00752BC5" w:rsidP="005C137F">
            <w:pPr>
              <w:widowControl w:val="0"/>
              <w:autoSpaceDE w:val="0"/>
              <w:autoSpaceDN w:val="0"/>
              <w:jc w:val="both"/>
              <w:rPr>
                <w:rFonts w:ascii="Times New Roman" w:eastAsia="Times New Roman" w:hAnsi="Times New Roman" w:cs="Times New Roman"/>
                <w:sz w:val="24"/>
                <w:szCs w:val="24"/>
              </w:rPr>
            </w:pPr>
            <w:r w:rsidRPr="00752BC5">
              <w:rPr>
                <w:rFonts w:ascii="Times New Roman" w:eastAsia="Times New Roman" w:hAnsi="Times New Roman" w:cs="Times New Roman"/>
                <w:sz w:val="24"/>
                <w:szCs w:val="24"/>
              </w:rPr>
              <w:t>Творчество Л.Н. Толстого – великого русского писателя</w:t>
            </w:r>
          </w:p>
        </w:tc>
        <w:tc>
          <w:tcPr>
            <w:tcW w:w="1101" w:type="dxa"/>
          </w:tcPr>
          <w:p w:rsidR="008773EB" w:rsidRPr="006F198D" w:rsidRDefault="00752BC5"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8773EB" w:rsidRDefault="00752BC5" w:rsidP="006F198D">
            <w:pPr>
              <w:widowControl w:val="0"/>
              <w:autoSpaceDE w:val="0"/>
              <w:autoSpaceDN w:val="0"/>
              <w:jc w:val="center"/>
              <w:rPr>
                <w:rFonts w:ascii="Times New Roman" w:eastAsia="Times New Roman" w:hAnsi="Times New Roman" w:cs="Times New Roman"/>
                <w:sz w:val="24"/>
                <w:szCs w:val="24"/>
              </w:rPr>
            </w:pPr>
            <w:r w:rsidRPr="00752BC5">
              <w:rPr>
                <w:rFonts w:ascii="Times New Roman" w:eastAsia="Times New Roman" w:hAnsi="Times New Roman" w:cs="Times New Roman"/>
                <w:sz w:val="24"/>
                <w:szCs w:val="24"/>
              </w:rPr>
              <w:t xml:space="preserve">Библиотека ЦОК </w:t>
            </w:r>
            <w:hyperlink r:id="rId226" w:history="1">
              <w:r w:rsidRPr="00DC3B87">
                <w:rPr>
                  <w:rStyle w:val="ae"/>
                  <w:rFonts w:ascii="Times New Roman" w:eastAsia="Times New Roman" w:hAnsi="Times New Roman" w:cs="Times New Roman"/>
                  <w:sz w:val="24"/>
                  <w:szCs w:val="24"/>
                </w:rPr>
                <w:t>https://m.edsoo.ru/f29fa66a</w:t>
              </w:r>
            </w:hyperlink>
          </w:p>
          <w:p w:rsidR="00752BC5" w:rsidRPr="006F198D" w:rsidRDefault="00752BC5" w:rsidP="006F198D">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249" w:type="dxa"/>
          </w:tcPr>
          <w:p w:rsidR="008773EB" w:rsidRPr="006F198D" w:rsidRDefault="00752BC5"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rsidR="008773EB" w:rsidRPr="006F198D" w:rsidRDefault="00752BC5" w:rsidP="005C137F">
            <w:pPr>
              <w:widowControl w:val="0"/>
              <w:autoSpaceDE w:val="0"/>
              <w:autoSpaceDN w:val="0"/>
              <w:jc w:val="both"/>
              <w:rPr>
                <w:rFonts w:ascii="Times New Roman" w:eastAsia="Times New Roman" w:hAnsi="Times New Roman" w:cs="Times New Roman"/>
                <w:sz w:val="24"/>
                <w:szCs w:val="24"/>
              </w:rPr>
            </w:pPr>
            <w:r w:rsidRPr="00752BC5">
              <w:rPr>
                <w:rFonts w:ascii="Times New Roman" w:eastAsia="Times New Roman" w:hAnsi="Times New Roman" w:cs="Times New Roman"/>
                <w:sz w:val="24"/>
                <w:szCs w:val="24"/>
              </w:rPr>
              <w:t>Общее представление о повести как эпическом жанре. Знакомство с отрывками из повести Л.Н.Толстого «Детство»</w:t>
            </w:r>
          </w:p>
        </w:tc>
        <w:tc>
          <w:tcPr>
            <w:tcW w:w="1101" w:type="dxa"/>
          </w:tcPr>
          <w:p w:rsidR="008773EB" w:rsidRPr="006F198D" w:rsidRDefault="00752BC5"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8773EB" w:rsidRDefault="00752BC5" w:rsidP="006F198D">
            <w:pPr>
              <w:widowControl w:val="0"/>
              <w:autoSpaceDE w:val="0"/>
              <w:autoSpaceDN w:val="0"/>
              <w:jc w:val="center"/>
              <w:rPr>
                <w:rFonts w:ascii="Times New Roman" w:eastAsia="Times New Roman" w:hAnsi="Times New Roman" w:cs="Times New Roman"/>
                <w:sz w:val="24"/>
                <w:szCs w:val="24"/>
              </w:rPr>
            </w:pPr>
            <w:r w:rsidRPr="00752BC5">
              <w:rPr>
                <w:rFonts w:ascii="Times New Roman" w:eastAsia="Times New Roman" w:hAnsi="Times New Roman" w:cs="Times New Roman"/>
                <w:sz w:val="24"/>
                <w:szCs w:val="24"/>
              </w:rPr>
              <w:t xml:space="preserve">Библиотека ЦОК </w:t>
            </w:r>
            <w:hyperlink r:id="rId227" w:history="1">
              <w:r w:rsidRPr="00DC3B87">
                <w:rPr>
                  <w:rStyle w:val="ae"/>
                  <w:rFonts w:ascii="Times New Roman" w:eastAsia="Times New Roman" w:hAnsi="Times New Roman" w:cs="Times New Roman"/>
                  <w:sz w:val="24"/>
                  <w:szCs w:val="24"/>
                </w:rPr>
                <w:t>https://m.edsoo.ru/f29fa7a0</w:t>
              </w:r>
            </w:hyperlink>
          </w:p>
          <w:p w:rsidR="00752BC5" w:rsidRPr="006F198D" w:rsidRDefault="00752BC5" w:rsidP="006F198D">
            <w:pPr>
              <w:widowControl w:val="0"/>
              <w:autoSpaceDE w:val="0"/>
              <w:autoSpaceDN w:val="0"/>
              <w:jc w:val="center"/>
              <w:rPr>
                <w:rFonts w:ascii="Times New Roman" w:eastAsia="Times New Roman" w:hAnsi="Times New Roman" w:cs="Times New Roman"/>
                <w:sz w:val="24"/>
                <w:szCs w:val="24"/>
              </w:rPr>
            </w:pPr>
          </w:p>
        </w:tc>
      </w:tr>
      <w:tr w:rsidR="00254EE7" w:rsidTr="00A353A4">
        <w:tc>
          <w:tcPr>
            <w:tcW w:w="603" w:type="dxa"/>
          </w:tcPr>
          <w:p w:rsidR="00254EE7"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49" w:type="dxa"/>
          </w:tcPr>
          <w:p w:rsidR="00254EE7" w:rsidRPr="006F198D" w:rsidRDefault="00752BC5"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rsidR="00254EE7" w:rsidRPr="006F198D" w:rsidRDefault="00752BC5" w:rsidP="005C137F">
            <w:pPr>
              <w:widowControl w:val="0"/>
              <w:autoSpaceDE w:val="0"/>
              <w:autoSpaceDN w:val="0"/>
              <w:jc w:val="both"/>
              <w:rPr>
                <w:rFonts w:ascii="Times New Roman" w:eastAsia="Times New Roman" w:hAnsi="Times New Roman" w:cs="Times New Roman"/>
                <w:sz w:val="24"/>
                <w:szCs w:val="24"/>
              </w:rPr>
            </w:pPr>
            <w:r w:rsidRPr="00752BC5">
              <w:rPr>
                <w:rFonts w:ascii="Times New Roman" w:eastAsia="Times New Roman" w:hAnsi="Times New Roman" w:cs="Times New Roman"/>
                <w:sz w:val="24"/>
                <w:szCs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1101" w:type="dxa"/>
          </w:tcPr>
          <w:p w:rsidR="00254EE7" w:rsidRPr="006F198D" w:rsidRDefault="00752BC5"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54EE7" w:rsidRDefault="00752BC5" w:rsidP="006F198D">
            <w:pPr>
              <w:widowControl w:val="0"/>
              <w:autoSpaceDE w:val="0"/>
              <w:autoSpaceDN w:val="0"/>
              <w:jc w:val="center"/>
              <w:rPr>
                <w:rFonts w:ascii="Times New Roman" w:eastAsia="Times New Roman" w:hAnsi="Times New Roman" w:cs="Times New Roman"/>
                <w:sz w:val="24"/>
                <w:szCs w:val="24"/>
              </w:rPr>
            </w:pPr>
            <w:r w:rsidRPr="00752BC5">
              <w:rPr>
                <w:rFonts w:ascii="Times New Roman" w:eastAsia="Times New Roman" w:hAnsi="Times New Roman" w:cs="Times New Roman"/>
                <w:sz w:val="24"/>
                <w:szCs w:val="24"/>
              </w:rPr>
              <w:t xml:space="preserve">Библиотека ЦОК </w:t>
            </w:r>
            <w:hyperlink r:id="rId228" w:history="1">
              <w:r w:rsidRPr="00DC3B87">
                <w:rPr>
                  <w:rStyle w:val="ae"/>
                  <w:rFonts w:ascii="Times New Roman" w:eastAsia="Times New Roman" w:hAnsi="Times New Roman" w:cs="Times New Roman"/>
                  <w:sz w:val="24"/>
                  <w:szCs w:val="24"/>
                </w:rPr>
                <w:t>https://m.edsoo.ru/f29fa8ae</w:t>
              </w:r>
            </w:hyperlink>
          </w:p>
          <w:p w:rsidR="00752BC5" w:rsidRPr="006F198D" w:rsidRDefault="00752BC5" w:rsidP="006F198D">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49" w:type="dxa"/>
          </w:tcPr>
          <w:p w:rsidR="008773EB" w:rsidRPr="006F198D" w:rsidRDefault="00752BC5"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rsidR="008773EB" w:rsidRPr="006F198D" w:rsidRDefault="00752BC5" w:rsidP="005C137F">
            <w:pPr>
              <w:widowControl w:val="0"/>
              <w:autoSpaceDE w:val="0"/>
              <w:autoSpaceDN w:val="0"/>
              <w:jc w:val="both"/>
              <w:rPr>
                <w:rFonts w:ascii="Times New Roman" w:eastAsia="Times New Roman" w:hAnsi="Times New Roman" w:cs="Times New Roman"/>
                <w:sz w:val="24"/>
                <w:szCs w:val="24"/>
              </w:rPr>
            </w:pPr>
            <w:r w:rsidRPr="00752BC5">
              <w:rPr>
                <w:rFonts w:ascii="Times New Roman" w:eastAsia="Times New Roman" w:hAnsi="Times New Roman" w:cs="Times New Roman"/>
                <w:sz w:val="24"/>
                <w:szCs w:val="24"/>
              </w:rPr>
              <w:t>Анализ художественных рассказов Л.Н.Толстого. Особенности художественного текста-описания на примере рассказа «Русак»</w:t>
            </w:r>
            <w:r>
              <w:rPr>
                <w:rFonts w:ascii="Times New Roman" w:eastAsia="Times New Roman" w:hAnsi="Times New Roman" w:cs="Times New Roman"/>
                <w:sz w:val="24"/>
                <w:szCs w:val="24"/>
              </w:rPr>
              <w:t xml:space="preserve"> </w:t>
            </w:r>
            <w:r w:rsidRPr="00752BC5">
              <w:rPr>
                <w:rFonts w:ascii="Times New Roman" w:eastAsia="Times New Roman" w:hAnsi="Times New Roman" w:cs="Times New Roman"/>
                <w:sz w:val="24"/>
                <w:szCs w:val="24"/>
              </w:rPr>
              <w:t>и отрывков из повести Л. Толстого "Детство". Составление цитатного плана</w:t>
            </w:r>
          </w:p>
        </w:tc>
        <w:tc>
          <w:tcPr>
            <w:tcW w:w="1101" w:type="dxa"/>
          </w:tcPr>
          <w:p w:rsidR="008773EB" w:rsidRPr="006F198D" w:rsidRDefault="00752BC5"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8773EB" w:rsidRDefault="00752BC5" w:rsidP="006F198D">
            <w:pPr>
              <w:widowControl w:val="0"/>
              <w:autoSpaceDE w:val="0"/>
              <w:autoSpaceDN w:val="0"/>
              <w:jc w:val="center"/>
              <w:rPr>
                <w:rFonts w:ascii="Times New Roman" w:eastAsia="Times New Roman" w:hAnsi="Times New Roman" w:cs="Times New Roman"/>
                <w:sz w:val="24"/>
                <w:szCs w:val="24"/>
              </w:rPr>
            </w:pPr>
            <w:r w:rsidRPr="00752BC5">
              <w:rPr>
                <w:rFonts w:ascii="Times New Roman" w:eastAsia="Times New Roman" w:hAnsi="Times New Roman" w:cs="Times New Roman"/>
                <w:sz w:val="24"/>
                <w:szCs w:val="24"/>
              </w:rPr>
              <w:t xml:space="preserve">Библиотека ЦОК </w:t>
            </w:r>
            <w:hyperlink r:id="rId229" w:history="1">
              <w:r w:rsidRPr="00DC3B87">
                <w:rPr>
                  <w:rStyle w:val="ae"/>
                  <w:rFonts w:ascii="Times New Roman" w:eastAsia="Times New Roman" w:hAnsi="Times New Roman" w:cs="Times New Roman"/>
                  <w:sz w:val="24"/>
                  <w:szCs w:val="24"/>
                </w:rPr>
                <w:t>https://m.edsoo.ru/f29faa20</w:t>
              </w:r>
            </w:hyperlink>
          </w:p>
          <w:p w:rsidR="00752BC5" w:rsidRPr="006F198D" w:rsidRDefault="00752BC5" w:rsidP="006F198D">
            <w:pPr>
              <w:widowControl w:val="0"/>
              <w:autoSpaceDE w:val="0"/>
              <w:autoSpaceDN w:val="0"/>
              <w:jc w:val="center"/>
              <w:rPr>
                <w:rFonts w:ascii="Times New Roman" w:eastAsia="Times New Roman" w:hAnsi="Times New Roman" w:cs="Times New Roman"/>
                <w:sz w:val="24"/>
                <w:szCs w:val="24"/>
              </w:rPr>
            </w:pPr>
          </w:p>
        </w:tc>
      </w:tr>
      <w:tr w:rsidR="00254EE7" w:rsidTr="00A353A4">
        <w:tc>
          <w:tcPr>
            <w:tcW w:w="603" w:type="dxa"/>
          </w:tcPr>
          <w:p w:rsidR="00254EE7"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249" w:type="dxa"/>
          </w:tcPr>
          <w:p w:rsidR="00254EE7" w:rsidRPr="006F198D" w:rsidRDefault="00752BC5"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rsidR="00254EE7" w:rsidRPr="006F198D" w:rsidRDefault="00752BC5" w:rsidP="005C137F">
            <w:pPr>
              <w:widowControl w:val="0"/>
              <w:autoSpaceDE w:val="0"/>
              <w:autoSpaceDN w:val="0"/>
              <w:jc w:val="both"/>
              <w:rPr>
                <w:rFonts w:ascii="Times New Roman" w:eastAsia="Times New Roman" w:hAnsi="Times New Roman" w:cs="Times New Roman"/>
                <w:sz w:val="24"/>
                <w:szCs w:val="24"/>
              </w:rPr>
            </w:pPr>
            <w:r w:rsidRPr="00752BC5">
              <w:rPr>
                <w:rFonts w:ascii="Times New Roman" w:eastAsia="Times New Roman" w:hAnsi="Times New Roman" w:cs="Times New Roman"/>
                <w:sz w:val="24"/>
                <w:szCs w:val="24"/>
              </w:rPr>
              <w:t>Роль портрета, интерьера в создании образа героя повести «Детство»</w:t>
            </w:r>
          </w:p>
        </w:tc>
        <w:tc>
          <w:tcPr>
            <w:tcW w:w="1101" w:type="dxa"/>
          </w:tcPr>
          <w:p w:rsidR="00254EE7" w:rsidRPr="006F198D" w:rsidRDefault="00752BC5"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54EE7" w:rsidRDefault="00752BC5" w:rsidP="006F198D">
            <w:pPr>
              <w:widowControl w:val="0"/>
              <w:autoSpaceDE w:val="0"/>
              <w:autoSpaceDN w:val="0"/>
              <w:jc w:val="center"/>
              <w:rPr>
                <w:rFonts w:ascii="Times New Roman" w:eastAsia="Times New Roman" w:hAnsi="Times New Roman" w:cs="Times New Roman"/>
                <w:sz w:val="24"/>
                <w:szCs w:val="24"/>
              </w:rPr>
            </w:pPr>
            <w:r w:rsidRPr="00752BC5">
              <w:rPr>
                <w:rFonts w:ascii="Times New Roman" w:eastAsia="Times New Roman" w:hAnsi="Times New Roman" w:cs="Times New Roman"/>
                <w:sz w:val="24"/>
                <w:szCs w:val="24"/>
              </w:rPr>
              <w:t xml:space="preserve">Библиотека ЦОК </w:t>
            </w:r>
            <w:hyperlink r:id="rId230" w:history="1">
              <w:r w:rsidRPr="00DC3B87">
                <w:rPr>
                  <w:rStyle w:val="ae"/>
                  <w:rFonts w:ascii="Times New Roman" w:eastAsia="Times New Roman" w:hAnsi="Times New Roman" w:cs="Times New Roman"/>
                  <w:sz w:val="24"/>
                  <w:szCs w:val="24"/>
                </w:rPr>
                <w:t>https://m.edsoo.ru/f29fab56</w:t>
              </w:r>
            </w:hyperlink>
          </w:p>
          <w:p w:rsidR="00752BC5" w:rsidRPr="006F198D" w:rsidRDefault="00752BC5" w:rsidP="006F198D">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49" w:type="dxa"/>
          </w:tcPr>
          <w:p w:rsidR="008773EB" w:rsidRPr="006F198D" w:rsidRDefault="00752BC5"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rsidR="008773EB" w:rsidRPr="006F198D" w:rsidRDefault="00752BC5" w:rsidP="005C137F">
            <w:pPr>
              <w:widowControl w:val="0"/>
              <w:autoSpaceDE w:val="0"/>
              <w:autoSpaceDN w:val="0"/>
              <w:jc w:val="both"/>
              <w:rPr>
                <w:rFonts w:ascii="Times New Roman" w:eastAsia="Times New Roman" w:hAnsi="Times New Roman" w:cs="Times New Roman"/>
                <w:sz w:val="24"/>
                <w:szCs w:val="24"/>
              </w:rPr>
            </w:pPr>
            <w:r w:rsidRPr="00752BC5">
              <w:rPr>
                <w:rFonts w:ascii="Times New Roman" w:eastAsia="Times New Roman" w:hAnsi="Times New Roman" w:cs="Times New Roman"/>
                <w:sz w:val="24"/>
                <w:szCs w:val="24"/>
              </w:rPr>
              <w:t>Басни Л.Н.Толстого: выделение жанровых особенностей</w:t>
            </w:r>
          </w:p>
        </w:tc>
        <w:tc>
          <w:tcPr>
            <w:tcW w:w="1101" w:type="dxa"/>
          </w:tcPr>
          <w:p w:rsidR="008773EB" w:rsidRPr="006F198D" w:rsidRDefault="00752BC5"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8773EB" w:rsidRDefault="00752BC5" w:rsidP="006F198D">
            <w:pPr>
              <w:widowControl w:val="0"/>
              <w:autoSpaceDE w:val="0"/>
              <w:autoSpaceDN w:val="0"/>
              <w:jc w:val="center"/>
              <w:rPr>
                <w:rFonts w:ascii="Times New Roman" w:eastAsia="Times New Roman" w:hAnsi="Times New Roman" w:cs="Times New Roman"/>
                <w:sz w:val="24"/>
                <w:szCs w:val="24"/>
              </w:rPr>
            </w:pPr>
            <w:r w:rsidRPr="00752BC5">
              <w:rPr>
                <w:rFonts w:ascii="Times New Roman" w:eastAsia="Times New Roman" w:hAnsi="Times New Roman" w:cs="Times New Roman"/>
                <w:sz w:val="24"/>
                <w:szCs w:val="24"/>
              </w:rPr>
              <w:t xml:space="preserve">Библиотека ЦОК </w:t>
            </w:r>
            <w:hyperlink r:id="rId231" w:history="1">
              <w:r w:rsidRPr="00DC3B87">
                <w:rPr>
                  <w:rStyle w:val="ae"/>
                  <w:rFonts w:ascii="Times New Roman" w:eastAsia="Times New Roman" w:hAnsi="Times New Roman" w:cs="Times New Roman"/>
                  <w:sz w:val="24"/>
                  <w:szCs w:val="24"/>
                </w:rPr>
                <w:t>https://m.edsoo.ru/f29fac6e</w:t>
              </w:r>
            </w:hyperlink>
          </w:p>
          <w:p w:rsidR="00752BC5" w:rsidRPr="006F198D" w:rsidRDefault="00752BC5" w:rsidP="006F198D">
            <w:pPr>
              <w:widowControl w:val="0"/>
              <w:autoSpaceDE w:val="0"/>
              <w:autoSpaceDN w:val="0"/>
              <w:jc w:val="center"/>
              <w:rPr>
                <w:rFonts w:ascii="Times New Roman" w:eastAsia="Times New Roman" w:hAnsi="Times New Roman" w:cs="Times New Roman"/>
                <w:sz w:val="24"/>
                <w:szCs w:val="24"/>
              </w:rPr>
            </w:pPr>
          </w:p>
        </w:tc>
      </w:tr>
      <w:tr w:rsidR="008773EB" w:rsidTr="00A353A4">
        <w:tc>
          <w:tcPr>
            <w:tcW w:w="603" w:type="dxa"/>
          </w:tcPr>
          <w:p w:rsidR="008773EB" w:rsidRDefault="00904B1E"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49" w:type="dxa"/>
          </w:tcPr>
          <w:p w:rsidR="008773EB" w:rsidRPr="006F198D" w:rsidRDefault="00752BC5"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rsidR="008773EB" w:rsidRPr="006F198D" w:rsidRDefault="00752BC5" w:rsidP="005C137F">
            <w:pPr>
              <w:widowControl w:val="0"/>
              <w:autoSpaceDE w:val="0"/>
              <w:autoSpaceDN w:val="0"/>
              <w:jc w:val="both"/>
              <w:rPr>
                <w:rFonts w:ascii="Times New Roman" w:eastAsia="Times New Roman" w:hAnsi="Times New Roman" w:cs="Times New Roman"/>
                <w:sz w:val="24"/>
                <w:szCs w:val="24"/>
              </w:rPr>
            </w:pPr>
            <w:r w:rsidRPr="00752BC5">
              <w:rPr>
                <w:rFonts w:ascii="Times New Roman" w:eastAsia="Times New Roman" w:hAnsi="Times New Roman" w:cs="Times New Roman"/>
                <w:sz w:val="24"/>
                <w:szCs w:val="24"/>
              </w:rPr>
              <w:t>Тематическая проверочная работа по итогам раздела «Жанровое многообразие творчества Л.Н. Толстого»</w:t>
            </w:r>
          </w:p>
        </w:tc>
        <w:tc>
          <w:tcPr>
            <w:tcW w:w="1101" w:type="dxa"/>
          </w:tcPr>
          <w:p w:rsidR="008773EB" w:rsidRPr="006F198D" w:rsidRDefault="00752BC5"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8773EB" w:rsidRPr="006F198D" w:rsidRDefault="00752BC5"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8773EB" w:rsidRPr="006F198D" w:rsidRDefault="008773EB" w:rsidP="006F198D">
            <w:pPr>
              <w:widowControl w:val="0"/>
              <w:autoSpaceDE w:val="0"/>
              <w:autoSpaceDN w:val="0"/>
              <w:jc w:val="center"/>
              <w:rPr>
                <w:rFonts w:ascii="Times New Roman" w:eastAsia="Times New Roman" w:hAnsi="Times New Roman" w:cs="Times New Roman"/>
                <w:sz w:val="24"/>
                <w:szCs w:val="24"/>
              </w:rPr>
            </w:pPr>
          </w:p>
        </w:tc>
      </w:tr>
      <w:tr w:rsidR="004570D4" w:rsidTr="00A353A4">
        <w:tc>
          <w:tcPr>
            <w:tcW w:w="603" w:type="dxa"/>
          </w:tcPr>
          <w:p w:rsidR="004570D4"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249" w:type="dxa"/>
          </w:tcPr>
          <w:p w:rsidR="004570D4"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Творчество И.А.Крылова</w:t>
            </w:r>
          </w:p>
          <w:p w:rsidR="004570D4" w:rsidRDefault="004570D4" w:rsidP="006F198D">
            <w:pPr>
              <w:widowControl w:val="0"/>
              <w:autoSpaceDE w:val="0"/>
              <w:autoSpaceDN w:val="0"/>
              <w:jc w:val="center"/>
              <w:rPr>
                <w:rFonts w:ascii="Times New Roman" w:eastAsia="Times New Roman" w:hAnsi="Times New Roman" w:cs="Times New Roman"/>
                <w:sz w:val="24"/>
                <w:szCs w:val="24"/>
              </w:rPr>
            </w:pPr>
          </w:p>
          <w:p w:rsidR="004570D4"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rsidR="004570D4" w:rsidRPr="00752BC5" w:rsidRDefault="004570D4" w:rsidP="005C137F">
            <w:pPr>
              <w:widowControl w:val="0"/>
              <w:autoSpaceDE w:val="0"/>
              <w:autoSpaceDN w:val="0"/>
              <w:jc w:val="both"/>
              <w:rPr>
                <w:rFonts w:ascii="Times New Roman" w:eastAsia="Times New Roman" w:hAnsi="Times New Roman" w:cs="Times New Roman"/>
                <w:sz w:val="24"/>
                <w:szCs w:val="24"/>
              </w:rPr>
            </w:pPr>
            <w:r w:rsidRPr="004570D4">
              <w:rPr>
                <w:rFonts w:ascii="Times New Roman" w:eastAsia="Times New Roman" w:hAnsi="Times New Roman" w:cs="Times New Roman"/>
                <w:sz w:val="24"/>
                <w:szCs w:val="24"/>
              </w:rPr>
              <w:t>Аллегория и ирония как характеристика героев басен. На примере басни И.А. Крылова «Мартышка и очки»</w:t>
            </w:r>
          </w:p>
        </w:tc>
        <w:tc>
          <w:tcPr>
            <w:tcW w:w="1101" w:type="dxa"/>
          </w:tcPr>
          <w:p w:rsidR="004570D4"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4570D4" w:rsidRDefault="004570D4"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4570D4" w:rsidRPr="006F198D" w:rsidRDefault="004570D4"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4570D4" w:rsidRPr="006F198D" w:rsidRDefault="004570D4"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4570D4" w:rsidRDefault="004570D4" w:rsidP="006F198D">
            <w:pPr>
              <w:widowControl w:val="0"/>
              <w:autoSpaceDE w:val="0"/>
              <w:autoSpaceDN w:val="0"/>
              <w:jc w:val="center"/>
              <w:rPr>
                <w:rFonts w:ascii="Times New Roman" w:eastAsia="Times New Roman" w:hAnsi="Times New Roman" w:cs="Times New Roman"/>
                <w:sz w:val="24"/>
                <w:szCs w:val="24"/>
              </w:rPr>
            </w:pPr>
            <w:r w:rsidRPr="004570D4">
              <w:rPr>
                <w:rFonts w:ascii="Times New Roman" w:eastAsia="Times New Roman" w:hAnsi="Times New Roman" w:cs="Times New Roman"/>
                <w:sz w:val="24"/>
                <w:szCs w:val="24"/>
              </w:rPr>
              <w:t xml:space="preserve">Библиотека ЦОК </w:t>
            </w:r>
            <w:hyperlink r:id="rId232" w:history="1">
              <w:r w:rsidRPr="00A61D6C">
                <w:rPr>
                  <w:rStyle w:val="ae"/>
                  <w:rFonts w:ascii="Times New Roman" w:eastAsia="Times New Roman" w:hAnsi="Times New Roman" w:cs="Times New Roman"/>
                  <w:sz w:val="24"/>
                  <w:szCs w:val="24"/>
                </w:rPr>
                <w:t>https://m.edsoo.ru/f29f91d4</w:t>
              </w:r>
            </w:hyperlink>
          </w:p>
          <w:p w:rsidR="004570D4" w:rsidRPr="006F198D" w:rsidRDefault="004570D4" w:rsidP="006F198D">
            <w:pPr>
              <w:widowControl w:val="0"/>
              <w:autoSpaceDE w:val="0"/>
              <w:autoSpaceDN w:val="0"/>
              <w:jc w:val="center"/>
              <w:rPr>
                <w:rFonts w:ascii="Times New Roman" w:eastAsia="Times New Roman" w:hAnsi="Times New Roman" w:cs="Times New Roman"/>
                <w:sz w:val="24"/>
                <w:szCs w:val="24"/>
              </w:rPr>
            </w:pPr>
          </w:p>
        </w:tc>
      </w:tr>
      <w:tr w:rsidR="004570D4" w:rsidTr="00A353A4">
        <w:tc>
          <w:tcPr>
            <w:tcW w:w="603" w:type="dxa"/>
          </w:tcPr>
          <w:p w:rsidR="004570D4"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49" w:type="dxa"/>
          </w:tcPr>
          <w:p w:rsidR="004570D4"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rsidR="004570D4" w:rsidRPr="00752BC5" w:rsidRDefault="004570D4" w:rsidP="005C137F">
            <w:pPr>
              <w:widowControl w:val="0"/>
              <w:autoSpaceDE w:val="0"/>
              <w:autoSpaceDN w:val="0"/>
              <w:jc w:val="both"/>
              <w:rPr>
                <w:rFonts w:ascii="Times New Roman" w:eastAsia="Times New Roman" w:hAnsi="Times New Roman" w:cs="Times New Roman"/>
                <w:sz w:val="24"/>
                <w:szCs w:val="24"/>
              </w:rPr>
            </w:pPr>
            <w:r w:rsidRPr="004570D4">
              <w:rPr>
                <w:rFonts w:ascii="Times New Roman" w:eastAsia="Times New Roman" w:hAnsi="Times New Roman" w:cs="Times New Roman"/>
                <w:sz w:val="24"/>
                <w:szCs w:val="24"/>
              </w:rPr>
              <w:t>Работа с баснями И.А. Крылова. Инсценирование их сюжета</w:t>
            </w:r>
            <w:r>
              <w:rPr>
                <w:rFonts w:ascii="Times New Roman" w:eastAsia="Times New Roman" w:hAnsi="Times New Roman" w:cs="Times New Roman"/>
                <w:sz w:val="24"/>
                <w:szCs w:val="24"/>
              </w:rPr>
              <w:t xml:space="preserve"> басни «Стрекоза и муравей»</w:t>
            </w:r>
          </w:p>
        </w:tc>
        <w:tc>
          <w:tcPr>
            <w:tcW w:w="1101" w:type="dxa"/>
          </w:tcPr>
          <w:p w:rsidR="004570D4"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4570D4" w:rsidRDefault="004570D4"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4570D4" w:rsidRPr="006F198D" w:rsidRDefault="004570D4"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4570D4" w:rsidRPr="006F198D" w:rsidRDefault="004570D4"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4570D4" w:rsidRDefault="004570D4" w:rsidP="006F198D">
            <w:pPr>
              <w:widowControl w:val="0"/>
              <w:autoSpaceDE w:val="0"/>
              <w:autoSpaceDN w:val="0"/>
              <w:jc w:val="center"/>
              <w:rPr>
                <w:rFonts w:ascii="Times New Roman" w:eastAsia="Times New Roman" w:hAnsi="Times New Roman" w:cs="Times New Roman"/>
                <w:sz w:val="24"/>
                <w:szCs w:val="24"/>
              </w:rPr>
            </w:pPr>
            <w:r w:rsidRPr="004570D4">
              <w:rPr>
                <w:rFonts w:ascii="Times New Roman" w:eastAsia="Times New Roman" w:hAnsi="Times New Roman" w:cs="Times New Roman"/>
                <w:sz w:val="24"/>
                <w:szCs w:val="24"/>
              </w:rPr>
              <w:t xml:space="preserve">Библиотека ЦОК </w:t>
            </w:r>
            <w:hyperlink r:id="rId233" w:history="1">
              <w:r w:rsidRPr="00A61D6C">
                <w:rPr>
                  <w:rStyle w:val="ae"/>
                  <w:rFonts w:ascii="Times New Roman" w:eastAsia="Times New Roman" w:hAnsi="Times New Roman" w:cs="Times New Roman"/>
                  <w:sz w:val="24"/>
                  <w:szCs w:val="24"/>
                </w:rPr>
                <w:t>https://m.edsoo.ru/f29f9300</w:t>
              </w:r>
            </w:hyperlink>
          </w:p>
          <w:p w:rsidR="004570D4" w:rsidRPr="006F198D" w:rsidRDefault="004570D4" w:rsidP="006F198D">
            <w:pPr>
              <w:widowControl w:val="0"/>
              <w:autoSpaceDE w:val="0"/>
              <w:autoSpaceDN w:val="0"/>
              <w:jc w:val="center"/>
              <w:rPr>
                <w:rFonts w:ascii="Times New Roman" w:eastAsia="Times New Roman" w:hAnsi="Times New Roman" w:cs="Times New Roman"/>
                <w:sz w:val="24"/>
                <w:szCs w:val="24"/>
              </w:rPr>
            </w:pPr>
          </w:p>
        </w:tc>
      </w:tr>
      <w:tr w:rsidR="004570D4" w:rsidTr="00A353A4">
        <w:tc>
          <w:tcPr>
            <w:tcW w:w="603" w:type="dxa"/>
          </w:tcPr>
          <w:p w:rsidR="004570D4"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49" w:type="dxa"/>
          </w:tcPr>
          <w:p w:rsidR="004570D4"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rsidR="004570D4" w:rsidRPr="00752BC5" w:rsidRDefault="004570D4" w:rsidP="005C137F">
            <w:pPr>
              <w:widowControl w:val="0"/>
              <w:autoSpaceDE w:val="0"/>
              <w:autoSpaceDN w:val="0"/>
              <w:jc w:val="both"/>
              <w:rPr>
                <w:rFonts w:ascii="Times New Roman" w:eastAsia="Times New Roman" w:hAnsi="Times New Roman" w:cs="Times New Roman"/>
                <w:sz w:val="24"/>
                <w:szCs w:val="24"/>
              </w:rPr>
            </w:pPr>
            <w:r w:rsidRPr="004570D4">
              <w:rPr>
                <w:rFonts w:ascii="Times New Roman" w:eastAsia="Times New Roman" w:hAnsi="Times New Roman" w:cs="Times New Roman"/>
                <w:sz w:val="24"/>
                <w:szCs w:val="24"/>
              </w:rPr>
              <w:t>Язык басен И.А. Крылова: пословицы, поговорки, крылатые выражения</w:t>
            </w:r>
          </w:p>
        </w:tc>
        <w:tc>
          <w:tcPr>
            <w:tcW w:w="1101" w:type="dxa"/>
          </w:tcPr>
          <w:p w:rsidR="004570D4"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4570D4" w:rsidRDefault="004570D4"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4570D4" w:rsidRPr="006F198D" w:rsidRDefault="004570D4"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4570D4" w:rsidRPr="006F198D" w:rsidRDefault="004570D4"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4570D4" w:rsidRDefault="004570D4" w:rsidP="006F198D">
            <w:pPr>
              <w:widowControl w:val="0"/>
              <w:autoSpaceDE w:val="0"/>
              <w:autoSpaceDN w:val="0"/>
              <w:jc w:val="center"/>
              <w:rPr>
                <w:rFonts w:ascii="Times New Roman" w:eastAsia="Times New Roman" w:hAnsi="Times New Roman" w:cs="Times New Roman"/>
                <w:sz w:val="24"/>
                <w:szCs w:val="24"/>
              </w:rPr>
            </w:pPr>
            <w:r w:rsidRPr="004570D4">
              <w:rPr>
                <w:rFonts w:ascii="Times New Roman" w:eastAsia="Times New Roman" w:hAnsi="Times New Roman" w:cs="Times New Roman"/>
                <w:sz w:val="24"/>
                <w:szCs w:val="24"/>
              </w:rPr>
              <w:t xml:space="preserve">Библиотека ЦОК </w:t>
            </w:r>
            <w:hyperlink r:id="rId234" w:history="1">
              <w:r w:rsidRPr="00A61D6C">
                <w:rPr>
                  <w:rStyle w:val="ae"/>
                  <w:rFonts w:ascii="Times New Roman" w:eastAsia="Times New Roman" w:hAnsi="Times New Roman" w:cs="Times New Roman"/>
                  <w:sz w:val="24"/>
                  <w:szCs w:val="24"/>
                </w:rPr>
                <w:t>https://m.edsoo.ru/f29f9300</w:t>
              </w:r>
            </w:hyperlink>
          </w:p>
          <w:p w:rsidR="004570D4" w:rsidRPr="006F198D" w:rsidRDefault="004570D4" w:rsidP="006F198D">
            <w:pPr>
              <w:widowControl w:val="0"/>
              <w:autoSpaceDE w:val="0"/>
              <w:autoSpaceDN w:val="0"/>
              <w:jc w:val="center"/>
              <w:rPr>
                <w:rFonts w:ascii="Times New Roman" w:eastAsia="Times New Roman" w:hAnsi="Times New Roman" w:cs="Times New Roman"/>
                <w:sz w:val="24"/>
                <w:szCs w:val="24"/>
              </w:rPr>
            </w:pPr>
          </w:p>
        </w:tc>
      </w:tr>
      <w:tr w:rsidR="00254EE7" w:rsidTr="00A353A4">
        <w:tc>
          <w:tcPr>
            <w:tcW w:w="603" w:type="dxa"/>
          </w:tcPr>
          <w:p w:rsidR="00254EE7"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249" w:type="dxa"/>
          </w:tcPr>
          <w:p w:rsidR="00254EE7" w:rsidRDefault="006E2FC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Резервные уроки</w:t>
            </w:r>
          </w:p>
          <w:p w:rsidR="006E2FC2" w:rsidRDefault="006E2FC2" w:rsidP="006F198D">
            <w:pPr>
              <w:widowControl w:val="0"/>
              <w:autoSpaceDE w:val="0"/>
              <w:autoSpaceDN w:val="0"/>
              <w:jc w:val="center"/>
              <w:rPr>
                <w:rFonts w:ascii="Times New Roman" w:eastAsia="Times New Roman" w:hAnsi="Times New Roman" w:cs="Times New Roman"/>
                <w:sz w:val="24"/>
                <w:szCs w:val="24"/>
              </w:rPr>
            </w:pPr>
          </w:p>
          <w:p w:rsidR="006E2FC2" w:rsidRPr="006F198D" w:rsidRDefault="006E2FC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rsidR="00254EE7" w:rsidRPr="006F198D" w:rsidRDefault="006E2FC2" w:rsidP="005C137F">
            <w:pPr>
              <w:widowControl w:val="0"/>
              <w:autoSpaceDE w:val="0"/>
              <w:autoSpaceDN w:val="0"/>
              <w:jc w:val="both"/>
              <w:rPr>
                <w:rFonts w:ascii="Times New Roman" w:eastAsia="Times New Roman" w:hAnsi="Times New Roman" w:cs="Times New Roman"/>
                <w:sz w:val="24"/>
                <w:szCs w:val="24"/>
              </w:rPr>
            </w:pPr>
            <w:r w:rsidRPr="006E2FC2">
              <w:rPr>
                <w:rFonts w:ascii="Times New Roman" w:eastAsia="Times New Roman" w:hAnsi="Times New Roman" w:cs="Times New Roman"/>
                <w:sz w:val="24"/>
                <w:szCs w:val="24"/>
              </w:rPr>
              <w:t>Резервный урок. Подготовка выставки книг Л. Толстого. Подготовка сообщения о книгах Л. Толстого (сказки, рассказы, были, басни)</w:t>
            </w:r>
          </w:p>
        </w:tc>
        <w:tc>
          <w:tcPr>
            <w:tcW w:w="1101" w:type="dxa"/>
          </w:tcPr>
          <w:p w:rsidR="00254EE7" w:rsidRPr="006F198D" w:rsidRDefault="006E2FC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54EE7" w:rsidRDefault="006E2FC2" w:rsidP="006F198D">
            <w:pPr>
              <w:widowControl w:val="0"/>
              <w:autoSpaceDE w:val="0"/>
              <w:autoSpaceDN w:val="0"/>
              <w:jc w:val="center"/>
              <w:rPr>
                <w:rFonts w:ascii="Times New Roman" w:eastAsia="Times New Roman" w:hAnsi="Times New Roman" w:cs="Times New Roman"/>
                <w:sz w:val="24"/>
                <w:szCs w:val="24"/>
              </w:rPr>
            </w:pPr>
            <w:r w:rsidRPr="006E2FC2">
              <w:rPr>
                <w:rFonts w:ascii="Times New Roman" w:eastAsia="Times New Roman" w:hAnsi="Times New Roman" w:cs="Times New Roman"/>
                <w:sz w:val="24"/>
                <w:szCs w:val="24"/>
              </w:rPr>
              <w:t xml:space="preserve">Библиотека ЦОК </w:t>
            </w:r>
            <w:hyperlink r:id="rId235" w:history="1">
              <w:r w:rsidRPr="00DC3B87">
                <w:rPr>
                  <w:rStyle w:val="ae"/>
                  <w:rFonts w:ascii="Times New Roman" w:eastAsia="Times New Roman" w:hAnsi="Times New Roman" w:cs="Times New Roman"/>
                  <w:sz w:val="24"/>
                  <w:szCs w:val="24"/>
                </w:rPr>
                <w:t>https://m.edsoo.ru/f2a0a5e2</w:t>
              </w:r>
            </w:hyperlink>
          </w:p>
          <w:p w:rsidR="006E2FC2" w:rsidRPr="006F198D" w:rsidRDefault="006E2FC2" w:rsidP="006F198D">
            <w:pPr>
              <w:widowControl w:val="0"/>
              <w:autoSpaceDE w:val="0"/>
              <w:autoSpaceDN w:val="0"/>
              <w:jc w:val="center"/>
              <w:rPr>
                <w:rFonts w:ascii="Times New Roman" w:eastAsia="Times New Roman" w:hAnsi="Times New Roman" w:cs="Times New Roman"/>
                <w:sz w:val="24"/>
                <w:szCs w:val="24"/>
              </w:rPr>
            </w:pPr>
          </w:p>
        </w:tc>
      </w:tr>
      <w:tr w:rsidR="00254EE7" w:rsidTr="00A353A4">
        <w:tc>
          <w:tcPr>
            <w:tcW w:w="603" w:type="dxa"/>
          </w:tcPr>
          <w:p w:rsidR="00254EE7"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249" w:type="dxa"/>
          </w:tcPr>
          <w:p w:rsidR="006E2FC2" w:rsidRDefault="006E2FC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Произведения </w:t>
            </w:r>
          </w:p>
          <w:p w:rsidR="00254EE7" w:rsidRDefault="006E2FC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детях</w:t>
            </w:r>
          </w:p>
          <w:p w:rsidR="006E2FC2" w:rsidRDefault="006E2FC2" w:rsidP="006F198D">
            <w:pPr>
              <w:widowControl w:val="0"/>
              <w:autoSpaceDE w:val="0"/>
              <w:autoSpaceDN w:val="0"/>
              <w:jc w:val="center"/>
              <w:rPr>
                <w:rFonts w:ascii="Times New Roman" w:eastAsia="Times New Roman" w:hAnsi="Times New Roman" w:cs="Times New Roman"/>
                <w:sz w:val="24"/>
                <w:szCs w:val="24"/>
              </w:rPr>
            </w:pPr>
          </w:p>
          <w:p w:rsidR="006E2FC2" w:rsidRPr="006F198D" w:rsidRDefault="006E2FC2"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rsidR="00254EE7" w:rsidRPr="006F198D" w:rsidRDefault="00AC197F" w:rsidP="005C137F">
            <w:pPr>
              <w:widowControl w:val="0"/>
              <w:autoSpaceDE w:val="0"/>
              <w:autoSpaceDN w:val="0"/>
              <w:jc w:val="both"/>
              <w:rPr>
                <w:rFonts w:ascii="Times New Roman" w:eastAsia="Times New Roman" w:hAnsi="Times New Roman" w:cs="Times New Roman"/>
                <w:sz w:val="24"/>
                <w:szCs w:val="24"/>
              </w:rPr>
            </w:pPr>
            <w:r w:rsidRPr="00AC197F">
              <w:rPr>
                <w:rFonts w:ascii="Times New Roman" w:eastAsia="Times New Roman" w:hAnsi="Times New Roman" w:cs="Times New Roman"/>
                <w:sz w:val="24"/>
                <w:szCs w:val="24"/>
              </w:rPr>
              <w:t>Взаимоотношения со сверстниками – тема рассказа А.П. Чехова «Мальчики»</w:t>
            </w:r>
          </w:p>
        </w:tc>
        <w:tc>
          <w:tcPr>
            <w:tcW w:w="1101" w:type="dxa"/>
          </w:tcPr>
          <w:p w:rsidR="00254EE7" w:rsidRPr="006F198D" w:rsidRDefault="00AC19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54EE7" w:rsidRDefault="00AC197F" w:rsidP="006F198D">
            <w:pPr>
              <w:widowControl w:val="0"/>
              <w:autoSpaceDE w:val="0"/>
              <w:autoSpaceDN w:val="0"/>
              <w:jc w:val="center"/>
              <w:rPr>
                <w:rFonts w:ascii="Times New Roman" w:eastAsia="Times New Roman" w:hAnsi="Times New Roman" w:cs="Times New Roman"/>
                <w:sz w:val="24"/>
                <w:szCs w:val="24"/>
              </w:rPr>
            </w:pPr>
            <w:r w:rsidRPr="00AC197F">
              <w:rPr>
                <w:rFonts w:ascii="Times New Roman" w:eastAsia="Times New Roman" w:hAnsi="Times New Roman" w:cs="Times New Roman"/>
                <w:sz w:val="24"/>
                <w:szCs w:val="24"/>
              </w:rPr>
              <w:t xml:space="preserve">Библиотека ЦОК </w:t>
            </w:r>
            <w:hyperlink r:id="rId236" w:history="1">
              <w:r w:rsidRPr="00DC3B87">
                <w:rPr>
                  <w:rStyle w:val="ae"/>
                  <w:rFonts w:ascii="Times New Roman" w:eastAsia="Times New Roman" w:hAnsi="Times New Roman" w:cs="Times New Roman"/>
                  <w:sz w:val="24"/>
                  <w:szCs w:val="24"/>
                </w:rPr>
                <w:t>https://m.edsoo.ru/f29fd662</w:t>
              </w:r>
            </w:hyperlink>
          </w:p>
          <w:p w:rsidR="00AC197F" w:rsidRPr="006F198D" w:rsidRDefault="00AC197F" w:rsidP="006F198D">
            <w:pPr>
              <w:widowControl w:val="0"/>
              <w:autoSpaceDE w:val="0"/>
              <w:autoSpaceDN w:val="0"/>
              <w:jc w:val="center"/>
              <w:rPr>
                <w:rFonts w:ascii="Times New Roman" w:eastAsia="Times New Roman" w:hAnsi="Times New Roman" w:cs="Times New Roman"/>
                <w:sz w:val="24"/>
                <w:szCs w:val="24"/>
              </w:rPr>
            </w:pPr>
          </w:p>
        </w:tc>
      </w:tr>
      <w:tr w:rsidR="00254EE7" w:rsidTr="00A353A4">
        <w:tc>
          <w:tcPr>
            <w:tcW w:w="603" w:type="dxa"/>
          </w:tcPr>
          <w:p w:rsidR="00254EE7"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249" w:type="dxa"/>
          </w:tcPr>
          <w:p w:rsidR="00254EE7" w:rsidRPr="006F198D" w:rsidRDefault="00AC19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rsidR="00254EE7" w:rsidRPr="006F198D" w:rsidRDefault="00AC197F" w:rsidP="005C137F">
            <w:pPr>
              <w:widowControl w:val="0"/>
              <w:autoSpaceDE w:val="0"/>
              <w:autoSpaceDN w:val="0"/>
              <w:jc w:val="both"/>
              <w:rPr>
                <w:rFonts w:ascii="Times New Roman" w:eastAsia="Times New Roman" w:hAnsi="Times New Roman" w:cs="Times New Roman"/>
                <w:sz w:val="24"/>
                <w:szCs w:val="24"/>
              </w:rPr>
            </w:pPr>
            <w:r w:rsidRPr="00AC197F">
              <w:rPr>
                <w:rFonts w:ascii="Times New Roman" w:eastAsia="Times New Roman" w:hAnsi="Times New Roman" w:cs="Times New Roman"/>
                <w:sz w:val="24"/>
                <w:szCs w:val="24"/>
              </w:rPr>
              <w:t>Образы героев-детей в рассказе А.П. Чехова «Мальчики»</w:t>
            </w:r>
          </w:p>
        </w:tc>
        <w:tc>
          <w:tcPr>
            <w:tcW w:w="1101" w:type="dxa"/>
          </w:tcPr>
          <w:p w:rsidR="00254EE7" w:rsidRPr="006F198D" w:rsidRDefault="00AC19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54EE7" w:rsidRDefault="00AC197F" w:rsidP="006F198D">
            <w:pPr>
              <w:widowControl w:val="0"/>
              <w:autoSpaceDE w:val="0"/>
              <w:autoSpaceDN w:val="0"/>
              <w:jc w:val="center"/>
              <w:rPr>
                <w:rFonts w:ascii="Times New Roman" w:eastAsia="Times New Roman" w:hAnsi="Times New Roman" w:cs="Times New Roman"/>
                <w:sz w:val="24"/>
                <w:szCs w:val="24"/>
              </w:rPr>
            </w:pPr>
            <w:r w:rsidRPr="00AC197F">
              <w:rPr>
                <w:rFonts w:ascii="Times New Roman" w:eastAsia="Times New Roman" w:hAnsi="Times New Roman" w:cs="Times New Roman"/>
                <w:sz w:val="24"/>
                <w:szCs w:val="24"/>
              </w:rPr>
              <w:t xml:space="preserve">Библиотека ЦОК </w:t>
            </w:r>
            <w:hyperlink r:id="rId237" w:history="1">
              <w:r w:rsidRPr="00DC3B87">
                <w:rPr>
                  <w:rStyle w:val="ae"/>
                  <w:rFonts w:ascii="Times New Roman" w:eastAsia="Times New Roman" w:hAnsi="Times New Roman" w:cs="Times New Roman"/>
                  <w:sz w:val="24"/>
                  <w:szCs w:val="24"/>
                </w:rPr>
                <w:t>https://m.edsoo.ru/f29fdb80</w:t>
              </w:r>
            </w:hyperlink>
          </w:p>
          <w:p w:rsidR="00AC197F" w:rsidRPr="006F198D" w:rsidRDefault="00AC197F" w:rsidP="006F198D">
            <w:pPr>
              <w:widowControl w:val="0"/>
              <w:autoSpaceDE w:val="0"/>
              <w:autoSpaceDN w:val="0"/>
              <w:jc w:val="center"/>
              <w:rPr>
                <w:rFonts w:ascii="Times New Roman" w:eastAsia="Times New Roman" w:hAnsi="Times New Roman" w:cs="Times New Roman"/>
                <w:sz w:val="24"/>
                <w:szCs w:val="24"/>
              </w:rPr>
            </w:pPr>
          </w:p>
        </w:tc>
      </w:tr>
      <w:tr w:rsidR="00254EE7" w:rsidTr="00A353A4">
        <w:tc>
          <w:tcPr>
            <w:tcW w:w="603" w:type="dxa"/>
          </w:tcPr>
          <w:p w:rsidR="00254EE7"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249" w:type="dxa"/>
          </w:tcPr>
          <w:p w:rsidR="00254EE7" w:rsidRPr="006F198D" w:rsidRDefault="00AC19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rsidR="00254EE7" w:rsidRPr="006F198D" w:rsidRDefault="00AC197F" w:rsidP="005C137F">
            <w:pPr>
              <w:widowControl w:val="0"/>
              <w:autoSpaceDE w:val="0"/>
              <w:autoSpaceDN w:val="0"/>
              <w:jc w:val="both"/>
              <w:rPr>
                <w:rFonts w:ascii="Times New Roman" w:eastAsia="Times New Roman" w:hAnsi="Times New Roman" w:cs="Times New Roman"/>
                <w:sz w:val="24"/>
                <w:szCs w:val="24"/>
              </w:rPr>
            </w:pPr>
            <w:r w:rsidRPr="00AC197F">
              <w:rPr>
                <w:rFonts w:ascii="Times New Roman" w:eastAsia="Times New Roman" w:hAnsi="Times New Roman" w:cs="Times New Roman"/>
                <w:sz w:val="24"/>
                <w:szCs w:val="24"/>
              </w:rPr>
              <w:t>Соотнесение заглавия и главной мысли рассказа А.П. Чехова «Мальчики»</w:t>
            </w:r>
          </w:p>
        </w:tc>
        <w:tc>
          <w:tcPr>
            <w:tcW w:w="1101" w:type="dxa"/>
          </w:tcPr>
          <w:p w:rsidR="00254EE7" w:rsidRPr="006F198D" w:rsidRDefault="00AC19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54EE7" w:rsidRDefault="00AC197F" w:rsidP="006F198D">
            <w:pPr>
              <w:widowControl w:val="0"/>
              <w:autoSpaceDE w:val="0"/>
              <w:autoSpaceDN w:val="0"/>
              <w:jc w:val="center"/>
              <w:rPr>
                <w:rFonts w:ascii="Times New Roman" w:eastAsia="Times New Roman" w:hAnsi="Times New Roman" w:cs="Times New Roman"/>
                <w:sz w:val="24"/>
                <w:szCs w:val="24"/>
              </w:rPr>
            </w:pPr>
            <w:r w:rsidRPr="00AC197F">
              <w:rPr>
                <w:rFonts w:ascii="Times New Roman" w:eastAsia="Times New Roman" w:hAnsi="Times New Roman" w:cs="Times New Roman"/>
                <w:sz w:val="24"/>
                <w:szCs w:val="24"/>
              </w:rPr>
              <w:t xml:space="preserve">Библиотека ЦОК </w:t>
            </w:r>
            <w:hyperlink r:id="rId238" w:history="1">
              <w:r w:rsidRPr="00DC3B87">
                <w:rPr>
                  <w:rStyle w:val="ae"/>
                  <w:rFonts w:ascii="Times New Roman" w:eastAsia="Times New Roman" w:hAnsi="Times New Roman" w:cs="Times New Roman"/>
                  <w:sz w:val="24"/>
                  <w:szCs w:val="24"/>
                </w:rPr>
                <w:t>https://m.edsoo.ru/f29fdcc0</w:t>
              </w:r>
            </w:hyperlink>
          </w:p>
          <w:p w:rsidR="00AC197F" w:rsidRPr="006F198D" w:rsidRDefault="00AC197F" w:rsidP="006F198D">
            <w:pPr>
              <w:widowControl w:val="0"/>
              <w:autoSpaceDE w:val="0"/>
              <w:autoSpaceDN w:val="0"/>
              <w:jc w:val="center"/>
              <w:rPr>
                <w:rFonts w:ascii="Times New Roman" w:eastAsia="Times New Roman" w:hAnsi="Times New Roman" w:cs="Times New Roman"/>
                <w:sz w:val="24"/>
                <w:szCs w:val="24"/>
              </w:rPr>
            </w:pPr>
          </w:p>
        </w:tc>
      </w:tr>
      <w:tr w:rsidR="00254EE7" w:rsidTr="00A353A4">
        <w:tc>
          <w:tcPr>
            <w:tcW w:w="603" w:type="dxa"/>
          </w:tcPr>
          <w:p w:rsidR="00254EE7"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249" w:type="dxa"/>
          </w:tcPr>
          <w:p w:rsidR="00254EE7" w:rsidRDefault="00AC19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Библиографическая культура</w:t>
            </w:r>
          </w:p>
          <w:p w:rsidR="00AC197F" w:rsidRDefault="00AC19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w:t>
            </w:r>
          </w:p>
          <w:p w:rsidR="00AC197F" w:rsidRDefault="00AC19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детской книгой </w:t>
            </w:r>
          </w:p>
          <w:p w:rsidR="00AC197F" w:rsidRDefault="00AC19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 справочной литературой)</w:t>
            </w:r>
          </w:p>
          <w:p w:rsidR="00AC197F" w:rsidRDefault="00AC197F" w:rsidP="006F198D">
            <w:pPr>
              <w:widowControl w:val="0"/>
              <w:autoSpaceDE w:val="0"/>
              <w:autoSpaceDN w:val="0"/>
              <w:jc w:val="center"/>
              <w:rPr>
                <w:rFonts w:ascii="Times New Roman" w:eastAsia="Times New Roman" w:hAnsi="Times New Roman" w:cs="Times New Roman"/>
                <w:sz w:val="24"/>
                <w:szCs w:val="24"/>
              </w:rPr>
            </w:pPr>
          </w:p>
          <w:p w:rsidR="00AC197F" w:rsidRPr="006F198D" w:rsidRDefault="00AC19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rsidR="00254EE7" w:rsidRPr="006F198D" w:rsidRDefault="00AC197F" w:rsidP="005C137F">
            <w:pPr>
              <w:widowControl w:val="0"/>
              <w:autoSpaceDE w:val="0"/>
              <w:autoSpaceDN w:val="0"/>
              <w:jc w:val="both"/>
              <w:rPr>
                <w:rFonts w:ascii="Times New Roman" w:eastAsia="Times New Roman" w:hAnsi="Times New Roman" w:cs="Times New Roman"/>
                <w:sz w:val="24"/>
                <w:szCs w:val="24"/>
              </w:rPr>
            </w:pPr>
            <w:r w:rsidRPr="00AC197F">
              <w:rPr>
                <w:rFonts w:ascii="Times New Roman" w:eastAsia="Times New Roman" w:hAnsi="Times New Roman" w:cs="Times New Roman"/>
                <w:sz w:val="24"/>
                <w:szCs w:val="24"/>
              </w:rPr>
              <w:t>Осознание ценности чтения для учёбы и жизни</w:t>
            </w:r>
          </w:p>
        </w:tc>
        <w:tc>
          <w:tcPr>
            <w:tcW w:w="1101" w:type="dxa"/>
          </w:tcPr>
          <w:p w:rsidR="00254EE7" w:rsidRPr="006F198D" w:rsidRDefault="00AC19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54EE7" w:rsidRDefault="00AC197F" w:rsidP="006F198D">
            <w:pPr>
              <w:widowControl w:val="0"/>
              <w:autoSpaceDE w:val="0"/>
              <w:autoSpaceDN w:val="0"/>
              <w:jc w:val="center"/>
              <w:rPr>
                <w:rFonts w:ascii="Times New Roman" w:eastAsia="Times New Roman" w:hAnsi="Times New Roman" w:cs="Times New Roman"/>
                <w:sz w:val="24"/>
                <w:szCs w:val="24"/>
              </w:rPr>
            </w:pPr>
            <w:r w:rsidRPr="00AC197F">
              <w:rPr>
                <w:rFonts w:ascii="Times New Roman" w:eastAsia="Times New Roman" w:hAnsi="Times New Roman" w:cs="Times New Roman"/>
                <w:sz w:val="24"/>
                <w:szCs w:val="24"/>
              </w:rPr>
              <w:t xml:space="preserve">Библиотека ЦОК </w:t>
            </w:r>
            <w:hyperlink r:id="rId239" w:history="1">
              <w:r w:rsidRPr="00DC3B87">
                <w:rPr>
                  <w:rStyle w:val="ae"/>
                  <w:rFonts w:ascii="Times New Roman" w:eastAsia="Times New Roman" w:hAnsi="Times New Roman" w:cs="Times New Roman"/>
                  <w:sz w:val="24"/>
                  <w:szCs w:val="24"/>
                </w:rPr>
                <w:t>https://m.edsoo.ru/f2a0a6f0</w:t>
              </w:r>
            </w:hyperlink>
          </w:p>
          <w:p w:rsidR="00AC197F" w:rsidRPr="006F198D" w:rsidRDefault="00AC197F" w:rsidP="006F198D">
            <w:pPr>
              <w:widowControl w:val="0"/>
              <w:autoSpaceDE w:val="0"/>
              <w:autoSpaceDN w:val="0"/>
              <w:jc w:val="center"/>
              <w:rPr>
                <w:rFonts w:ascii="Times New Roman" w:eastAsia="Times New Roman" w:hAnsi="Times New Roman" w:cs="Times New Roman"/>
                <w:sz w:val="24"/>
                <w:szCs w:val="24"/>
              </w:rPr>
            </w:pPr>
          </w:p>
        </w:tc>
      </w:tr>
      <w:tr w:rsidR="00254EE7" w:rsidTr="00A353A4">
        <w:tc>
          <w:tcPr>
            <w:tcW w:w="603" w:type="dxa"/>
          </w:tcPr>
          <w:p w:rsidR="00254EE7"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249" w:type="dxa"/>
          </w:tcPr>
          <w:p w:rsidR="00AC197F" w:rsidRDefault="00AC19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Картины природы в творчестве поэтов и писателей</w:t>
            </w:r>
            <w:r w:rsidRPr="00AC19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XIX</w:t>
            </w:r>
            <w:r w:rsidR="00531438" w:rsidRPr="00531438">
              <w:rPr>
                <w:rFonts w:ascii="Times New Roman" w:eastAsia="Times New Roman" w:hAnsi="Times New Roman" w:cs="Times New Roman"/>
                <w:sz w:val="24"/>
                <w:szCs w:val="24"/>
              </w:rPr>
              <w:t xml:space="preserve"> </w:t>
            </w:r>
            <w:r w:rsidR="00531438">
              <w:rPr>
                <w:rFonts w:ascii="Times New Roman" w:eastAsia="Times New Roman" w:hAnsi="Times New Roman" w:cs="Times New Roman"/>
                <w:sz w:val="24"/>
                <w:szCs w:val="24"/>
              </w:rPr>
              <w:t>и</w:t>
            </w:r>
            <w:r w:rsidR="00531438" w:rsidRPr="00531438">
              <w:rPr>
                <w:rFonts w:ascii="Times New Roman" w:eastAsia="Times New Roman" w:hAnsi="Times New Roman" w:cs="Times New Roman"/>
                <w:sz w:val="24"/>
                <w:szCs w:val="24"/>
              </w:rPr>
              <w:t xml:space="preserve"> </w:t>
            </w:r>
            <w:r w:rsidR="00531438">
              <w:rPr>
                <w:rFonts w:ascii="Times New Roman" w:eastAsia="Times New Roman" w:hAnsi="Times New Roman" w:cs="Times New Roman"/>
                <w:sz w:val="24"/>
                <w:szCs w:val="24"/>
                <w:lang w:val="en-US"/>
              </w:rPr>
              <w:t>XX</w:t>
            </w:r>
            <w:r w:rsidRPr="00AC197F">
              <w:rPr>
                <w:rFonts w:ascii="Times New Roman" w:eastAsia="Times New Roman" w:hAnsi="Times New Roman" w:cs="Times New Roman"/>
                <w:sz w:val="24"/>
                <w:szCs w:val="24"/>
              </w:rPr>
              <w:t xml:space="preserve"> </w:t>
            </w:r>
            <w:r w:rsidR="00531438">
              <w:rPr>
                <w:rFonts w:ascii="Times New Roman" w:eastAsia="Times New Roman" w:hAnsi="Times New Roman" w:cs="Times New Roman"/>
                <w:sz w:val="24"/>
                <w:szCs w:val="24"/>
              </w:rPr>
              <w:t>веков</w:t>
            </w:r>
          </w:p>
          <w:p w:rsidR="00AC197F" w:rsidRDefault="00AC197F" w:rsidP="006F198D">
            <w:pPr>
              <w:widowControl w:val="0"/>
              <w:autoSpaceDE w:val="0"/>
              <w:autoSpaceDN w:val="0"/>
              <w:jc w:val="center"/>
              <w:rPr>
                <w:rFonts w:ascii="Times New Roman" w:eastAsia="Times New Roman" w:hAnsi="Times New Roman" w:cs="Times New Roman"/>
                <w:sz w:val="24"/>
                <w:szCs w:val="24"/>
              </w:rPr>
            </w:pPr>
          </w:p>
          <w:p w:rsidR="00254EE7" w:rsidRPr="006F198D" w:rsidRDefault="00AC19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2643" w:type="dxa"/>
          </w:tcPr>
          <w:p w:rsidR="00254EE7" w:rsidRPr="006F198D" w:rsidRDefault="00AC197F" w:rsidP="005C137F">
            <w:pPr>
              <w:widowControl w:val="0"/>
              <w:autoSpaceDE w:val="0"/>
              <w:autoSpaceDN w:val="0"/>
              <w:jc w:val="both"/>
              <w:rPr>
                <w:rFonts w:ascii="Times New Roman" w:eastAsia="Times New Roman" w:hAnsi="Times New Roman" w:cs="Times New Roman"/>
                <w:sz w:val="24"/>
                <w:szCs w:val="24"/>
              </w:rPr>
            </w:pPr>
            <w:r w:rsidRPr="00AC197F">
              <w:rPr>
                <w:rFonts w:ascii="Times New Roman" w:eastAsia="Times New Roman" w:hAnsi="Times New Roman" w:cs="Times New Roman"/>
                <w:sz w:val="24"/>
                <w:szCs w:val="24"/>
              </w:rPr>
              <w:t>Поэты о красоте родной природы: анализ авторских приёмов создания художественного образа</w:t>
            </w:r>
          </w:p>
        </w:tc>
        <w:tc>
          <w:tcPr>
            <w:tcW w:w="1101" w:type="dxa"/>
          </w:tcPr>
          <w:p w:rsidR="00254EE7" w:rsidRPr="006F198D" w:rsidRDefault="00AC19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54EE7" w:rsidRDefault="00AC197F" w:rsidP="006F198D">
            <w:pPr>
              <w:widowControl w:val="0"/>
              <w:autoSpaceDE w:val="0"/>
              <w:autoSpaceDN w:val="0"/>
              <w:jc w:val="center"/>
              <w:rPr>
                <w:rFonts w:ascii="Times New Roman" w:eastAsia="Times New Roman" w:hAnsi="Times New Roman" w:cs="Times New Roman"/>
                <w:sz w:val="24"/>
                <w:szCs w:val="24"/>
              </w:rPr>
            </w:pPr>
            <w:r w:rsidRPr="00AC197F">
              <w:rPr>
                <w:rFonts w:ascii="Times New Roman" w:eastAsia="Times New Roman" w:hAnsi="Times New Roman" w:cs="Times New Roman"/>
                <w:sz w:val="24"/>
                <w:szCs w:val="24"/>
              </w:rPr>
              <w:t xml:space="preserve">Библиотека ЦОК </w:t>
            </w:r>
            <w:hyperlink r:id="rId240" w:history="1">
              <w:r w:rsidRPr="00DC3B87">
                <w:rPr>
                  <w:rStyle w:val="ae"/>
                  <w:rFonts w:ascii="Times New Roman" w:eastAsia="Times New Roman" w:hAnsi="Times New Roman" w:cs="Times New Roman"/>
                  <w:sz w:val="24"/>
                  <w:szCs w:val="24"/>
                </w:rPr>
                <w:t>https://m.edsoo.ru/f29f9b34</w:t>
              </w:r>
            </w:hyperlink>
          </w:p>
          <w:p w:rsidR="00AC197F" w:rsidRDefault="00463C41" w:rsidP="006F198D">
            <w:pPr>
              <w:widowControl w:val="0"/>
              <w:autoSpaceDE w:val="0"/>
              <w:autoSpaceDN w:val="0"/>
              <w:jc w:val="center"/>
              <w:rPr>
                <w:rFonts w:ascii="Times New Roman" w:eastAsia="Times New Roman" w:hAnsi="Times New Roman" w:cs="Times New Roman"/>
                <w:sz w:val="24"/>
                <w:szCs w:val="24"/>
              </w:rPr>
            </w:pPr>
            <w:hyperlink r:id="rId241" w:history="1">
              <w:r w:rsidR="00AC197F" w:rsidRPr="00DC3B87">
                <w:rPr>
                  <w:rStyle w:val="ae"/>
                  <w:rFonts w:ascii="Times New Roman" w:eastAsia="Times New Roman" w:hAnsi="Times New Roman" w:cs="Times New Roman"/>
                  <w:sz w:val="24"/>
                  <w:szCs w:val="24"/>
                </w:rPr>
                <w:t>https://m.edsoo.ru/f29fa21e</w:t>
              </w:r>
            </w:hyperlink>
          </w:p>
          <w:p w:rsidR="00AC197F" w:rsidRPr="006F198D" w:rsidRDefault="00AC197F" w:rsidP="006F198D">
            <w:pPr>
              <w:widowControl w:val="0"/>
              <w:autoSpaceDE w:val="0"/>
              <w:autoSpaceDN w:val="0"/>
              <w:jc w:val="center"/>
              <w:rPr>
                <w:rFonts w:ascii="Times New Roman" w:eastAsia="Times New Roman" w:hAnsi="Times New Roman" w:cs="Times New Roman"/>
                <w:sz w:val="24"/>
                <w:szCs w:val="24"/>
              </w:rPr>
            </w:pPr>
          </w:p>
        </w:tc>
      </w:tr>
      <w:tr w:rsidR="00254EE7" w:rsidTr="00A353A4">
        <w:tc>
          <w:tcPr>
            <w:tcW w:w="603" w:type="dxa"/>
          </w:tcPr>
          <w:p w:rsidR="00254EE7"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249" w:type="dxa"/>
          </w:tcPr>
          <w:p w:rsidR="00254EE7" w:rsidRPr="006F198D" w:rsidRDefault="00AC19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rsidR="00254EE7" w:rsidRPr="006F198D" w:rsidRDefault="00AC197F" w:rsidP="005C137F">
            <w:pPr>
              <w:widowControl w:val="0"/>
              <w:autoSpaceDE w:val="0"/>
              <w:autoSpaceDN w:val="0"/>
              <w:jc w:val="both"/>
              <w:rPr>
                <w:rFonts w:ascii="Times New Roman" w:eastAsia="Times New Roman" w:hAnsi="Times New Roman" w:cs="Times New Roman"/>
                <w:sz w:val="24"/>
                <w:szCs w:val="24"/>
              </w:rPr>
            </w:pPr>
            <w:r w:rsidRPr="00AC197F">
              <w:rPr>
                <w:rFonts w:ascii="Times New Roman" w:eastAsia="Times New Roman" w:hAnsi="Times New Roman" w:cs="Times New Roman"/>
                <w:sz w:val="24"/>
                <w:szCs w:val="24"/>
              </w:rPr>
              <w:t>Описание явления природы в стихотворении В.А. Жуковский «Загадка»: приёмы создания художественного образа</w:t>
            </w:r>
          </w:p>
        </w:tc>
        <w:tc>
          <w:tcPr>
            <w:tcW w:w="1101" w:type="dxa"/>
          </w:tcPr>
          <w:p w:rsidR="00254EE7" w:rsidRPr="006F198D" w:rsidRDefault="00AC19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54EE7" w:rsidRDefault="00AC197F" w:rsidP="006F198D">
            <w:pPr>
              <w:widowControl w:val="0"/>
              <w:autoSpaceDE w:val="0"/>
              <w:autoSpaceDN w:val="0"/>
              <w:jc w:val="center"/>
              <w:rPr>
                <w:rFonts w:ascii="Times New Roman" w:eastAsia="Times New Roman" w:hAnsi="Times New Roman" w:cs="Times New Roman"/>
                <w:sz w:val="24"/>
                <w:szCs w:val="24"/>
              </w:rPr>
            </w:pPr>
            <w:r w:rsidRPr="00AC197F">
              <w:rPr>
                <w:rFonts w:ascii="Times New Roman" w:eastAsia="Times New Roman" w:hAnsi="Times New Roman" w:cs="Times New Roman"/>
                <w:sz w:val="24"/>
                <w:szCs w:val="24"/>
              </w:rPr>
              <w:t xml:space="preserve">Библиотека ЦОК </w:t>
            </w:r>
            <w:hyperlink r:id="rId242" w:history="1">
              <w:r w:rsidRPr="00DC3B87">
                <w:rPr>
                  <w:rStyle w:val="ae"/>
                  <w:rFonts w:ascii="Times New Roman" w:eastAsia="Times New Roman" w:hAnsi="Times New Roman" w:cs="Times New Roman"/>
                  <w:sz w:val="24"/>
                  <w:szCs w:val="24"/>
                </w:rPr>
                <w:t>https://m.edsoo.ru/f29fa002</w:t>
              </w:r>
            </w:hyperlink>
          </w:p>
          <w:p w:rsidR="00AC197F" w:rsidRPr="006F198D" w:rsidRDefault="00AC197F" w:rsidP="006F198D">
            <w:pPr>
              <w:widowControl w:val="0"/>
              <w:autoSpaceDE w:val="0"/>
              <w:autoSpaceDN w:val="0"/>
              <w:jc w:val="center"/>
              <w:rPr>
                <w:rFonts w:ascii="Times New Roman" w:eastAsia="Times New Roman" w:hAnsi="Times New Roman" w:cs="Times New Roman"/>
                <w:sz w:val="24"/>
                <w:szCs w:val="24"/>
              </w:rPr>
            </w:pPr>
          </w:p>
        </w:tc>
      </w:tr>
      <w:tr w:rsidR="00254EE7" w:rsidTr="00A353A4">
        <w:tc>
          <w:tcPr>
            <w:tcW w:w="603" w:type="dxa"/>
          </w:tcPr>
          <w:p w:rsidR="00254EE7"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249" w:type="dxa"/>
          </w:tcPr>
          <w:p w:rsidR="00254EE7" w:rsidRPr="006F198D" w:rsidRDefault="00AC19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rsidR="00254EE7" w:rsidRPr="006F198D" w:rsidRDefault="00AC197F" w:rsidP="005C137F">
            <w:pPr>
              <w:widowControl w:val="0"/>
              <w:autoSpaceDE w:val="0"/>
              <w:autoSpaceDN w:val="0"/>
              <w:jc w:val="both"/>
              <w:rPr>
                <w:rFonts w:ascii="Times New Roman" w:eastAsia="Times New Roman" w:hAnsi="Times New Roman" w:cs="Times New Roman"/>
                <w:sz w:val="24"/>
                <w:szCs w:val="24"/>
              </w:rPr>
            </w:pPr>
            <w:r w:rsidRPr="00AC197F">
              <w:rPr>
                <w:rFonts w:ascii="Times New Roman" w:eastAsia="Times New Roman" w:hAnsi="Times New Roman" w:cs="Times New Roman"/>
                <w:sz w:val="24"/>
                <w:szCs w:val="24"/>
              </w:rPr>
              <w:t>Сравнение образа радуги в стихотворениях В.А. Жуковского «Загадка» и Ф.И. Тютчева «Как неожиданно и ярко»</w:t>
            </w:r>
          </w:p>
        </w:tc>
        <w:tc>
          <w:tcPr>
            <w:tcW w:w="1101" w:type="dxa"/>
          </w:tcPr>
          <w:p w:rsidR="00254EE7" w:rsidRPr="006F198D" w:rsidRDefault="00AC19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54EE7" w:rsidRDefault="00AC197F" w:rsidP="006F198D">
            <w:pPr>
              <w:widowControl w:val="0"/>
              <w:autoSpaceDE w:val="0"/>
              <w:autoSpaceDN w:val="0"/>
              <w:jc w:val="center"/>
              <w:rPr>
                <w:rFonts w:ascii="Times New Roman" w:eastAsia="Times New Roman" w:hAnsi="Times New Roman" w:cs="Times New Roman"/>
                <w:sz w:val="24"/>
                <w:szCs w:val="24"/>
              </w:rPr>
            </w:pPr>
            <w:r w:rsidRPr="00AC197F">
              <w:rPr>
                <w:rFonts w:ascii="Times New Roman" w:eastAsia="Times New Roman" w:hAnsi="Times New Roman" w:cs="Times New Roman"/>
                <w:sz w:val="24"/>
                <w:szCs w:val="24"/>
              </w:rPr>
              <w:t xml:space="preserve">Библиотека ЦОК </w:t>
            </w:r>
            <w:hyperlink r:id="rId243" w:history="1">
              <w:r w:rsidRPr="00DC3B87">
                <w:rPr>
                  <w:rStyle w:val="ae"/>
                  <w:rFonts w:ascii="Times New Roman" w:eastAsia="Times New Roman" w:hAnsi="Times New Roman" w:cs="Times New Roman"/>
                  <w:sz w:val="24"/>
                  <w:szCs w:val="24"/>
                </w:rPr>
                <w:t>https://m.edsoo.ru/f29f9ee0</w:t>
              </w:r>
            </w:hyperlink>
          </w:p>
          <w:p w:rsidR="00AC197F" w:rsidRPr="006F198D" w:rsidRDefault="00AC197F" w:rsidP="006F198D">
            <w:pPr>
              <w:widowControl w:val="0"/>
              <w:autoSpaceDE w:val="0"/>
              <w:autoSpaceDN w:val="0"/>
              <w:jc w:val="center"/>
              <w:rPr>
                <w:rFonts w:ascii="Times New Roman" w:eastAsia="Times New Roman" w:hAnsi="Times New Roman" w:cs="Times New Roman"/>
                <w:sz w:val="24"/>
                <w:szCs w:val="24"/>
              </w:rPr>
            </w:pPr>
          </w:p>
        </w:tc>
      </w:tr>
      <w:tr w:rsidR="00254EE7" w:rsidTr="00A353A4">
        <w:tc>
          <w:tcPr>
            <w:tcW w:w="603" w:type="dxa"/>
          </w:tcPr>
          <w:p w:rsidR="00254EE7"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249" w:type="dxa"/>
          </w:tcPr>
          <w:p w:rsidR="00254EE7" w:rsidRPr="006F198D" w:rsidRDefault="00AC19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rsidR="00254EE7" w:rsidRPr="006F198D" w:rsidRDefault="00B53664" w:rsidP="005C137F">
            <w:pPr>
              <w:widowControl w:val="0"/>
              <w:autoSpaceDE w:val="0"/>
              <w:autoSpaceDN w:val="0"/>
              <w:jc w:val="both"/>
              <w:rPr>
                <w:rFonts w:ascii="Times New Roman" w:eastAsia="Times New Roman" w:hAnsi="Times New Roman" w:cs="Times New Roman"/>
                <w:sz w:val="24"/>
                <w:szCs w:val="24"/>
              </w:rPr>
            </w:pPr>
            <w:r w:rsidRPr="00B53664">
              <w:rPr>
                <w:rFonts w:ascii="Times New Roman" w:eastAsia="Times New Roman" w:hAnsi="Times New Roman" w:cs="Times New Roman"/>
                <w:sz w:val="24"/>
                <w:szCs w:val="24"/>
              </w:rPr>
              <w:t>Восприятие картин природы в стихотворении А.А. Фета «Весенний дождь»</w:t>
            </w:r>
          </w:p>
        </w:tc>
        <w:tc>
          <w:tcPr>
            <w:tcW w:w="1101" w:type="dxa"/>
          </w:tcPr>
          <w:p w:rsidR="00254EE7" w:rsidRPr="006F198D" w:rsidRDefault="00B5366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54EE7" w:rsidRDefault="00B53664" w:rsidP="006F198D">
            <w:pPr>
              <w:widowControl w:val="0"/>
              <w:autoSpaceDE w:val="0"/>
              <w:autoSpaceDN w:val="0"/>
              <w:jc w:val="center"/>
              <w:rPr>
                <w:rFonts w:ascii="Times New Roman" w:eastAsia="Times New Roman" w:hAnsi="Times New Roman" w:cs="Times New Roman"/>
                <w:sz w:val="24"/>
                <w:szCs w:val="24"/>
              </w:rPr>
            </w:pPr>
            <w:r w:rsidRPr="00B53664">
              <w:rPr>
                <w:rFonts w:ascii="Times New Roman" w:eastAsia="Times New Roman" w:hAnsi="Times New Roman" w:cs="Times New Roman"/>
                <w:sz w:val="24"/>
                <w:szCs w:val="24"/>
              </w:rPr>
              <w:t xml:space="preserve">Библиотека ЦОК </w:t>
            </w:r>
            <w:hyperlink r:id="rId244" w:history="1">
              <w:r w:rsidRPr="00DC3B87">
                <w:rPr>
                  <w:rStyle w:val="ae"/>
                  <w:rFonts w:ascii="Times New Roman" w:eastAsia="Times New Roman" w:hAnsi="Times New Roman" w:cs="Times New Roman"/>
                  <w:sz w:val="24"/>
                  <w:szCs w:val="24"/>
                </w:rPr>
                <w:t>https://m.edsoo.ru/f29fa11a</w:t>
              </w:r>
            </w:hyperlink>
          </w:p>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r>
      <w:tr w:rsidR="00254EE7" w:rsidTr="00A353A4">
        <w:tc>
          <w:tcPr>
            <w:tcW w:w="603" w:type="dxa"/>
          </w:tcPr>
          <w:p w:rsidR="00254EE7"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49" w:type="dxa"/>
          </w:tcPr>
          <w:p w:rsidR="00254EE7" w:rsidRPr="006F198D" w:rsidRDefault="00AC19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rsidR="00254EE7" w:rsidRPr="006F198D" w:rsidRDefault="00B53664" w:rsidP="005C137F">
            <w:pPr>
              <w:widowControl w:val="0"/>
              <w:autoSpaceDE w:val="0"/>
              <w:autoSpaceDN w:val="0"/>
              <w:jc w:val="both"/>
              <w:rPr>
                <w:rFonts w:ascii="Times New Roman" w:eastAsia="Times New Roman" w:hAnsi="Times New Roman" w:cs="Times New Roman"/>
                <w:sz w:val="24"/>
                <w:szCs w:val="24"/>
              </w:rPr>
            </w:pPr>
            <w:r w:rsidRPr="00B53664">
              <w:rPr>
                <w:rFonts w:ascii="Times New Roman" w:eastAsia="Times New Roman" w:hAnsi="Times New Roman" w:cs="Times New Roman"/>
                <w:sz w:val="24"/>
                <w:szCs w:val="24"/>
              </w:rPr>
              <w:t>Авторские приёмы создания художественного образа в стихотворении Е.А. Баратынского «Весна, весна! Как воздух чист»..»</w:t>
            </w:r>
          </w:p>
        </w:tc>
        <w:tc>
          <w:tcPr>
            <w:tcW w:w="1101" w:type="dxa"/>
          </w:tcPr>
          <w:p w:rsidR="00254EE7" w:rsidRPr="006F198D" w:rsidRDefault="00B5366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54EE7" w:rsidRDefault="00B53664" w:rsidP="006F198D">
            <w:pPr>
              <w:widowControl w:val="0"/>
              <w:autoSpaceDE w:val="0"/>
              <w:autoSpaceDN w:val="0"/>
              <w:jc w:val="center"/>
              <w:rPr>
                <w:rFonts w:ascii="Times New Roman" w:eastAsia="Times New Roman" w:hAnsi="Times New Roman" w:cs="Times New Roman"/>
                <w:sz w:val="24"/>
                <w:szCs w:val="24"/>
              </w:rPr>
            </w:pPr>
            <w:r w:rsidRPr="00B53664">
              <w:rPr>
                <w:rFonts w:ascii="Times New Roman" w:eastAsia="Times New Roman" w:hAnsi="Times New Roman" w:cs="Times New Roman"/>
                <w:sz w:val="24"/>
                <w:szCs w:val="24"/>
              </w:rPr>
              <w:t xml:space="preserve">Библиотека ЦОК </w:t>
            </w:r>
            <w:hyperlink r:id="rId245" w:history="1">
              <w:r w:rsidRPr="00DC3B87">
                <w:rPr>
                  <w:rStyle w:val="ae"/>
                  <w:rFonts w:ascii="Times New Roman" w:eastAsia="Times New Roman" w:hAnsi="Times New Roman" w:cs="Times New Roman"/>
                  <w:sz w:val="24"/>
                  <w:szCs w:val="24"/>
                </w:rPr>
                <w:t>https://m.edsoo.ru/f29f9c42</w:t>
              </w:r>
            </w:hyperlink>
          </w:p>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r>
      <w:tr w:rsidR="00254EE7" w:rsidTr="00A353A4">
        <w:tc>
          <w:tcPr>
            <w:tcW w:w="603" w:type="dxa"/>
          </w:tcPr>
          <w:p w:rsidR="00254EE7"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249" w:type="dxa"/>
          </w:tcPr>
          <w:p w:rsidR="00254EE7" w:rsidRPr="006F198D" w:rsidRDefault="00AC19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rsidR="00254EE7" w:rsidRPr="006F198D" w:rsidRDefault="00B53664" w:rsidP="005C137F">
            <w:pPr>
              <w:widowControl w:val="0"/>
              <w:autoSpaceDE w:val="0"/>
              <w:autoSpaceDN w:val="0"/>
              <w:jc w:val="both"/>
              <w:rPr>
                <w:rFonts w:ascii="Times New Roman" w:eastAsia="Times New Roman" w:hAnsi="Times New Roman" w:cs="Times New Roman"/>
                <w:sz w:val="24"/>
                <w:szCs w:val="24"/>
              </w:rPr>
            </w:pPr>
            <w:r w:rsidRPr="00B53664">
              <w:rPr>
                <w:rFonts w:ascii="Times New Roman" w:eastAsia="Times New Roman" w:hAnsi="Times New Roman" w:cs="Times New Roman"/>
                <w:sz w:val="24"/>
                <w:szCs w:val="24"/>
              </w:rPr>
              <w:t>Выразительность поэтической речи стихотворения И.С. Никитина «В синем небе плыву</w:t>
            </w:r>
            <w:r>
              <w:rPr>
                <w:rFonts w:ascii="Times New Roman" w:eastAsia="Times New Roman" w:hAnsi="Times New Roman" w:cs="Times New Roman"/>
                <w:sz w:val="24"/>
                <w:szCs w:val="24"/>
              </w:rPr>
              <w:t xml:space="preserve">т над полями…» </w:t>
            </w:r>
          </w:p>
        </w:tc>
        <w:tc>
          <w:tcPr>
            <w:tcW w:w="1101" w:type="dxa"/>
          </w:tcPr>
          <w:p w:rsidR="00254EE7" w:rsidRPr="006F198D" w:rsidRDefault="00B5366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54EE7" w:rsidRDefault="00B53664" w:rsidP="006F198D">
            <w:pPr>
              <w:widowControl w:val="0"/>
              <w:autoSpaceDE w:val="0"/>
              <w:autoSpaceDN w:val="0"/>
              <w:jc w:val="center"/>
              <w:rPr>
                <w:rFonts w:ascii="Times New Roman" w:eastAsia="Times New Roman" w:hAnsi="Times New Roman" w:cs="Times New Roman"/>
                <w:sz w:val="24"/>
                <w:szCs w:val="24"/>
              </w:rPr>
            </w:pPr>
            <w:r w:rsidRPr="00B53664">
              <w:rPr>
                <w:rFonts w:ascii="Times New Roman" w:eastAsia="Times New Roman" w:hAnsi="Times New Roman" w:cs="Times New Roman"/>
                <w:sz w:val="24"/>
                <w:szCs w:val="24"/>
              </w:rPr>
              <w:t xml:space="preserve">Библиотека ЦОК </w:t>
            </w:r>
            <w:hyperlink r:id="rId246" w:history="1">
              <w:r w:rsidRPr="00DC3B87">
                <w:rPr>
                  <w:rStyle w:val="ae"/>
                  <w:rFonts w:ascii="Times New Roman" w:eastAsia="Times New Roman" w:hAnsi="Times New Roman" w:cs="Times New Roman"/>
                  <w:sz w:val="24"/>
                  <w:szCs w:val="24"/>
                </w:rPr>
                <w:t>https://m.edsoo.ru/f29faec6</w:t>
              </w:r>
            </w:hyperlink>
          </w:p>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r>
      <w:tr w:rsidR="00254EE7" w:rsidTr="00A353A4">
        <w:tc>
          <w:tcPr>
            <w:tcW w:w="603" w:type="dxa"/>
          </w:tcPr>
          <w:p w:rsidR="00254EE7"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49" w:type="dxa"/>
          </w:tcPr>
          <w:p w:rsidR="00254EE7" w:rsidRPr="006F198D" w:rsidRDefault="00AC197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rsidR="00254EE7" w:rsidRPr="006F198D" w:rsidRDefault="00B53664" w:rsidP="005C137F">
            <w:pPr>
              <w:widowControl w:val="0"/>
              <w:autoSpaceDE w:val="0"/>
              <w:autoSpaceDN w:val="0"/>
              <w:jc w:val="both"/>
              <w:rPr>
                <w:rFonts w:ascii="Times New Roman" w:eastAsia="Times New Roman" w:hAnsi="Times New Roman" w:cs="Times New Roman"/>
                <w:sz w:val="24"/>
                <w:szCs w:val="24"/>
              </w:rPr>
            </w:pPr>
            <w:r w:rsidRPr="00B53664">
              <w:rPr>
                <w:rFonts w:ascii="Times New Roman" w:eastAsia="Times New Roman" w:hAnsi="Times New Roman" w:cs="Times New Roman"/>
                <w:sz w:val="24"/>
                <w:szCs w:val="24"/>
              </w:rPr>
              <w:t>Анализ чувств и настроения, создаваемых лирическим произведением. На примере произведения А.А. Прокофьева "Люблю берёзу русскую..."</w:t>
            </w:r>
          </w:p>
        </w:tc>
        <w:tc>
          <w:tcPr>
            <w:tcW w:w="1101" w:type="dxa"/>
          </w:tcPr>
          <w:p w:rsidR="00254EE7" w:rsidRPr="006F198D" w:rsidRDefault="00B5366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54EE7" w:rsidRDefault="00B53664" w:rsidP="006F198D">
            <w:pPr>
              <w:widowControl w:val="0"/>
              <w:autoSpaceDE w:val="0"/>
              <w:autoSpaceDN w:val="0"/>
              <w:jc w:val="center"/>
              <w:rPr>
                <w:rFonts w:ascii="Times New Roman" w:eastAsia="Times New Roman" w:hAnsi="Times New Roman" w:cs="Times New Roman"/>
                <w:sz w:val="24"/>
                <w:szCs w:val="24"/>
              </w:rPr>
            </w:pPr>
            <w:r w:rsidRPr="00B53664">
              <w:rPr>
                <w:rFonts w:ascii="Times New Roman" w:eastAsia="Times New Roman" w:hAnsi="Times New Roman" w:cs="Times New Roman"/>
                <w:sz w:val="24"/>
                <w:szCs w:val="24"/>
              </w:rPr>
              <w:t xml:space="preserve">Библиотека ЦОК </w:t>
            </w:r>
            <w:hyperlink r:id="rId247" w:history="1">
              <w:r w:rsidRPr="00DC3B87">
                <w:rPr>
                  <w:rStyle w:val="ae"/>
                  <w:rFonts w:ascii="Times New Roman" w:eastAsia="Times New Roman" w:hAnsi="Times New Roman" w:cs="Times New Roman"/>
                  <w:sz w:val="24"/>
                  <w:szCs w:val="24"/>
                </w:rPr>
                <w:t>https://m.edsoo.ru/f29fb682</w:t>
              </w:r>
            </w:hyperlink>
          </w:p>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r>
      <w:tr w:rsidR="00254EE7" w:rsidTr="00A353A4">
        <w:tc>
          <w:tcPr>
            <w:tcW w:w="603" w:type="dxa"/>
          </w:tcPr>
          <w:p w:rsidR="00254EE7"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49" w:type="dxa"/>
          </w:tcPr>
          <w:p w:rsidR="00254EE7" w:rsidRPr="006F198D" w:rsidRDefault="0053143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rsidR="00254EE7" w:rsidRPr="006F198D" w:rsidRDefault="00B53664" w:rsidP="005C137F">
            <w:pPr>
              <w:widowControl w:val="0"/>
              <w:autoSpaceDE w:val="0"/>
              <w:autoSpaceDN w:val="0"/>
              <w:jc w:val="both"/>
              <w:rPr>
                <w:rFonts w:ascii="Times New Roman" w:eastAsia="Times New Roman" w:hAnsi="Times New Roman" w:cs="Times New Roman"/>
                <w:sz w:val="24"/>
                <w:szCs w:val="24"/>
              </w:rPr>
            </w:pPr>
            <w:r w:rsidRPr="00B53664">
              <w:rPr>
                <w:rFonts w:ascii="Times New Roman" w:eastAsia="Times New Roman" w:hAnsi="Times New Roman" w:cs="Times New Roman"/>
                <w:sz w:val="24"/>
                <w:szCs w:val="24"/>
              </w:rPr>
              <w:t>Образное изображение осени в стихотворении И.А. Бунина «Листопад»</w:t>
            </w:r>
          </w:p>
        </w:tc>
        <w:tc>
          <w:tcPr>
            <w:tcW w:w="1101" w:type="dxa"/>
          </w:tcPr>
          <w:p w:rsidR="00254EE7" w:rsidRPr="006F198D" w:rsidRDefault="00B5366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254EE7" w:rsidRPr="006F198D" w:rsidRDefault="00254EE7"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254EE7" w:rsidRDefault="00B53664" w:rsidP="006F198D">
            <w:pPr>
              <w:widowControl w:val="0"/>
              <w:autoSpaceDE w:val="0"/>
              <w:autoSpaceDN w:val="0"/>
              <w:jc w:val="center"/>
              <w:rPr>
                <w:rFonts w:ascii="Times New Roman" w:eastAsia="Times New Roman" w:hAnsi="Times New Roman" w:cs="Times New Roman"/>
                <w:sz w:val="24"/>
                <w:szCs w:val="24"/>
              </w:rPr>
            </w:pPr>
            <w:r w:rsidRPr="00B53664">
              <w:rPr>
                <w:rFonts w:ascii="Times New Roman" w:eastAsia="Times New Roman" w:hAnsi="Times New Roman" w:cs="Times New Roman"/>
                <w:sz w:val="24"/>
                <w:szCs w:val="24"/>
              </w:rPr>
              <w:t xml:space="preserve">Библиотека ЦОК </w:t>
            </w:r>
            <w:hyperlink r:id="rId248" w:history="1">
              <w:r w:rsidRPr="00DC3B87">
                <w:rPr>
                  <w:rStyle w:val="ae"/>
                  <w:rFonts w:ascii="Times New Roman" w:eastAsia="Times New Roman" w:hAnsi="Times New Roman" w:cs="Times New Roman"/>
                  <w:sz w:val="24"/>
                  <w:szCs w:val="24"/>
                </w:rPr>
                <w:t>https://m.edsoo.ru/f29fb420</w:t>
              </w:r>
            </w:hyperlink>
          </w:p>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49" w:type="dxa"/>
          </w:tcPr>
          <w:p w:rsidR="00904B1E" w:rsidRPr="006F198D" w:rsidRDefault="0053143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43" w:type="dxa"/>
          </w:tcPr>
          <w:p w:rsidR="00904B1E" w:rsidRPr="006F198D" w:rsidRDefault="00B53664" w:rsidP="005C137F">
            <w:pPr>
              <w:widowControl w:val="0"/>
              <w:autoSpaceDE w:val="0"/>
              <w:autoSpaceDN w:val="0"/>
              <w:jc w:val="both"/>
              <w:rPr>
                <w:rFonts w:ascii="Times New Roman" w:eastAsia="Times New Roman" w:hAnsi="Times New Roman" w:cs="Times New Roman"/>
                <w:sz w:val="24"/>
                <w:szCs w:val="24"/>
              </w:rPr>
            </w:pPr>
            <w:r w:rsidRPr="00B53664">
              <w:rPr>
                <w:rFonts w:ascii="Times New Roman" w:eastAsia="Times New Roman" w:hAnsi="Times New Roman" w:cs="Times New Roman"/>
                <w:sz w:val="24"/>
                <w:szCs w:val="24"/>
              </w:rPr>
              <w:t>Средства создания речевой выразительности в стихотворения К.Д. Бальмонта. На примере стихотворения "Камыши"</w:t>
            </w:r>
          </w:p>
        </w:tc>
        <w:tc>
          <w:tcPr>
            <w:tcW w:w="1101" w:type="dxa"/>
          </w:tcPr>
          <w:p w:rsidR="00904B1E" w:rsidRPr="006F198D" w:rsidRDefault="00B5366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B53664" w:rsidP="006F198D">
            <w:pPr>
              <w:widowControl w:val="0"/>
              <w:autoSpaceDE w:val="0"/>
              <w:autoSpaceDN w:val="0"/>
              <w:jc w:val="center"/>
              <w:rPr>
                <w:rFonts w:ascii="Times New Roman" w:eastAsia="Times New Roman" w:hAnsi="Times New Roman" w:cs="Times New Roman"/>
                <w:sz w:val="24"/>
                <w:szCs w:val="24"/>
              </w:rPr>
            </w:pPr>
            <w:r w:rsidRPr="00B53664">
              <w:rPr>
                <w:rFonts w:ascii="Times New Roman" w:eastAsia="Times New Roman" w:hAnsi="Times New Roman" w:cs="Times New Roman"/>
                <w:sz w:val="24"/>
                <w:szCs w:val="24"/>
              </w:rPr>
              <w:t xml:space="preserve">Библиотека ЦОК </w:t>
            </w:r>
            <w:hyperlink r:id="rId249" w:history="1">
              <w:r w:rsidRPr="00DC3B87">
                <w:rPr>
                  <w:rStyle w:val="ae"/>
                  <w:rFonts w:ascii="Times New Roman" w:eastAsia="Times New Roman" w:hAnsi="Times New Roman" w:cs="Times New Roman"/>
                  <w:sz w:val="24"/>
                  <w:szCs w:val="24"/>
                </w:rPr>
                <w:t>https://m.edsoo.ru/f29fb556</w:t>
              </w:r>
            </w:hyperlink>
          </w:p>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249" w:type="dxa"/>
          </w:tcPr>
          <w:p w:rsidR="00904B1E" w:rsidRPr="006F198D" w:rsidRDefault="0053143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43" w:type="dxa"/>
          </w:tcPr>
          <w:p w:rsidR="00904B1E" w:rsidRPr="006F198D" w:rsidRDefault="00B53664" w:rsidP="005C137F">
            <w:pPr>
              <w:widowControl w:val="0"/>
              <w:autoSpaceDE w:val="0"/>
              <w:autoSpaceDN w:val="0"/>
              <w:jc w:val="both"/>
              <w:rPr>
                <w:rFonts w:ascii="Times New Roman" w:eastAsia="Times New Roman" w:hAnsi="Times New Roman" w:cs="Times New Roman"/>
                <w:sz w:val="24"/>
                <w:szCs w:val="24"/>
              </w:rPr>
            </w:pPr>
            <w:r w:rsidRPr="00B53664">
              <w:rPr>
                <w:rFonts w:ascii="Times New Roman" w:eastAsia="Times New Roman" w:hAnsi="Times New Roman" w:cs="Times New Roman"/>
                <w:sz w:val="24"/>
                <w:szCs w:val="24"/>
              </w:rPr>
              <w:t>Темы лирических произведений А.А. Блока. На примере стихотворения «Рождество»</w:t>
            </w:r>
          </w:p>
        </w:tc>
        <w:tc>
          <w:tcPr>
            <w:tcW w:w="1101" w:type="dxa"/>
          </w:tcPr>
          <w:p w:rsidR="00904B1E" w:rsidRPr="006F198D" w:rsidRDefault="00B5366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B53664" w:rsidP="006F198D">
            <w:pPr>
              <w:widowControl w:val="0"/>
              <w:autoSpaceDE w:val="0"/>
              <w:autoSpaceDN w:val="0"/>
              <w:jc w:val="center"/>
              <w:rPr>
                <w:rFonts w:ascii="Times New Roman" w:eastAsia="Times New Roman" w:hAnsi="Times New Roman" w:cs="Times New Roman"/>
                <w:sz w:val="24"/>
                <w:szCs w:val="24"/>
              </w:rPr>
            </w:pPr>
            <w:r w:rsidRPr="00B53664">
              <w:rPr>
                <w:rFonts w:ascii="Times New Roman" w:eastAsia="Times New Roman" w:hAnsi="Times New Roman" w:cs="Times New Roman"/>
                <w:sz w:val="24"/>
                <w:szCs w:val="24"/>
              </w:rPr>
              <w:t xml:space="preserve">Библиотека ЦОК </w:t>
            </w:r>
            <w:hyperlink r:id="rId250" w:history="1">
              <w:r w:rsidRPr="00DC3B87">
                <w:rPr>
                  <w:rStyle w:val="ae"/>
                  <w:rFonts w:ascii="Times New Roman" w:eastAsia="Times New Roman" w:hAnsi="Times New Roman" w:cs="Times New Roman"/>
                  <w:sz w:val="24"/>
                  <w:szCs w:val="24"/>
                </w:rPr>
                <w:t>https://m.edsoo.ru/f29fb8f8</w:t>
              </w:r>
            </w:hyperlink>
          </w:p>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249" w:type="dxa"/>
          </w:tcPr>
          <w:p w:rsidR="00904B1E" w:rsidRPr="006F198D" w:rsidRDefault="0053143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43" w:type="dxa"/>
          </w:tcPr>
          <w:p w:rsidR="00904B1E" w:rsidRPr="006F198D" w:rsidRDefault="00B53664" w:rsidP="005C137F">
            <w:pPr>
              <w:widowControl w:val="0"/>
              <w:autoSpaceDE w:val="0"/>
              <w:autoSpaceDN w:val="0"/>
              <w:jc w:val="both"/>
              <w:rPr>
                <w:rFonts w:ascii="Times New Roman" w:eastAsia="Times New Roman" w:hAnsi="Times New Roman" w:cs="Times New Roman"/>
                <w:sz w:val="24"/>
                <w:szCs w:val="24"/>
              </w:rPr>
            </w:pPr>
            <w:r w:rsidRPr="00B53664">
              <w:rPr>
                <w:rFonts w:ascii="Times New Roman" w:eastAsia="Times New Roman" w:hAnsi="Times New Roman" w:cs="Times New Roman"/>
                <w:sz w:val="24"/>
                <w:szCs w:val="24"/>
              </w:rPr>
              <w:t>Составление устного рассказа по репродукции картины на основе изученных лирических произведений</w:t>
            </w:r>
          </w:p>
        </w:tc>
        <w:tc>
          <w:tcPr>
            <w:tcW w:w="1101" w:type="dxa"/>
          </w:tcPr>
          <w:p w:rsidR="00904B1E" w:rsidRPr="006F198D" w:rsidRDefault="00B5366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B53664" w:rsidP="006F198D">
            <w:pPr>
              <w:widowControl w:val="0"/>
              <w:autoSpaceDE w:val="0"/>
              <w:autoSpaceDN w:val="0"/>
              <w:jc w:val="center"/>
              <w:rPr>
                <w:rFonts w:ascii="Times New Roman" w:eastAsia="Times New Roman" w:hAnsi="Times New Roman" w:cs="Times New Roman"/>
                <w:sz w:val="24"/>
                <w:szCs w:val="24"/>
              </w:rPr>
            </w:pPr>
            <w:r w:rsidRPr="00B53664">
              <w:rPr>
                <w:rFonts w:ascii="Times New Roman" w:eastAsia="Times New Roman" w:hAnsi="Times New Roman" w:cs="Times New Roman"/>
                <w:sz w:val="24"/>
                <w:szCs w:val="24"/>
              </w:rPr>
              <w:t xml:space="preserve">Библиотека ЦОК </w:t>
            </w:r>
            <w:hyperlink r:id="rId251" w:history="1">
              <w:r w:rsidRPr="00DC3B87">
                <w:rPr>
                  <w:rStyle w:val="ae"/>
                  <w:rFonts w:ascii="Times New Roman" w:eastAsia="Times New Roman" w:hAnsi="Times New Roman" w:cs="Times New Roman"/>
                  <w:sz w:val="24"/>
                  <w:szCs w:val="24"/>
                </w:rPr>
                <w:t>https://m.edsoo.ru/f2a0afd8</w:t>
              </w:r>
            </w:hyperlink>
          </w:p>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49" w:type="dxa"/>
          </w:tcPr>
          <w:p w:rsidR="00904B1E" w:rsidRDefault="00E1541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Литературная сказка</w:t>
            </w:r>
          </w:p>
          <w:p w:rsidR="00E1541F" w:rsidRDefault="00E1541F" w:rsidP="006F198D">
            <w:pPr>
              <w:widowControl w:val="0"/>
              <w:autoSpaceDE w:val="0"/>
              <w:autoSpaceDN w:val="0"/>
              <w:jc w:val="center"/>
              <w:rPr>
                <w:rFonts w:ascii="Times New Roman" w:eastAsia="Times New Roman" w:hAnsi="Times New Roman" w:cs="Times New Roman"/>
                <w:sz w:val="24"/>
                <w:szCs w:val="24"/>
              </w:rPr>
            </w:pPr>
          </w:p>
          <w:p w:rsidR="00E1541F" w:rsidRPr="006F198D" w:rsidRDefault="00E1541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rsidR="00904B1E" w:rsidRPr="006F198D" w:rsidRDefault="00E1541F" w:rsidP="005C137F">
            <w:pPr>
              <w:widowControl w:val="0"/>
              <w:autoSpaceDE w:val="0"/>
              <w:autoSpaceDN w:val="0"/>
              <w:jc w:val="both"/>
              <w:rPr>
                <w:rFonts w:ascii="Times New Roman" w:eastAsia="Times New Roman" w:hAnsi="Times New Roman" w:cs="Times New Roman"/>
                <w:sz w:val="24"/>
                <w:szCs w:val="24"/>
              </w:rPr>
            </w:pPr>
            <w:r w:rsidRPr="00E1541F">
              <w:rPr>
                <w:rFonts w:ascii="Times New Roman" w:eastAsia="Times New Roman" w:hAnsi="Times New Roman" w:cs="Times New Roman"/>
                <w:sz w:val="24"/>
                <w:szCs w:val="24"/>
              </w:rPr>
              <w:t>Характеристика героя литературной сказки. На примере сказки В. Ф. Одоевского «Городок в табакерке»</w:t>
            </w:r>
          </w:p>
        </w:tc>
        <w:tc>
          <w:tcPr>
            <w:tcW w:w="1101" w:type="dxa"/>
          </w:tcPr>
          <w:p w:rsidR="00904B1E" w:rsidRPr="006F198D" w:rsidRDefault="00E1541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249" w:type="dxa"/>
          </w:tcPr>
          <w:p w:rsidR="00904B1E" w:rsidRPr="006F198D" w:rsidRDefault="00E1541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rsidR="00904B1E" w:rsidRPr="006F198D" w:rsidRDefault="00E1541F" w:rsidP="005C137F">
            <w:pPr>
              <w:widowControl w:val="0"/>
              <w:autoSpaceDE w:val="0"/>
              <w:autoSpaceDN w:val="0"/>
              <w:jc w:val="both"/>
              <w:rPr>
                <w:rFonts w:ascii="Times New Roman" w:eastAsia="Times New Roman" w:hAnsi="Times New Roman" w:cs="Times New Roman"/>
                <w:sz w:val="24"/>
                <w:szCs w:val="24"/>
              </w:rPr>
            </w:pPr>
            <w:r w:rsidRPr="00E1541F">
              <w:rPr>
                <w:rFonts w:ascii="Times New Roman" w:eastAsia="Times New Roman" w:hAnsi="Times New Roman" w:cs="Times New Roman"/>
                <w:sz w:val="24"/>
                <w:szCs w:val="24"/>
              </w:rPr>
              <w:t>Народные образы героев сказа П.П.Бажова «Серебряное копытце»</w:t>
            </w:r>
            <w:r>
              <w:rPr>
                <w:rFonts w:ascii="Times New Roman" w:eastAsia="Times New Roman" w:hAnsi="Times New Roman" w:cs="Times New Roman"/>
                <w:sz w:val="24"/>
                <w:szCs w:val="24"/>
              </w:rPr>
              <w:t xml:space="preserve">. </w:t>
            </w:r>
            <w:r w:rsidRPr="00E1541F">
              <w:rPr>
                <w:rFonts w:ascii="Times New Roman" w:eastAsia="Times New Roman" w:hAnsi="Times New Roman" w:cs="Times New Roman"/>
                <w:sz w:val="24"/>
                <w:szCs w:val="24"/>
              </w:rPr>
              <w:t>Иллюстрации как отражение сюжета сказов П.П.Бажова</w:t>
            </w:r>
          </w:p>
        </w:tc>
        <w:tc>
          <w:tcPr>
            <w:tcW w:w="1101" w:type="dxa"/>
          </w:tcPr>
          <w:p w:rsidR="00904B1E" w:rsidRPr="006F198D" w:rsidRDefault="00E1541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49" w:type="dxa"/>
          </w:tcPr>
          <w:p w:rsidR="00904B1E" w:rsidRPr="006F198D" w:rsidRDefault="00E1541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rsidR="00904B1E" w:rsidRPr="006F198D" w:rsidRDefault="00E1541F" w:rsidP="00E1541F">
            <w:pPr>
              <w:widowControl w:val="0"/>
              <w:autoSpaceDE w:val="0"/>
              <w:autoSpaceDN w:val="0"/>
              <w:jc w:val="both"/>
              <w:rPr>
                <w:rFonts w:ascii="Times New Roman" w:eastAsia="Times New Roman" w:hAnsi="Times New Roman" w:cs="Times New Roman"/>
                <w:sz w:val="24"/>
                <w:szCs w:val="24"/>
              </w:rPr>
            </w:pPr>
            <w:r w:rsidRPr="00E1541F">
              <w:rPr>
                <w:rFonts w:ascii="Times New Roman" w:eastAsia="Times New Roman" w:hAnsi="Times New Roman" w:cs="Times New Roman"/>
                <w:sz w:val="24"/>
                <w:szCs w:val="24"/>
              </w:rPr>
              <w:t>Наблюдение за художественными особенностями, языком сказа П.П.Бажова «Серебряное копытце»</w:t>
            </w:r>
          </w:p>
        </w:tc>
        <w:tc>
          <w:tcPr>
            <w:tcW w:w="1101" w:type="dxa"/>
          </w:tcPr>
          <w:p w:rsidR="00904B1E" w:rsidRPr="006F198D" w:rsidRDefault="00E1541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r>
      <w:tr w:rsidR="00B53664" w:rsidTr="00A353A4">
        <w:tc>
          <w:tcPr>
            <w:tcW w:w="603" w:type="dxa"/>
          </w:tcPr>
          <w:p w:rsidR="00B53664"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249" w:type="dxa"/>
          </w:tcPr>
          <w:p w:rsidR="00B53664" w:rsidRPr="006F198D" w:rsidRDefault="00E1541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rsidR="00B53664" w:rsidRPr="006F198D" w:rsidRDefault="00E1541F" w:rsidP="005C137F">
            <w:pPr>
              <w:widowControl w:val="0"/>
              <w:autoSpaceDE w:val="0"/>
              <w:autoSpaceDN w:val="0"/>
              <w:jc w:val="both"/>
              <w:rPr>
                <w:rFonts w:ascii="Times New Roman" w:eastAsia="Times New Roman" w:hAnsi="Times New Roman" w:cs="Times New Roman"/>
                <w:sz w:val="24"/>
                <w:szCs w:val="24"/>
              </w:rPr>
            </w:pPr>
            <w:r w:rsidRPr="00E1541F">
              <w:rPr>
                <w:rFonts w:ascii="Times New Roman" w:eastAsia="Times New Roman" w:hAnsi="Times New Roman" w:cs="Times New Roman"/>
                <w:sz w:val="24"/>
                <w:szCs w:val="24"/>
              </w:rPr>
              <w:t>Литературная сказка П.П.Ершова «Конёк-Горбунок»: сюжет и построение (композиция) сказки</w:t>
            </w:r>
          </w:p>
        </w:tc>
        <w:tc>
          <w:tcPr>
            <w:tcW w:w="1101" w:type="dxa"/>
          </w:tcPr>
          <w:p w:rsidR="00B53664" w:rsidRPr="006F198D" w:rsidRDefault="00E1541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249" w:type="dxa"/>
          </w:tcPr>
          <w:p w:rsidR="00904B1E" w:rsidRPr="006F198D" w:rsidRDefault="00E1541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rsidR="00904B1E" w:rsidRPr="006F198D" w:rsidRDefault="00E1541F" w:rsidP="005C137F">
            <w:pPr>
              <w:widowControl w:val="0"/>
              <w:autoSpaceDE w:val="0"/>
              <w:autoSpaceDN w:val="0"/>
              <w:jc w:val="both"/>
              <w:rPr>
                <w:rFonts w:ascii="Times New Roman" w:eastAsia="Times New Roman" w:hAnsi="Times New Roman" w:cs="Times New Roman"/>
                <w:sz w:val="24"/>
                <w:szCs w:val="24"/>
              </w:rPr>
            </w:pPr>
            <w:r w:rsidRPr="00E1541F">
              <w:rPr>
                <w:rFonts w:ascii="Times New Roman" w:eastAsia="Times New Roman" w:hAnsi="Times New Roman" w:cs="Times New Roman"/>
                <w:sz w:val="24"/>
                <w:szCs w:val="24"/>
              </w:rPr>
              <w:t>Речевые особенности (сказочные формулы, повторы, постоянные эпитеты) сказки П.П.Ершова «Конёк-Горбунок»</w:t>
            </w:r>
          </w:p>
        </w:tc>
        <w:tc>
          <w:tcPr>
            <w:tcW w:w="1101" w:type="dxa"/>
          </w:tcPr>
          <w:p w:rsidR="00904B1E" w:rsidRPr="006F198D" w:rsidRDefault="00E1541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r>
      <w:tr w:rsidR="00B53664" w:rsidTr="00A353A4">
        <w:tc>
          <w:tcPr>
            <w:tcW w:w="603" w:type="dxa"/>
          </w:tcPr>
          <w:p w:rsidR="00B53664"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249" w:type="dxa"/>
          </w:tcPr>
          <w:p w:rsidR="00B53664" w:rsidRPr="006F198D" w:rsidRDefault="00E1541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rsidR="00B53664" w:rsidRPr="006F198D" w:rsidRDefault="00E1541F" w:rsidP="005C137F">
            <w:pPr>
              <w:widowControl w:val="0"/>
              <w:autoSpaceDE w:val="0"/>
              <w:autoSpaceDN w:val="0"/>
              <w:jc w:val="both"/>
              <w:rPr>
                <w:rFonts w:ascii="Times New Roman" w:eastAsia="Times New Roman" w:hAnsi="Times New Roman" w:cs="Times New Roman"/>
                <w:sz w:val="24"/>
                <w:szCs w:val="24"/>
              </w:rPr>
            </w:pPr>
            <w:r w:rsidRPr="00E1541F">
              <w:rPr>
                <w:rFonts w:ascii="Times New Roman" w:eastAsia="Times New Roman" w:hAnsi="Times New Roman" w:cs="Times New Roman"/>
                <w:sz w:val="24"/>
                <w:szCs w:val="24"/>
              </w:rPr>
              <w:t>Литературная сказка С.Т. Аксакова "Аленький цветочек" (сюжет, композиция, герои)</w:t>
            </w:r>
          </w:p>
        </w:tc>
        <w:tc>
          <w:tcPr>
            <w:tcW w:w="1101" w:type="dxa"/>
          </w:tcPr>
          <w:p w:rsidR="00B53664" w:rsidRPr="006F198D" w:rsidRDefault="00E1541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r>
      <w:tr w:rsidR="00B53664" w:rsidTr="00A353A4">
        <w:tc>
          <w:tcPr>
            <w:tcW w:w="603" w:type="dxa"/>
          </w:tcPr>
          <w:p w:rsidR="00B53664"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249" w:type="dxa"/>
          </w:tcPr>
          <w:p w:rsidR="00B53664" w:rsidRPr="006F198D" w:rsidRDefault="00E1541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rsidR="00B53664" w:rsidRPr="006F198D" w:rsidRDefault="00E1541F" w:rsidP="005C137F">
            <w:pPr>
              <w:widowControl w:val="0"/>
              <w:autoSpaceDE w:val="0"/>
              <w:autoSpaceDN w:val="0"/>
              <w:jc w:val="both"/>
              <w:rPr>
                <w:rFonts w:ascii="Times New Roman" w:eastAsia="Times New Roman" w:hAnsi="Times New Roman" w:cs="Times New Roman"/>
                <w:sz w:val="24"/>
                <w:szCs w:val="24"/>
              </w:rPr>
            </w:pPr>
            <w:r w:rsidRPr="00E1541F">
              <w:rPr>
                <w:rFonts w:ascii="Times New Roman" w:eastAsia="Times New Roman" w:hAnsi="Times New Roman" w:cs="Times New Roman"/>
                <w:sz w:val="24"/>
                <w:szCs w:val="24"/>
              </w:rPr>
              <w:t>Фольклорная основа литературной сказки С.Т. Аксакова "Аленький цветочек"</w:t>
            </w:r>
          </w:p>
        </w:tc>
        <w:tc>
          <w:tcPr>
            <w:tcW w:w="1101" w:type="dxa"/>
          </w:tcPr>
          <w:p w:rsidR="00B53664" w:rsidRPr="006F198D" w:rsidRDefault="00E1541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r>
      <w:tr w:rsidR="00B53664" w:rsidTr="00A353A4">
        <w:tc>
          <w:tcPr>
            <w:tcW w:w="603" w:type="dxa"/>
          </w:tcPr>
          <w:p w:rsidR="00B53664"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249" w:type="dxa"/>
          </w:tcPr>
          <w:p w:rsidR="00B53664" w:rsidRPr="006F198D" w:rsidRDefault="00E1541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rsidR="00B53664" w:rsidRPr="006F198D" w:rsidRDefault="00E1541F" w:rsidP="005C137F">
            <w:pPr>
              <w:widowControl w:val="0"/>
              <w:autoSpaceDE w:val="0"/>
              <w:autoSpaceDN w:val="0"/>
              <w:jc w:val="both"/>
              <w:rPr>
                <w:rFonts w:ascii="Times New Roman" w:eastAsia="Times New Roman" w:hAnsi="Times New Roman" w:cs="Times New Roman"/>
                <w:sz w:val="24"/>
                <w:szCs w:val="24"/>
              </w:rPr>
            </w:pPr>
            <w:r w:rsidRPr="00E1541F">
              <w:rPr>
                <w:rFonts w:ascii="Times New Roman" w:eastAsia="Times New Roman" w:hAnsi="Times New Roman" w:cs="Times New Roman"/>
                <w:sz w:val="24"/>
                <w:szCs w:val="24"/>
              </w:rPr>
              <w:t>Тематическая проверочная работа по итогам раздела «Литературная сказка»</w:t>
            </w:r>
          </w:p>
        </w:tc>
        <w:tc>
          <w:tcPr>
            <w:tcW w:w="1101" w:type="dxa"/>
          </w:tcPr>
          <w:p w:rsidR="00B53664" w:rsidRPr="006F198D" w:rsidRDefault="00E1541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B53664" w:rsidRPr="006F198D" w:rsidRDefault="00E1541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r>
      <w:tr w:rsidR="00B53664" w:rsidTr="00A353A4">
        <w:tc>
          <w:tcPr>
            <w:tcW w:w="603" w:type="dxa"/>
          </w:tcPr>
          <w:p w:rsidR="00B53664"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249" w:type="dxa"/>
          </w:tcPr>
          <w:p w:rsidR="00B53664" w:rsidRPr="006F198D" w:rsidRDefault="00E1541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43" w:type="dxa"/>
          </w:tcPr>
          <w:p w:rsidR="00B53664" w:rsidRPr="006F198D" w:rsidRDefault="0069052D"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выставки «Литературные сказки». Выбор произведения для самостоятельного чтения в соответствии с темой</w:t>
            </w:r>
          </w:p>
        </w:tc>
        <w:tc>
          <w:tcPr>
            <w:tcW w:w="1101" w:type="dxa"/>
          </w:tcPr>
          <w:p w:rsidR="00B53664" w:rsidRPr="006F198D" w:rsidRDefault="0069052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r>
      <w:tr w:rsidR="00B53664" w:rsidTr="00A353A4">
        <w:tc>
          <w:tcPr>
            <w:tcW w:w="603" w:type="dxa"/>
          </w:tcPr>
          <w:p w:rsidR="00B53664"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249" w:type="dxa"/>
          </w:tcPr>
          <w:p w:rsidR="00B53664" w:rsidRDefault="00F125F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Юмористические произведения</w:t>
            </w:r>
          </w:p>
          <w:p w:rsidR="00F125F8" w:rsidRDefault="00F125F8" w:rsidP="006F198D">
            <w:pPr>
              <w:widowControl w:val="0"/>
              <w:autoSpaceDE w:val="0"/>
              <w:autoSpaceDN w:val="0"/>
              <w:jc w:val="center"/>
              <w:rPr>
                <w:rFonts w:ascii="Times New Roman" w:eastAsia="Times New Roman" w:hAnsi="Times New Roman" w:cs="Times New Roman"/>
                <w:sz w:val="24"/>
                <w:szCs w:val="24"/>
              </w:rPr>
            </w:pPr>
          </w:p>
          <w:p w:rsidR="00F125F8" w:rsidRPr="006F198D" w:rsidRDefault="00F125F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rsidR="00B53664" w:rsidRPr="006F198D" w:rsidRDefault="00F125F8" w:rsidP="005C137F">
            <w:pPr>
              <w:widowControl w:val="0"/>
              <w:autoSpaceDE w:val="0"/>
              <w:autoSpaceDN w:val="0"/>
              <w:jc w:val="both"/>
              <w:rPr>
                <w:rFonts w:ascii="Times New Roman" w:eastAsia="Times New Roman" w:hAnsi="Times New Roman" w:cs="Times New Roman"/>
                <w:sz w:val="24"/>
                <w:szCs w:val="24"/>
              </w:rPr>
            </w:pPr>
            <w:r w:rsidRPr="00F125F8">
              <w:rPr>
                <w:rFonts w:ascii="Times New Roman" w:eastAsia="Times New Roman" w:hAnsi="Times New Roman" w:cs="Times New Roman"/>
                <w:sz w:val="24"/>
                <w:szCs w:val="24"/>
              </w:rPr>
              <w:t>Средства создания комического в произведениях Н.Н.</w:t>
            </w:r>
            <w:r>
              <w:rPr>
                <w:rFonts w:ascii="Times New Roman" w:eastAsia="Times New Roman" w:hAnsi="Times New Roman" w:cs="Times New Roman"/>
                <w:sz w:val="24"/>
                <w:szCs w:val="24"/>
              </w:rPr>
              <w:t xml:space="preserve">Носова </w:t>
            </w:r>
          </w:p>
        </w:tc>
        <w:tc>
          <w:tcPr>
            <w:tcW w:w="1101" w:type="dxa"/>
          </w:tcPr>
          <w:p w:rsidR="00B53664" w:rsidRPr="006F198D" w:rsidRDefault="00F125F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B53664" w:rsidRDefault="00F125F8" w:rsidP="006F198D">
            <w:pPr>
              <w:widowControl w:val="0"/>
              <w:autoSpaceDE w:val="0"/>
              <w:autoSpaceDN w:val="0"/>
              <w:jc w:val="center"/>
              <w:rPr>
                <w:rFonts w:ascii="Times New Roman" w:eastAsia="Times New Roman" w:hAnsi="Times New Roman" w:cs="Times New Roman"/>
                <w:sz w:val="24"/>
                <w:szCs w:val="24"/>
              </w:rPr>
            </w:pPr>
            <w:r w:rsidRPr="00F125F8">
              <w:rPr>
                <w:rFonts w:ascii="Times New Roman" w:eastAsia="Times New Roman" w:hAnsi="Times New Roman" w:cs="Times New Roman"/>
                <w:sz w:val="24"/>
                <w:szCs w:val="24"/>
              </w:rPr>
              <w:t xml:space="preserve">Библиотека ЦОК </w:t>
            </w:r>
            <w:hyperlink r:id="rId252" w:history="1">
              <w:r w:rsidRPr="00A61D6C">
                <w:rPr>
                  <w:rStyle w:val="ae"/>
                  <w:rFonts w:ascii="Times New Roman" w:eastAsia="Times New Roman" w:hAnsi="Times New Roman" w:cs="Times New Roman"/>
                  <w:sz w:val="24"/>
                  <w:szCs w:val="24"/>
                </w:rPr>
                <w:t>https://m.edsoo.ru/f29ff336</w:t>
              </w:r>
            </w:hyperlink>
          </w:p>
          <w:p w:rsidR="00F125F8" w:rsidRPr="006F198D" w:rsidRDefault="00F125F8"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249" w:type="dxa"/>
          </w:tcPr>
          <w:p w:rsidR="00904B1E" w:rsidRPr="006F198D" w:rsidRDefault="00F125F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rsidR="00904B1E" w:rsidRPr="006F198D" w:rsidRDefault="00F125F8" w:rsidP="005C137F">
            <w:pPr>
              <w:widowControl w:val="0"/>
              <w:autoSpaceDE w:val="0"/>
              <w:autoSpaceDN w:val="0"/>
              <w:jc w:val="both"/>
              <w:rPr>
                <w:rFonts w:ascii="Times New Roman" w:eastAsia="Times New Roman" w:hAnsi="Times New Roman" w:cs="Times New Roman"/>
                <w:sz w:val="24"/>
                <w:szCs w:val="24"/>
              </w:rPr>
            </w:pPr>
            <w:r w:rsidRPr="00F125F8">
              <w:rPr>
                <w:rFonts w:ascii="Times New Roman" w:eastAsia="Times New Roman" w:hAnsi="Times New Roman" w:cs="Times New Roman"/>
                <w:sz w:val="24"/>
                <w:szCs w:val="24"/>
              </w:rPr>
              <w:t>Знакомс</w:t>
            </w:r>
            <w:r>
              <w:rPr>
                <w:rFonts w:ascii="Times New Roman" w:eastAsia="Times New Roman" w:hAnsi="Times New Roman" w:cs="Times New Roman"/>
                <w:sz w:val="24"/>
                <w:szCs w:val="24"/>
              </w:rPr>
              <w:t xml:space="preserve">тво с экранизацией </w:t>
            </w:r>
            <w:r w:rsidRPr="00F125F8">
              <w:rPr>
                <w:rFonts w:ascii="Times New Roman" w:eastAsia="Times New Roman" w:hAnsi="Times New Roman" w:cs="Times New Roman"/>
                <w:sz w:val="24"/>
                <w:szCs w:val="24"/>
              </w:rPr>
              <w:t>юмористических произведений. На примере экранизации "Сказки о потерянном времени" Е. Л. Шварца (1964 г.)</w:t>
            </w:r>
          </w:p>
        </w:tc>
        <w:tc>
          <w:tcPr>
            <w:tcW w:w="1101" w:type="dxa"/>
          </w:tcPr>
          <w:p w:rsidR="00904B1E" w:rsidRPr="006F198D" w:rsidRDefault="00F125F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F125F8" w:rsidP="006F198D">
            <w:pPr>
              <w:widowControl w:val="0"/>
              <w:autoSpaceDE w:val="0"/>
              <w:autoSpaceDN w:val="0"/>
              <w:jc w:val="center"/>
              <w:rPr>
                <w:rFonts w:ascii="Times New Roman" w:eastAsia="Times New Roman" w:hAnsi="Times New Roman" w:cs="Times New Roman"/>
                <w:sz w:val="24"/>
                <w:szCs w:val="24"/>
              </w:rPr>
            </w:pPr>
            <w:r w:rsidRPr="00F125F8">
              <w:rPr>
                <w:rFonts w:ascii="Times New Roman" w:eastAsia="Times New Roman" w:hAnsi="Times New Roman" w:cs="Times New Roman"/>
                <w:sz w:val="24"/>
                <w:szCs w:val="24"/>
              </w:rPr>
              <w:t xml:space="preserve">Библиотека ЦОК </w:t>
            </w:r>
            <w:hyperlink r:id="rId253" w:history="1">
              <w:r w:rsidRPr="00A61D6C">
                <w:rPr>
                  <w:rStyle w:val="ae"/>
                  <w:rFonts w:ascii="Times New Roman" w:eastAsia="Times New Roman" w:hAnsi="Times New Roman" w:cs="Times New Roman"/>
                  <w:sz w:val="24"/>
                  <w:szCs w:val="24"/>
                </w:rPr>
                <w:t>https://m.edsoo.ru/f29ff44e</w:t>
              </w:r>
            </w:hyperlink>
          </w:p>
          <w:p w:rsidR="00F125F8" w:rsidRPr="006F198D" w:rsidRDefault="00F125F8" w:rsidP="006F198D">
            <w:pPr>
              <w:widowControl w:val="0"/>
              <w:autoSpaceDE w:val="0"/>
              <w:autoSpaceDN w:val="0"/>
              <w:jc w:val="center"/>
              <w:rPr>
                <w:rFonts w:ascii="Times New Roman" w:eastAsia="Times New Roman" w:hAnsi="Times New Roman" w:cs="Times New Roman"/>
                <w:sz w:val="24"/>
                <w:szCs w:val="24"/>
              </w:rPr>
            </w:pPr>
          </w:p>
        </w:tc>
      </w:tr>
      <w:tr w:rsidR="00A353A4" w:rsidTr="00A353A4">
        <w:tc>
          <w:tcPr>
            <w:tcW w:w="603" w:type="dxa"/>
          </w:tcPr>
          <w:p w:rsidR="00A353A4"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249" w:type="dxa"/>
          </w:tcPr>
          <w:p w:rsidR="00A353A4" w:rsidRDefault="00A353A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rsidR="00A353A4" w:rsidRPr="00F125F8" w:rsidRDefault="00A353A4" w:rsidP="005C137F">
            <w:pPr>
              <w:widowControl w:val="0"/>
              <w:autoSpaceDE w:val="0"/>
              <w:autoSpaceDN w:val="0"/>
              <w:jc w:val="both"/>
              <w:rPr>
                <w:rFonts w:ascii="Times New Roman" w:eastAsia="Times New Roman" w:hAnsi="Times New Roman" w:cs="Times New Roman"/>
                <w:sz w:val="24"/>
                <w:szCs w:val="24"/>
              </w:rPr>
            </w:pPr>
            <w:r w:rsidRPr="00A353A4">
              <w:rPr>
                <w:rFonts w:ascii="Times New Roman" w:eastAsia="Times New Roman" w:hAnsi="Times New Roman" w:cs="Times New Roman"/>
                <w:sz w:val="24"/>
                <w:szCs w:val="24"/>
              </w:rPr>
              <w:t>Герой юмористических произведений В.Ю.Драгунского. Средства создания юмористического содержания</w:t>
            </w:r>
          </w:p>
        </w:tc>
        <w:tc>
          <w:tcPr>
            <w:tcW w:w="1101" w:type="dxa"/>
          </w:tcPr>
          <w:p w:rsidR="00A353A4" w:rsidRDefault="00A353A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A353A4" w:rsidRPr="006F198D" w:rsidRDefault="00A353A4"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A353A4" w:rsidRPr="006F198D" w:rsidRDefault="00A353A4"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A353A4" w:rsidRPr="006F198D" w:rsidRDefault="00A353A4"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A353A4" w:rsidRDefault="00A353A4" w:rsidP="006F198D">
            <w:pPr>
              <w:widowControl w:val="0"/>
              <w:autoSpaceDE w:val="0"/>
              <w:autoSpaceDN w:val="0"/>
              <w:jc w:val="center"/>
              <w:rPr>
                <w:rFonts w:ascii="Times New Roman" w:eastAsia="Times New Roman" w:hAnsi="Times New Roman" w:cs="Times New Roman"/>
                <w:sz w:val="24"/>
                <w:szCs w:val="24"/>
              </w:rPr>
            </w:pPr>
            <w:r w:rsidRPr="00A353A4">
              <w:rPr>
                <w:rFonts w:ascii="Times New Roman" w:eastAsia="Times New Roman" w:hAnsi="Times New Roman" w:cs="Times New Roman"/>
                <w:sz w:val="24"/>
                <w:szCs w:val="24"/>
              </w:rPr>
              <w:t xml:space="preserve">Библиотека ЦОК </w:t>
            </w:r>
            <w:hyperlink r:id="rId254" w:history="1">
              <w:r w:rsidRPr="00A61D6C">
                <w:rPr>
                  <w:rStyle w:val="ae"/>
                  <w:rFonts w:ascii="Times New Roman" w:eastAsia="Times New Roman" w:hAnsi="Times New Roman" w:cs="Times New Roman"/>
                  <w:sz w:val="24"/>
                  <w:szCs w:val="24"/>
                </w:rPr>
                <w:t>https://m.edsoo.ru/f2a08300</w:t>
              </w:r>
            </w:hyperlink>
          </w:p>
          <w:p w:rsidR="00A353A4" w:rsidRPr="00F125F8" w:rsidRDefault="00A353A4" w:rsidP="006F198D">
            <w:pPr>
              <w:widowControl w:val="0"/>
              <w:autoSpaceDE w:val="0"/>
              <w:autoSpaceDN w:val="0"/>
              <w:jc w:val="center"/>
              <w:rPr>
                <w:rFonts w:ascii="Times New Roman" w:eastAsia="Times New Roman" w:hAnsi="Times New Roman" w:cs="Times New Roman"/>
                <w:sz w:val="24"/>
                <w:szCs w:val="24"/>
              </w:rPr>
            </w:pPr>
          </w:p>
        </w:tc>
      </w:tr>
      <w:tr w:rsidR="00B53664" w:rsidTr="00A353A4">
        <w:tc>
          <w:tcPr>
            <w:tcW w:w="603" w:type="dxa"/>
          </w:tcPr>
          <w:p w:rsidR="00B53664"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249" w:type="dxa"/>
          </w:tcPr>
          <w:p w:rsidR="00B53664" w:rsidRPr="006F198D" w:rsidRDefault="00A353A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rsidR="00B53664" w:rsidRPr="006F198D" w:rsidRDefault="00F125F8" w:rsidP="005C137F">
            <w:pPr>
              <w:widowControl w:val="0"/>
              <w:autoSpaceDE w:val="0"/>
              <w:autoSpaceDN w:val="0"/>
              <w:jc w:val="both"/>
              <w:rPr>
                <w:rFonts w:ascii="Times New Roman" w:eastAsia="Times New Roman" w:hAnsi="Times New Roman" w:cs="Times New Roman"/>
                <w:sz w:val="24"/>
                <w:szCs w:val="24"/>
              </w:rPr>
            </w:pPr>
            <w:r w:rsidRPr="00F125F8">
              <w:rPr>
                <w:rFonts w:ascii="Times New Roman" w:eastAsia="Times New Roman" w:hAnsi="Times New Roman" w:cs="Times New Roman"/>
                <w:sz w:val="24"/>
                <w:szCs w:val="24"/>
              </w:rPr>
              <w:t>Средства выразительности текста юмористического содержания: гипербола. На примере рассказа В.Ю. Драгунского «Главные реки»</w:t>
            </w:r>
          </w:p>
        </w:tc>
        <w:tc>
          <w:tcPr>
            <w:tcW w:w="1101" w:type="dxa"/>
          </w:tcPr>
          <w:p w:rsidR="00B53664" w:rsidRPr="006F198D" w:rsidRDefault="00F125F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B53664" w:rsidRDefault="00A353A4" w:rsidP="006F198D">
            <w:pPr>
              <w:widowControl w:val="0"/>
              <w:autoSpaceDE w:val="0"/>
              <w:autoSpaceDN w:val="0"/>
              <w:jc w:val="center"/>
              <w:rPr>
                <w:rFonts w:ascii="Times New Roman" w:eastAsia="Times New Roman" w:hAnsi="Times New Roman" w:cs="Times New Roman"/>
                <w:sz w:val="24"/>
                <w:szCs w:val="24"/>
              </w:rPr>
            </w:pPr>
            <w:r w:rsidRPr="00A353A4">
              <w:rPr>
                <w:rFonts w:ascii="Times New Roman" w:eastAsia="Times New Roman" w:hAnsi="Times New Roman" w:cs="Times New Roman"/>
                <w:sz w:val="24"/>
                <w:szCs w:val="24"/>
              </w:rPr>
              <w:t xml:space="preserve">Библиотека ЦОК </w:t>
            </w:r>
            <w:hyperlink r:id="rId255" w:history="1">
              <w:r w:rsidRPr="00A61D6C">
                <w:rPr>
                  <w:rStyle w:val="ae"/>
                  <w:rFonts w:ascii="Times New Roman" w:eastAsia="Times New Roman" w:hAnsi="Times New Roman" w:cs="Times New Roman"/>
                  <w:sz w:val="24"/>
                  <w:szCs w:val="24"/>
                </w:rPr>
                <w:t>https://m.edsoo.ru/f29fe256</w:t>
              </w:r>
            </w:hyperlink>
          </w:p>
          <w:p w:rsidR="00A353A4" w:rsidRPr="006F198D" w:rsidRDefault="00A353A4" w:rsidP="006F198D">
            <w:pPr>
              <w:widowControl w:val="0"/>
              <w:autoSpaceDE w:val="0"/>
              <w:autoSpaceDN w:val="0"/>
              <w:jc w:val="center"/>
              <w:rPr>
                <w:rFonts w:ascii="Times New Roman" w:eastAsia="Times New Roman" w:hAnsi="Times New Roman" w:cs="Times New Roman"/>
                <w:sz w:val="24"/>
                <w:szCs w:val="24"/>
              </w:rPr>
            </w:pPr>
          </w:p>
        </w:tc>
      </w:tr>
      <w:tr w:rsidR="00B53664" w:rsidTr="00A353A4">
        <w:tc>
          <w:tcPr>
            <w:tcW w:w="603" w:type="dxa"/>
          </w:tcPr>
          <w:p w:rsidR="00B53664"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249" w:type="dxa"/>
          </w:tcPr>
          <w:p w:rsidR="00B53664" w:rsidRDefault="009D6FE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Пьеса</w:t>
            </w:r>
          </w:p>
          <w:p w:rsidR="009D6FE0" w:rsidRDefault="009D6FE0" w:rsidP="006F198D">
            <w:pPr>
              <w:widowControl w:val="0"/>
              <w:autoSpaceDE w:val="0"/>
              <w:autoSpaceDN w:val="0"/>
              <w:jc w:val="center"/>
              <w:rPr>
                <w:rFonts w:ascii="Times New Roman" w:eastAsia="Times New Roman" w:hAnsi="Times New Roman" w:cs="Times New Roman"/>
                <w:sz w:val="24"/>
                <w:szCs w:val="24"/>
              </w:rPr>
            </w:pPr>
          </w:p>
          <w:p w:rsidR="009D6FE0" w:rsidRPr="006F198D" w:rsidRDefault="009D6FE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rsidR="00B53664" w:rsidRPr="006F198D" w:rsidRDefault="009D6FE0" w:rsidP="005C137F">
            <w:pPr>
              <w:widowControl w:val="0"/>
              <w:autoSpaceDE w:val="0"/>
              <w:autoSpaceDN w:val="0"/>
              <w:jc w:val="both"/>
              <w:rPr>
                <w:rFonts w:ascii="Times New Roman" w:eastAsia="Times New Roman" w:hAnsi="Times New Roman" w:cs="Times New Roman"/>
                <w:sz w:val="24"/>
                <w:szCs w:val="24"/>
              </w:rPr>
            </w:pPr>
            <w:r w:rsidRPr="009D6FE0">
              <w:rPr>
                <w:rFonts w:ascii="Times New Roman" w:eastAsia="Times New Roman" w:hAnsi="Times New Roman" w:cs="Times New Roman"/>
                <w:sz w:val="24"/>
                <w:szCs w:val="24"/>
              </w:rPr>
              <w:t>Знакомство с пьесой как жанром литературы. Как подготовить произведение к постановке в театре?</w:t>
            </w:r>
          </w:p>
        </w:tc>
        <w:tc>
          <w:tcPr>
            <w:tcW w:w="1101" w:type="dxa"/>
          </w:tcPr>
          <w:p w:rsidR="00B53664" w:rsidRPr="006F198D" w:rsidRDefault="009D6FE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B53664" w:rsidRDefault="009D6FE0" w:rsidP="006F198D">
            <w:pPr>
              <w:widowControl w:val="0"/>
              <w:autoSpaceDE w:val="0"/>
              <w:autoSpaceDN w:val="0"/>
              <w:jc w:val="center"/>
              <w:rPr>
                <w:rFonts w:ascii="Times New Roman" w:eastAsia="Times New Roman" w:hAnsi="Times New Roman" w:cs="Times New Roman"/>
                <w:sz w:val="24"/>
                <w:szCs w:val="24"/>
              </w:rPr>
            </w:pPr>
            <w:r w:rsidRPr="009D6FE0">
              <w:rPr>
                <w:rFonts w:ascii="Times New Roman" w:eastAsia="Times New Roman" w:hAnsi="Times New Roman" w:cs="Times New Roman"/>
                <w:sz w:val="24"/>
                <w:szCs w:val="24"/>
              </w:rPr>
              <w:t xml:space="preserve">Библиотека ЦОК </w:t>
            </w:r>
            <w:hyperlink r:id="rId256" w:history="1">
              <w:r w:rsidRPr="00A61D6C">
                <w:rPr>
                  <w:rStyle w:val="ae"/>
                  <w:rFonts w:ascii="Times New Roman" w:eastAsia="Times New Roman" w:hAnsi="Times New Roman" w:cs="Times New Roman"/>
                  <w:sz w:val="24"/>
                  <w:szCs w:val="24"/>
                </w:rPr>
                <w:t>https://m.edsoo.ru/f29fecba</w:t>
              </w:r>
            </w:hyperlink>
          </w:p>
          <w:p w:rsidR="009D6FE0" w:rsidRPr="006F198D" w:rsidRDefault="009D6FE0" w:rsidP="006F198D">
            <w:pPr>
              <w:widowControl w:val="0"/>
              <w:autoSpaceDE w:val="0"/>
              <w:autoSpaceDN w:val="0"/>
              <w:jc w:val="center"/>
              <w:rPr>
                <w:rFonts w:ascii="Times New Roman" w:eastAsia="Times New Roman" w:hAnsi="Times New Roman" w:cs="Times New Roman"/>
                <w:sz w:val="24"/>
                <w:szCs w:val="24"/>
              </w:rPr>
            </w:pPr>
          </w:p>
        </w:tc>
      </w:tr>
      <w:tr w:rsidR="00B53664" w:rsidTr="00A353A4">
        <w:tc>
          <w:tcPr>
            <w:tcW w:w="603" w:type="dxa"/>
          </w:tcPr>
          <w:p w:rsidR="00B53664"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249" w:type="dxa"/>
          </w:tcPr>
          <w:p w:rsidR="00B53664" w:rsidRPr="006F198D" w:rsidRDefault="009D6FE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rsidR="00B53664" w:rsidRPr="006F198D" w:rsidRDefault="009D6FE0" w:rsidP="005C137F">
            <w:pPr>
              <w:widowControl w:val="0"/>
              <w:autoSpaceDE w:val="0"/>
              <w:autoSpaceDN w:val="0"/>
              <w:jc w:val="both"/>
              <w:rPr>
                <w:rFonts w:ascii="Times New Roman" w:eastAsia="Times New Roman" w:hAnsi="Times New Roman" w:cs="Times New Roman"/>
                <w:sz w:val="24"/>
                <w:szCs w:val="24"/>
              </w:rPr>
            </w:pPr>
            <w:r w:rsidRPr="009D6FE0">
              <w:rPr>
                <w:rFonts w:ascii="Times New Roman" w:eastAsia="Times New Roman" w:hAnsi="Times New Roman" w:cs="Times New Roman"/>
                <w:sz w:val="24"/>
                <w:szCs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1101" w:type="dxa"/>
          </w:tcPr>
          <w:p w:rsidR="00B53664" w:rsidRPr="006F198D" w:rsidRDefault="009D6FE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B53664" w:rsidRDefault="009D6FE0" w:rsidP="006F198D">
            <w:pPr>
              <w:widowControl w:val="0"/>
              <w:autoSpaceDE w:val="0"/>
              <w:autoSpaceDN w:val="0"/>
              <w:jc w:val="center"/>
              <w:rPr>
                <w:rFonts w:ascii="Times New Roman" w:eastAsia="Times New Roman" w:hAnsi="Times New Roman" w:cs="Times New Roman"/>
                <w:sz w:val="24"/>
                <w:szCs w:val="24"/>
              </w:rPr>
            </w:pPr>
            <w:r w:rsidRPr="009D6FE0">
              <w:rPr>
                <w:rFonts w:ascii="Times New Roman" w:eastAsia="Times New Roman" w:hAnsi="Times New Roman" w:cs="Times New Roman"/>
                <w:sz w:val="24"/>
                <w:szCs w:val="24"/>
              </w:rPr>
              <w:t xml:space="preserve">Библиотека ЦОК </w:t>
            </w:r>
            <w:hyperlink r:id="rId257" w:history="1">
              <w:r w:rsidRPr="00A61D6C">
                <w:rPr>
                  <w:rStyle w:val="ae"/>
                  <w:rFonts w:ascii="Times New Roman" w:eastAsia="Times New Roman" w:hAnsi="Times New Roman" w:cs="Times New Roman"/>
                  <w:sz w:val="24"/>
                  <w:szCs w:val="24"/>
                </w:rPr>
                <w:t>https://m.edsoo.ru/f29feb52</w:t>
              </w:r>
            </w:hyperlink>
          </w:p>
          <w:p w:rsidR="009D6FE0" w:rsidRPr="006F198D" w:rsidRDefault="009D6FE0" w:rsidP="006F198D">
            <w:pPr>
              <w:widowControl w:val="0"/>
              <w:autoSpaceDE w:val="0"/>
              <w:autoSpaceDN w:val="0"/>
              <w:jc w:val="center"/>
              <w:rPr>
                <w:rFonts w:ascii="Times New Roman" w:eastAsia="Times New Roman" w:hAnsi="Times New Roman" w:cs="Times New Roman"/>
                <w:sz w:val="24"/>
                <w:szCs w:val="24"/>
              </w:rPr>
            </w:pPr>
          </w:p>
        </w:tc>
      </w:tr>
      <w:tr w:rsidR="00B53664" w:rsidTr="00A353A4">
        <w:tc>
          <w:tcPr>
            <w:tcW w:w="603" w:type="dxa"/>
          </w:tcPr>
          <w:p w:rsidR="00B53664"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249" w:type="dxa"/>
          </w:tcPr>
          <w:p w:rsidR="00B53664" w:rsidRPr="006F198D" w:rsidRDefault="009D6FE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rsidR="00B53664" w:rsidRPr="006F198D" w:rsidRDefault="00E31DB8" w:rsidP="005C137F">
            <w:pPr>
              <w:widowControl w:val="0"/>
              <w:autoSpaceDE w:val="0"/>
              <w:autoSpaceDN w:val="0"/>
              <w:jc w:val="both"/>
              <w:rPr>
                <w:rFonts w:ascii="Times New Roman" w:eastAsia="Times New Roman" w:hAnsi="Times New Roman" w:cs="Times New Roman"/>
                <w:sz w:val="24"/>
                <w:szCs w:val="24"/>
              </w:rPr>
            </w:pPr>
            <w:r w:rsidRPr="00E31DB8">
              <w:rPr>
                <w:rFonts w:ascii="Times New Roman" w:eastAsia="Times New Roman" w:hAnsi="Times New Roman" w:cs="Times New Roman"/>
                <w:sz w:val="24"/>
                <w:szCs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01" w:type="dxa"/>
          </w:tcPr>
          <w:p w:rsidR="00B53664" w:rsidRPr="006F198D" w:rsidRDefault="00E31DB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B53664" w:rsidRPr="006F198D" w:rsidRDefault="00B53664"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B53664" w:rsidRDefault="00E31DB8" w:rsidP="006F198D">
            <w:pPr>
              <w:widowControl w:val="0"/>
              <w:autoSpaceDE w:val="0"/>
              <w:autoSpaceDN w:val="0"/>
              <w:jc w:val="center"/>
              <w:rPr>
                <w:rFonts w:ascii="Times New Roman" w:eastAsia="Times New Roman" w:hAnsi="Times New Roman" w:cs="Times New Roman"/>
                <w:sz w:val="24"/>
                <w:szCs w:val="24"/>
              </w:rPr>
            </w:pPr>
            <w:r w:rsidRPr="00E31DB8">
              <w:rPr>
                <w:rFonts w:ascii="Times New Roman" w:eastAsia="Times New Roman" w:hAnsi="Times New Roman" w:cs="Times New Roman"/>
                <w:sz w:val="24"/>
                <w:szCs w:val="24"/>
              </w:rPr>
              <w:t xml:space="preserve">Библиотека ЦОК </w:t>
            </w:r>
            <w:hyperlink r:id="rId258" w:history="1">
              <w:r w:rsidRPr="00A61D6C">
                <w:rPr>
                  <w:rStyle w:val="ae"/>
                  <w:rFonts w:ascii="Times New Roman" w:eastAsia="Times New Roman" w:hAnsi="Times New Roman" w:cs="Times New Roman"/>
                  <w:sz w:val="24"/>
                  <w:szCs w:val="24"/>
                </w:rPr>
                <w:t>https://m.edsoo.ru/f29fe9ea</w:t>
              </w:r>
            </w:hyperlink>
          </w:p>
          <w:p w:rsidR="00E31DB8" w:rsidRPr="006F198D" w:rsidRDefault="00E31DB8"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249" w:type="dxa"/>
          </w:tcPr>
          <w:p w:rsidR="00904B1E" w:rsidRPr="006F198D" w:rsidRDefault="009D6FE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rsidR="00904B1E" w:rsidRPr="006F198D" w:rsidRDefault="00E31DB8" w:rsidP="005C137F">
            <w:pPr>
              <w:widowControl w:val="0"/>
              <w:autoSpaceDE w:val="0"/>
              <w:autoSpaceDN w:val="0"/>
              <w:jc w:val="both"/>
              <w:rPr>
                <w:rFonts w:ascii="Times New Roman" w:eastAsia="Times New Roman" w:hAnsi="Times New Roman" w:cs="Times New Roman"/>
                <w:sz w:val="24"/>
                <w:szCs w:val="24"/>
              </w:rPr>
            </w:pPr>
            <w:r w:rsidRPr="00E31DB8">
              <w:rPr>
                <w:rFonts w:ascii="Times New Roman" w:eastAsia="Times New Roman" w:hAnsi="Times New Roman" w:cs="Times New Roman"/>
                <w:sz w:val="24"/>
                <w:szCs w:val="24"/>
              </w:rPr>
              <w:t>Пьеса и сказка: драматическое и эпическое произведения, их структурные и жанровые особенности</w:t>
            </w:r>
          </w:p>
        </w:tc>
        <w:tc>
          <w:tcPr>
            <w:tcW w:w="1101" w:type="dxa"/>
          </w:tcPr>
          <w:p w:rsidR="00904B1E" w:rsidRPr="006F198D" w:rsidRDefault="00E31DB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E31DB8" w:rsidP="006F198D">
            <w:pPr>
              <w:widowControl w:val="0"/>
              <w:autoSpaceDE w:val="0"/>
              <w:autoSpaceDN w:val="0"/>
              <w:jc w:val="center"/>
              <w:rPr>
                <w:rFonts w:ascii="Times New Roman" w:eastAsia="Times New Roman" w:hAnsi="Times New Roman" w:cs="Times New Roman"/>
                <w:sz w:val="24"/>
                <w:szCs w:val="24"/>
              </w:rPr>
            </w:pPr>
            <w:r w:rsidRPr="00E31DB8">
              <w:rPr>
                <w:rFonts w:ascii="Times New Roman" w:eastAsia="Times New Roman" w:hAnsi="Times New Roman" w:cs="Times New Roman"/>
                <w:sz w:val="24"/>
                <w:szCs w:val="24"/>
              </w:rPr>
              <w:t xml:space="preserve">Библиотека ЦОК </w:t>
            </w:r>
            <w:hyperlink r:id="rId259" w:history="1">
              <w:r w:rsidRPr="00A61D6C">
                <w:rPr>
                  <w:rStyle w:val="ae"/>
                  <w:rFonts w:ascii="Times New Roman" w:eastAsia="Times New Roman" w:hAnsi="Times New Roman" w:cs="Times New Roman"/>
                  <w:sz w:val="24"/>
                  <w:szCs w:val="24"/>
                </w:rPr>
                <w:t>https://m.edsoo.ru/f29fe7c4</w:t>
              </w:r>
            </w:hyperlink>
          </w:p>
          <w:p w:rsidR="00E31DB8" w:rsidRPr="006F198D" w:rsidRDefault="00E31DB8"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249" w:type="dxa"/>
          </w:tcPr>
          <w:p w:rsidR="00904B1E" w:rsidRPr="006F198D" w:rsidRDefault="009D6FE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rsidR="00904B1E" w:rsidRPr="006F198D" w:rsidRDefault="00E31DB8" w:rsidP="005C137F">
            <w:pPr>
              <w:widowControl w:val="0"/>
              <w:autoSpaceDE w:val="0"/>
              <w:autoSpaceDN w:val="0"/>
              <w:jc w:val="both"/>
              <w:rPr>
                <w:rFonts w:ascii="Times New Roman" w:eastAsia="Times New Roman" w:hAnsi="Times New Roman" w:cs="Times New Roman"/>
                <w:sz w:val="24"/>
                <w:szCs w:val="24"/>
              </w:rPr>
            </w:pPr>
            <w:r w:rsidRPr="00E31DB8">
              <w:rPr>
                <w:rFonts w:ascii="Times New Roman" w:eastAsia="Times New Roman" w:hAnsi="Times New Roman" w:cs="Times New Roman"/>
                <w:sz w:val="24"/>
                <w:szCs w:val="24"/>
              </w:rPr>
              <w:t>Работа с пьесой-сказкой С.Я. Маршака «Двенадцать месяцев»</w:t>
            </w:r>
          </w:p>
        </w:tc>
        <w:tc>
          <w:tcPr>
            <w:tcW w:w="1101" w:type="dxa"/>
          </w:tcPr>
          <w:p w:rsidR="00904B1E" w:rsidRPr="006F198D" w:rsidRDefault="00E31DB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E31DB8" w:rsidP="006F198D">
            <w:pPr>
              <w:widowControl w:val="0"/>
              <w:autoSpaceDE w:val="0"/>
              <w:autoSpaceDN w:val="0"/>
              <w:jc w:val="center"/>
              <w:rPr>
                <w:rFonts w:ascii="Times New Roman" w:eastAsia="Times New Roman" w:hAnsi="Times New Roman" w:cs="Times New Roman"/>
                <w:sz w:val="24"/>
                <w:szCs w:val="24"/>
              </w:rPr>
            </w:pPr>
            <w:r w:rsidRPr="00E31DB8">
              <w:rPr>
                <w:rFonts w:ascii="Times New Roman" w:eastAsia="Times New Roman" w:hAnsi="Times New Roman" w:cs="Times New Roman"/>
                <w:sz w:val="24"/>
                <w:szCs w:val="24"/>
              </w:rPr>
              <w:t xml:space="preserve">Библиотека ЦОК </w:t>
            </w:r>
            <w:hyperlink r:id="rId260" w:history="1">
              <w:r w:rsidRPr="00A61D6C">
                <w:rPr>
                  <w:rStyle w:val="ae"/>
                  <w:rFonts w:ascii="Times New Roman" w:eastAsia="Times New Roman" w:hAnsi="Times New Roman" w:cs="Times New Roman"/>
                  <w:sz w:val="24"/>
                  <w:szCs w:val="24"/>
                </w:rPr>
                <w:t>https://m.edsoo.ru/f29fe8dc</w:t>
              </w:r>
            </w:hyperlink>
          </w:p>
          <w:p w:rsidR="00E31DB8" w:rsidRPr="006F198D" w:rsidRDefault="00E31DB8"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249" w:type="dxa"/>
          </w:tcPr>
          <w:p w:rsidR="00904B1E" w:rsidRDefault="00CE734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Библиографическая культура </w:t>
            </w:r>
          </w:p>
          <w:p w:rsidR="00CE734F" w:rsidRDefault="00CE734F" w:rsidP="006F198D">
            <w:pPr>
              <w:widowControl w:val="0"/>
              <w:autoSpaceDE w:val="0"/>
              <w:autoSpaceDN w:val="0"/>
              <w:jc w:val="center"/>
              <w:rPr>
                <w:rFonts w:ascii="Times New Roman" w:eastAsia="Times New Roman" w:hAnsi="Times New Roman" w:cs="Times New Roman"/>
                <w:sz w:val="24"/>
                <w:szCs w:val="24"/>
              </w:rPr>
            </w:pPr>
          </w:p>
          <w:p w:rsidR="00CE734F" w:rsidRPr="006F198D" w:rsidRDefault="00CE734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rsidR="00904B1E" w:rsidRPr="006F198D" w:rsidRDefault="00CE734F"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детскими журналами («Весёлые картинки», «Мурзилка» и другие)</w:t>
            </w:r>
          </w:p>
        </w:tc>
        <w:tc>
          <w:tcPr>
            <w:tcW w:w="1101" w:type="dxa"/>
          </w:tcPr>
          <w:p w:rsidR="00904B1E" w:rsidRPr="006F198D" w:rsidRDefault="00CE734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CE734F" w:rsidP="006F198D">
            <w:pPr>
              <w:widowControl w:val="0"/>
              <w:autoSpaceDE w:val="0"/>
              <w:autoSpaceDN w:val="0"/>
              <w:jc w:val="center"/>
              <w:rPr>
                <w:rFonts w:ascii="Times New Roman" w:eastAsia="Times New Roman" w:hAnsi="Times New Roman" w:cs="Times New Roman"/>
                <w:sz w:val="24"/>
                <w:szCs w:val="24"/>
              </w:rPr>
            </w:pPr>
            <w:r w:rsidRPr="00CE734F">
              <w:rPr>
                <w:rFonts w:ascii="Times New Roman" w:eastAsia="Times New Roman" w:hAnsi="Times New Roman" w:cs="Times New Roman"/>
                <w:sz w:val="24"/>
                <w:szCs w:val="24"/>
              </w:rPr>
              <w:t xml:space="preserve">Библиотека ЦОК </w:t>
            </w:r>
            <w:hyperlink r:id="rId261" w:history="1">
              <w:r w:rsidRPr="00A61D6C">
                <w:rPr>
                  <w:rStyle w:val="ae"/>
                  <w:rFonts w:ascii="Times New Roman" w:eastAsia="Times New Roman" w:hAnsi="Times New Roman" w:cs="Times New Roman"/>
                  <w:sz w:val="24"/>
                  <w:szCs w:val="24"/>
                </w:rPr>
                <w:t>https://m.edsoo.ru/f2a0b906</w:t>
              </w:r>
            </w:hyperlink>
          </w:p>
          <w:p w:rsidR="00CE734F" w:rsidRPr="006F198D" w:rsidRDefault="00CE734F"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249" w:type="dxa"/>
          </w:tcPr>
          <w:p w:rsidR="00CE734F" w:rsidRDefault="00CE734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Произведения </w:t>
            </w:r>
          </w:p>
          <w:p w:rsidR="00904B1E" w:rsidRDefault="00CE734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детях</w:t>
            </w:r>
          </w:p>
          <w:p w:rsidR="00CE734F" w:rsidRDefault="00CE734F" w:rsidP="006F198D">
            <w:pPr>
              <w:widowControl w:val="0"/>
              <w:autoSpaceDE w:val="0"/>
              <w:autoSpaceDN w:val="0"/>
              <w:jc w:val="center"/>
              <w:rPr>
                <w:rFonts w:ascii="Times New Roman" w:eastAsia="Times New Roman" w:hAnsi="Times New Roman" w:cs="Times New Roman"/>
                <w:sz w:val="24"/>
                <w:szCs w:val="24"/>
              </w:rPr>
            </w:pPr>
          </w:p>
          <w:p w:rsidR="00CE734F" w:rsidRPr="006F198D" w:rsidRDefault="00CE734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rsidR="00904B1E" w:rsidRPr="006F198D" w:rsidRDefault="00CE734F" w:rsidP="005C137F">
            <w:pPr>
              <w:widowControl w:val="0"/>
              <w:autoSpaceDE w:val="0"/>
              <w:autoSpaceDN w:val="0"/>
              <w:jc w:val="both"/>
              <w:rPr>
                <w:rFonts w:ascii="Times New Roman" w:eastAsia="Times New Roman" w:hAnsi="Times New Roman" w:cs="Times New Roman"/>
                <w:sz w:val="24"/>
                <w:szCs w:val="24"/>
              </w:rPr>
            </w:pPr>
            <w:r w:rsidRPr="00CE734F">
              <w:rPr>
                <w:rFonts w:ascii="Times New Roman" w:eastAsia="Times New Roman" w:hAnsi="Times New Roman" w:cs="Times New Roman"/>
                <w:sz w:val="24"/>
                <w:szCs w:val="24"/>
              </w:rPr>
              <w:t>Приёмы раскрытия главной мысли рассказа. На примере произведения Б. С. Житкова "Как я ловил человечков"</w:t>
            </w:r>
          </w:p>
        </w:tc>
        <w:tc>
          <w:tcPr>
            <w:tcW w:w="1101" w:type="dxa"/>
          </w:tcPr>
          <w:p w:rsidR="00904B1E" w:rsidRPr="006F198D" w:rsidRDefault="00CE734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CE734F" w:rsidP="006F198D">
            <w:pPr>
              <w:widowControl w:val="0"/>
              <w:autoSpaceDE w:val="0"/>
              <w:autoSpaceDN w:val="0"/>
              <w:jc w:val="center"/>
              <w:rPr>
                <w:rFonts w:ascii="Times New Roman" w:eastAsia="Times New Roman" w:hAnsi="Times New Roman" w:cs="Times New Roman"/>
                <w:sz w:val="24"/>
                <w:szCs w:val="24"/>
              </w:rPr>
            </w:pPr>
            <w:r w:rsidRPr="00CE734F">
              <w:rPr>
                <w:rFonts w:ascii="Times New Roman" w:eastAsia="Times New Roman" w:hAnsi="Times New Roman" w:cs="Times New Roman"/>
                <w:sz w:val="24"/>
                <w:szCs w:val="24"/>
              </w:rPr>
              <w:t xml:space="preserve">Библиотека ЦОК </w:t>
            </w:r>
            <w:hyperlink r:id="rId262" w:history="1">
              <w:r w:rsidRPr="00A61D6C">
                <w:rPr>
                  <w:rStyle w:val="ae"/>
                  <w:rFonts w:ascii="Times New Roman" w:eastAsia="Times New Roman" w:hAnsi="Times New Roman" w:cs="Times New Roman"/>
                  <w:sz w:val="24"/>
                  <w:szCs w:val="24"/>
                </w:rPr>
                <w:t>https://m.edsoo.ru/f29ff214</w:t>
              </w:r>
            </w:hyperlink>
          </w:p>
          <w:p w:rsidR="00CE734F" w:rsidRPr="006F198D" w:rsidRDefault="00CE734F"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249" w:type="dxa"/>
          </w:tcPr>
          <w:p w:rsidR="00904B1E" w:rsidRPr="006F198D" w:rsidRDefault="00CE734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rsidR="00904B1E" w:rsidRPr="006F198D" w:rsidRDefault="00CE734F" w:rsidP="00CE734F">
            <w:pPr>
              <w:widowControl w:val="0"/>
              <w:autoSpaceDE w:val="0"/>
              <w:autoSpaceDN w:val="0"/>
              <w:jc w:val="both"/>
              <w:rPr>
                <w:rFonts w:ascii="Times New Roman" w:eastAsia="Times New Roman" w:hAnsi="Times New Roman" w:cs="Times New Roman"/>
                <w:sz w:val="24"/>
                <w:szCs w:val="24"/>
              </w:rPr>
            </w:pPr>
            <w:r w:rsidRPr="00CE734F">
              <w:rPr>
                <w:rFonts w:ascii="Times New Roman" w:eastAsia="Times New Roman" w:hAnsi="Times New Roman" w:cs="Times New Roman"/>
                <w:sz w:val="24"/>
                <w:szCs w:val="24"/>
              </w:rPr>
              <w:t>Работа с рассказом К.Г. Паустовск</w:t>
            </w:r>
            <w:r>
              <w:rPr>
                <w:rFonts w:ascii="Times New Roman" w:eastAsia="Times New Roman" w:hAnsi="Times New Roman" w:cs="Times New Roman"/>
                <w:sz w:val="24"/>
                <w:szCs w:val="24"/>
              </w:rPr>
              <w:t>ого «Корзина с еловыми шишками»</w:t>
            </w:r>
          </w:p>
        </w:tc>
        <w:tc>
          <w:tcPr>
            <w:tcW w:w="1101" w:type="dxa"/>
          </w:tcPr>
          <w:p w:rsidR="00904B1E" w:rsidRPr="006F198D" w:rsidRDefault="00CE734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CE734F" w:rsidP="006F198D">
            <w:pPr>
              <w:widowControl w:val="0"/>
              <w:autoSpaceDE w:val="0"/>
              <w:autoSpaceDN w:val="0"/>
              <w:jc w:val="center"/>
              <w:rPr>
                <w:rFonts w:ascii="Times New Roman" w:eastAsia="Times New Roman" w:hAnsi="Times New Roman" w:cs="Times New Roman"/>
                <w:sz w:val="24"/>
                <w:szCs w:val="24"/>
              </w:rPr>
            </w:pPr>
            <w:r w:rsidRPr="00CE734F">
              <w:rPr>
                <w:rFonts w:ascii="Times New Roman" w:eastAsia="Times New Roman" w:hAnsi="Times New Roman" w:cs="Times New Roman"/>
                <w:sz w:val="24"/>
                <w:szCs w:val="24"/>
              </w:rPr>
              <w:t xml:space="preserve">Библиотека ЦОК </w:t>
            </w:r>
            <w:hyperlink r:id="rId263" w:history="1">
              <w:r w:rsidRPr="00A61D6C">
                <w:rPr>
                  <w:rStyle w:val="ae"/>
                  <w:rFonts w:ascii="Times New Roman" w:eastAsia="Times New Roman" w:hAnsi="Times New Roman" w:cs="Times New Roman"/>
                  <w:sz w:val="24"/>
                  <w:szCs w:val="24"/>
                </w:rPr>
                <w:t>https://m.edsoo.ru/f29fba1a</w:t>
              </w:r>
            </w:hyperlink>
          </w:p>
          <w:p w:rsidR="00CE734F" w:rsidRPr="006F198D" w:rsidRDefault="00CE734F"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249" w:type="dxa"/>
          </w:tcPr>
          <w:p w:rsidR="00904B1E" w:rsidRPr="006F198D" w:rsidRDefault="00CE734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rsidR="00904B1E" w:rsidRPr="006F198D" w:rsidRDefault="00CE734F" w:rsidP="005C137F">
            <w:pPr>
              <w:widowControl w:val="0"/>
              <w:autoSpaceDE w:val="0"/>
              <w:autoSpaceDN w:val="0"/>
              <w:jc w:val="both"/>
              <w:rPr>
                <w:rFonts w:ascii="Times New Roman" w:eastAsia="Times New Roman" w:hAnsi="Times New Roman" w:cs="Times New Roman"/>
                <w:sz w:val="24"/>
                <w:szCs w:val="24"/>
              </w:rPr>
            </w:pPr>
            <w:r w:rsidRPr="00CE734F">
              <w:rPr>
                <w:rFonts w:ascii="Times New Roman" w:eastAsia="Times New Roman" w:hAnsi="Times New Roman" w:cs="Times New Roman"/>
                <w:sz w:val="24"/>
                <w:szCs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01" w:type="dxa"/>
          </w:tcPr>
          <w:p w:rsidR="00904B1E" w:rsidRPr="006F198D" w:rsidRDefault="00CE734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CE734F" w:rsidP="006F198D">
            <w:pPr>
              <w:widowControl w:val="0"/>
              <w:autoSpaceDE w:val="0"/>
              <w:autoSpaceDN w:val="0"/>
              <w:jc w:val="center"/>
              <w:rPr>
                <w:rFonts w:ascii="Times New Roman" w:eastAsia="Times New Roman" w:hAnsi="Times New Roman" w:cs="Times New Roman"/>
                <w:sz w:val="24"/>
                <w:szCs w:val="24"/>
              </w:rPr>
            </w:pPr>
            <w:r w:rsidRPr="00CE734F">
              <w:rPr>
                <w:rFonts w:ascii="Times New Roman" w:eastAsia="Times New Roman" w:hAnsi="Times New Roman" w:cs="Times New Roman"/>
                <w:sz w:val="24"/>
                <w:szCs w:val="24"/>
              </w:rPr>
              <w:t xml:space="preserve">Библиотека ЦОК </w:t>
            </w:r>
            <w:hyperlink r:id="rId264" w:history="1">
              <w:r w:rsidRPr="00A61D6C">
                <w:rPr>
                  <w:rStyle w:val="ae"/>
                  <w:rFonts w:ascii="Times New Roman" w:eastAsia="Times New Roman" w:hAnsi="Times New Roman" w:cs="Times New Roman"/>
                  <w:sz w:val="24"/>
                  <w:szCs w:val="24"/>
                </w:rPr>
                <w:t>https://m.edsoo.ru/f29fbb28</w:t>
              </w:r>
            </w:hyperlink>
          </w:p>
          <w:p w:rsidR="00CE734F" w:rsidRPr="006F198D" w:rsidRDefault="00CE734F"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249" w:type="dxa"/>
          </w:tcPr>
          <w:p w:rsidR="00904B1E" w:rsidRPr="006F198D" w:rsidRDefault="00CE734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rsidR="00904B1E" w:rsidRPr="006F198D" w:rsidRDefault="00CE734F" w:rsidP="005C137F">
            <w:pPr>
              <w:widowControl w:val="0"/>
              <w:autoSpaceDE w:val="0"/>
              <w:autoSpaceDN w:val="0"/>
              <w:jc w:val="both"/>
              <w:rPr>
                <w:rFonts w:ascii="Times New Roman" w:eastAsia="Times New Roman" w:hAnsi="Times New Roman" w:cs="Times New Roman"/>
                <w:sz w:val="24"/>
                <w:szCs w:val="24"/>
              </w:rPr>
            </w:pPr>
            <w:r w:rsidRPr="00CE734F">
              <w:rPr>
                <w:rFonts w:ascii="Times New Roman" w:eastAsia="Times New Roman" w:hAnsi="Times New Roman" w:cs="Times New Roman"/>
                <w:sz w:val="24"/>
                <w:szCs w:val="24"/>
              </w:rPr>
              <w:t>Отличие автора от героя и рассказчика на примере рассказов М.М. Зощенко «О Лёньке и Миньке»</w:t>
            </w:r>
          </w:p>
        </w:tc>
        <w:tc>
          <w:tcPr>
            <w:tcW w:w="1101" w:type="dxa"/>
          </w:tcPr>
          <w:p w:rsidR="00904B1E" w:rsidRPr="006F198D" w:rsidRDefault="00CE734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CE734F" w:rsidP="006F198D">
            <w:pPr>
              <w:widowControl w:val="0"/>
              <w:autoSpaceDE w:val="0"/>
              <w:autoSpaceDN w:val="0"/>
              <w:jc w:val="center"/>
              <w:rPr>
                <w:rFonts w:ascii="Times New Roman" w:eastAsia="Times New Roman" w:hAnsi="Times New Roman" w:cs="Times New Roman"/>
                <w:sz w:val="24"/>
                <w:szCs w:val="24"/>
              </w:rPr>
            </w:pPr>
            <w:r w:rsidRPr="00CE734F">
              <w:rPr>
                <w:rFonts w:ascii="Times New Roman" w:eastAsia="Times New Roman" w:hAnsi="Times New Roman" w:cs="Times New Roman"/>
                <w:sz w:val="24"/>
                <w:szCs w:val="24"/>
              </w:rPr>
              <w:t xml:space="preserve">Библиотека ЦОК </w:t>
            </w:r>
            <w:hyperlink r:id="rId265" w:history="1">
              <w:r w:rsidRPr="00A61D6C">
                <w:rPr>
                  <w:rStyle w:val="ae"/>
                  <w:rFonts w:ascii="Times New Roman" w:eastAsia="Times New Roman" w:hAnsi="Times New Roman" w:cs="Times New Roman"/>
                  <w:sz w:val="24"/>
                  <w:szCs w:val="24"/>
                </w:rPr>
                <w:t>https://m.edsoo.ru/f29fd43c</w:t>
              </w:r>
            </w:hyperlink>
          </w:p>
          <w:p w:rsidR="00CE734F" w:rsidRPr="006F198D" w:rsidRDefault="00CE734F"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249" w:type="dxa"/>
          </w:tcPr>
          <w:p w:rsidR="00904B1E" w:rsidRPr="006F198D" w:rsidRDefault="00CE734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rsidR="00904B1E" w:rsidRPr="006F198D" w:rsidRDefault="00CE734F" w:rsidP="005C137F">
            <w:pPr>
              <w:widowControl w:val="0"/>
              <w:autoSpaceDE w:val="0"/>
              <w:autoSpaceDN w:val="0"/>
              <w:jc w:val="both"/>
              <w:rPr>
                <w:rFonts w:ascii="Times New Roman" w:eastAsia="Times New Roman" w:hAnsi="Times New Roman" w:cs="Times New Roman"/>
                <w:sz w:val="24"/>
                <w:szCs w:val="24"/>
              </w:rPr>
            </w:pPr>
            <w:r w:rsidRPr="00CE734F">
              <w:rPr>
                <w:rFonts w:ascii="Times New Roman" w:eastAsia="Times New Roman" w:hAnsi="Times New Roman" w:cs="Times New Roman"/>
                <w:sz w:val="24"/>
                <w:szCs w:val="24"/>
              </w:rPr>
              <w:t>Отражение нравственно-этических понятий в рассказах М.М. Зощенко «О Лёньке и Миньке». На примере рассказа "Ёлка"</w:t>
            </w:r>
          </w:p>
        </w:tc>
        <w:tc>
          <w:tcPr>
            <w:tcW w:w="1101" w:type="dxa"/>
          </w:tcPr>
          <w:p w:rsidR="00904B1E" w:rsidRPr="006F198D" w:rsidRDefault="00CE734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CE734F" w:rsidP="006F198D">
            <w:pPr>
              <w:widowControl w:val="0"/>
              <w:autoSpaceDE w:val="0"/>
              <w:autoSpaceDN w:val="0"/>
              <w:jc w:val="center"/>
              <w:rPr>
                <w:rFonts w:ascii="Times New Roman" w:eastAsia="Times New Roman" w:hAnsi="Times New Roman" w:cs="Times New Roman"/>
                <w:sz w:val="24"/>
                <w:szCs w:val="24"/>
              </w:rPr>
            </w:pPr>
            <w:r w:rsidRPr="00CE734F">
              <w:rPr>
                <w:rFonts w:ascii="Times New Roman" w:eastAsia="Times New Roman" w:hAnsi="Times New Roman" w:cs="Times New Roman"/>
                <w:sz w:val="24"/>
                <w:szCs w:val="24"/>
              </w:rPr>
              <w:t xml:space="preserve">Библиотека ЦОК </w:t>
            </w:r>
            <w:hyperlink r:id="rId266" w:history="1">
              <w:r w:rsidRPr="00A61D6C">
                <w:rPr>
                  <w:rStyle w:val="ae"/>
                  <w:rFonts w:ascii="Times New Roman" w:eastAsia="Times New Roman" w:hAnsi="Times New Roman" w:cs="Times New Roman"/>
                  <w:sz w:val="24"/>
                  <w:szCs w:val="24"/>
                </w:rPr>
                <w:t>https://m.edsoo.ru/f29fd43c</w:t>
              </w:r>
            </w:hyperlink>
          </w:p>
          <w:p w:rsidR="00CE734F" w:rsidRPr="006F198D" w:rsidRDefault="00CE734F"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249" w:type="dxa"/>
          </w:tcPr>
          <w:p w:rsidR="00904B1E" w:rsidRPr="006F198D" w:rsidRDefault="00CE734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43" w:type="dxa"/>
          </w:tcPr>
          <w:p w:rsidR="00904B1E" w:rsidRPr="006F198D" w:rsidRDefault="00CE734F" w:rsidP="005C137F">
            <w:pPr>
              <w:widowControl w:val="0"/>
              <w:autoSpaceDE w:val="0"/>
              <w:autoSpaceDN w:val="0"/>
              <w:jc w:val="both"/>
              <w:rPr>
                <w:rFonts w:ascii="Times New Roman" w:eastAsia="Times New Roman" w:hAnsi="Times New Roman" w:cs="Times New Roman"/>
                <w:sz w:val="24"/>
                <w:szCs w:val="24"/>
              </w:rPr>
            </w:pPr>
            <w:r w:rsidRPr="00CE734F">
              <w:rPr>
                <w:rFonts w:ascii="Times New Roman" w:eastAsia="Times New Roman" w:hAnsi="Times New Roman" w:cs="Times New Roman"/>
                <w:sz w:val="24"/>
                <w:szCs w:val="24"/>
              </w:rPr>
              <w:t>Знакомс</w:t>
            </w:r>
            <w:r>
              <w:rPr>
                <w:rFonts w:ascii="Times New Roman" w:eastAsia="Times New Roman" w:hAnsi="Times New Roman" w:cs="Times New Roman"/>
                <w:sz w:val="24"/>
                <w:szCs w:val="24"/>
              </w:rPr>
              <w:t>тво с отрывками из повести Н.Г.</w:t>
            </w:r>
            <w:r w:rsidRPr="00CE734F">
              <w:rPr>
                <w:rFonts w:ascii="Times New Roman" w:eastAsia="Times New Roman" w:hAnsi="Times New Roman" w:cs="Times New Roman"/>
                <w:sz w:val="24"/>
                <w:szCs w:val="24"/>
              </w:rPr>
              <w:t>Гарин-Михайловского «Детство Тёмы» (отдельные главы): основные события сюжета</w:t>
            </w:r>
          </w:p>
        </w:tc>
        <w:tc>
          <w:tcPr>
            <w:tcW w:w="1101" w:type="dxa"/>
          </w:tcPr>
          <w:p w:rsidR="00904B1E" w:rsidRPr="006F198D" w:rsidRDefault="00CE734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CE734F" w:rsidP="006F198D">
            <w:pPr>
              <w:widowControl w:val="0"/>
              <w:autoSpaceDE w:val="0"/>
              <w:autoSpaceDN w:val="0"/>
              <w:jc w:val="center"/>
              <w:rPr>
                <w:rFonts w:ascii="Times New Roman" w:eastAsia="Times New Roman" w:hAnsi="Times New Roman" w:cs="Times New Roman"/>
                <w:sz w:val="24"/>
                <w:szCs w:val="24"/>
              </w:rPr>
            </w:pPr>
            <w:r w:rsidRPr="00CE734F">
              <w:rPr>
                <w:rFonts w:ascii="Times New Roman" w:eastAsia="Times New Roman" w:hAnsi="Times New Roman" w:cs="Times New Roman"/>
                <w:sz w:val="24"/>
                <w:szCs w:val="24"/>
              </w:rPr>
              <w:t xml:space="preserve">Библиотека ЦОК </w:t>
            </w:r>
            <w:hyperlink r:id="rId267" w:history="1">
              <w:r w:rsidRPr="00A61D6C">
                <w:rPr>
                  <w:rStyle w:val="ae"/>
                  <w:rFonts w:ascii="Times New Roman" w:eastAsia="Times New Roman" w:hAnsi="Times New Roman" w:cs="Times New Roman"/>
                  <w:sz w:val="24"/>
                  <w:szCs w:val="24"/>
                </w:rPr>
                <w:t>https://m.edsoo.ru/f29fd216</w:t>
              </w:r>
            </w:hyperlink>
          </w:p>
          <w:p w:rsidR="00CE734F" w:rsidRPr="006F198D" w:rsidRDefault="00CE734F"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249" w:type="dxa"/>
          </w:tcPr>
          <w:p w:rsidR="00904B1E" w:rsidRPr="006F198D" w:rsidRDefault="00CE734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43" w:type="dxa"/>
          </w:tcPr>
          <w:p w:rsidR="00904B1E" w:rsidRPr="006F198D" w:rsidRDefault="00CE734F" w:rsidP="005C137F">
            <w:pPr>
              <w:widowControl w:val="0"/>
              <w:autoSpaceDE w:val="0"/>
              <w:autoSpaceDN w:val="0"/>
              <w:jc w:val="both"/>
              <w:rPr>
                <w:rFonts w:ascii="Times New Roman" w:eastAsia="Times New Roman" w:hAnsi="Times New Roman" w:cs="Times New Roman"/>
                <w:sz w:val="24"/>
                <w:szCs w:val="24"/>
              </w:rPr>
            </w:pPr>
            <w:r w:rsidRPr="00CE734F">
              <w:rPr>
                <w:rFonts w:ascii="Times New Roman" w:eastAsia="Times New Roman" w:hAnsi="Times New Roman" w:cs="Times New Roman"/>
                <w:sz w:val="24"/>
                <w:szCs w:val="24"/>
              </w:rPr>
              <w:t>Словесный портрет героя повести Н.Г. Гарин-Михайловского «Детство Тёмы» (отдельные главы)</w:t>
            </w:r>
          </w:p>
        </w:tc>
        <w:tc>
          <w:tcPr>
            <w:tcW w:w="1101" w:type="dxa"/>
          </w:tcPr>
          <w:p w:rsidR="00904B1E" w:rsidRPr="006F198D" w:rsidRDefault="00CE734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CE734F" w:rsidP="006F198D">
            <w:pPr>
              <w:widowControl w:val="0"/>
              <w:autoSpaceDE w:val="0"/>
              <w:autoSpaceDN w:val="0"/>
              <w:jc w:val="center"/>
              <w:rPr>
                <w:rFonts w:ascii="Times New Roman" w:eastAsia="Times New Roman" w:hAnsi="Times New Roman" w:cs="Times New Roman"/>
                <w:sz w:val="24"/>
                <w:szCs w:val="24"/>
              </w:rPr>
            </w:pPr>
            <w:r w:rsidRPr="00CE734F">
              <w:rPr>
                <w:rFonts w:ascii="Times New Roman" w:eastAsia="Times New Roman" w:hAnsi="Times New Roman" w:cs="Times New Roman"/>
                <w:sz w:val="24"/>
                <w:szCs w:val="24"/>
              </w:rPr>
              <w:t xml:space="preserve">Библиотека ЦОК </w:t>
            </w:r>
            <w:hyperlink r:id="rId268" w:history="1">
              <w:r w:rsidRPr="00A61D6C">
                <w:rPr>
                  <w:rStyle w:val="ae"/>
                  <w:rFonts w:ascii="Times New Roman" w:eastAsia="Times New Roman" w:hAnsi="Times New Roman" w:cs="Times New Roman"/>
                  <w:sz w:val="24"/>
                  <w:szCs w:val="24"/>
                </w:rPr>
                <w:t>https://m.edsoo.ru/f29fd31a</w:t>
              </w:r>
            </w:hyperlink>
          </w:p>
          <w:p w:rsidR="00CE734F" w:rsidRPr="006F198D" w:rsidRDefault="00CE734F"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249" w:type="dxa"/>
          </w:tcPr>
          <w:p w:rsidR="00904B1E" w:rsidRPr="006F198D" w:rsidRDefault="00CE734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43" w:type="dxa"/>
          </w:tcPr>
          <w:p w:rsidR="00904B1E" w:rsidRPr="006F198D" w:rsidRDefault="00CE734F" w:rsidP="005C137F">
            <w:pPr>
              <w:widowControl w:val="0"/>
              <w:autoSpaceDE w:val="0"/>
              <w:autoSpaceDN w:val="0"/>
              <w:jc w:val="both"/>
              <w:rPr>
                <w:rFonts w:ascii="Times New Roman" w:eastAsia="Times New Roman" w:hAnsi="Times New Roman" w:cs="Times New Roman"/>
                <w:sz w:val="24"/>
                <w:szCs w:val="24"/>
              </w:rPr>
            </w:pPr>
            <w:r w:rsidRPr="00CE734F">
              <w:rPr>
                <w:rFonts w:ascii="Times New Roman" w:eastAsia="Times New Roman" w:hAnsi="Times New Roman" w:cs="Times New Roman"/>
                <w:sz w:val="24"/>
                <w:szCs w:val="24"/>
              </w:rPr>
              <w:t>Осмысление поступков и поведения главного героя повести Н.Г. Гарин-Михайловского «Детство Тёмы» (отдельные главы)</w:t>
            </w:r>
          </w:p>
        </w:tc>
        <w:tc>
          <w:tcPr>
            <w:tcW w:w="1101" w:type="dxa"/>
          </w:tcPr>
          <w:p w:rsidR="00904B1E" w:rsidRPr="006F198D" w:rsidRDefault="00CE734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CE734F" w:rsidP="006F198D">
            <w:pPr>
              <w:widowControl w:val="0"/>
              <w:autoSpaceDE w:val="0"/>
              <w:autoSpaceDN w:val="0"/>
              <w:jc w:val="center"/>
              <w:rPr>
                <w:rFonts w:ascii="Times New Roman" w:eastAsia="Times New Roman" w:hAnsi="Times New Roman" w:cs="Times New Roman"/>
                <w:sz w:val="24"/>
                <w:szCs w:val="24"/>
              </w:rPr>
            </w:pPr>
            <w:r w:rsidRPr="00CE734F">
              <w:rPr>
                <w:rFonts w:ascii="Times New Roman" w:eastAsia="Times New Roman" w:hAnsi="Times New Roman" w:cs="Times New Roman"/>
                <w:sz w:val="24"/>
                <w:szCs w:val="24"/>
              </w:rPr>
              <w:t xml:space="preserve">Библиотека ЦОК </w:t>
            </w:r>
            <w:hyperlink r:id="rId269" w:history="1">
              <w:r w:rsidRPr="00A61D6C">
                <w:rPr>
                  <w:rStyle w:val="ae"/>
                  <w:rFonts w:ascii="Times New Roman" w:eastAsia="Times New Roman" w:hAnsi="Times New Roman" w:cs="Times New Roman"/>
                  <w:sz w:val="24"/>
                  <w:szCs w:val="24"/>
                </w:rPr>
                <w:t>https://m.edsoo.ru/f29fd554</w:t>
              </w:r>
            </w:hyperlink>
          </w:p>
          <w:p w:rsidR="00CE734F" w:rsidRPr="006F198D" w:rsidRDefault="00CE734F"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249" w:type="dxa"/>
          </w:tcPr>
          <w:p w:rsidR="00904B1E" w:rsidRPr="006F198D" w:rsidRDefault="0053143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43" w:type="dxa"/>
          </w:tcPr>
          <w:p w:rsidR="00904B1E" w:rsidRPr="006F198D" w:rsidRDefault="00531438" w:rsidP="005C137F">
            <w:pPr>
              <w:widowControl w:val="0"/>
              <w:autoSpaceDE w:val="0"/>
              <w:autoSpaceDN w:val="0"/>
              <w:jc w:val="both"/>
              <w:rPr>
                <w:rFonts w:ascii="Times New Roman" w:eastAsia="Times New Roman" w:hAnsi="Times New Roman" w:cs="Times New Roman"/>
                <w:sz w:val="24"/>
                <w:szCs w:val="24"/>
              </w:rPr>
            </w:pPr>
            <w:r w:rsidRPr="00531438">
              <w:rPr>
                <w:rFonts w:ascii="Times New Roman" w:eastAsia="Times New Roman" w:hAnsi="Times New Roman" w:cs="Times New Roman"/>
                <w:sz w:val="24"/>
                <w:szCs w:val="24"/>
              </w:rPr>
              <w:t>Тематическая проверочная работа по итогам раздела «</w:t>
            </w:r>
            <w:r>
              <w:rPr>
                <w:rFonts w:ascii="Times New Roman" w:eastAsia="Times New Roman" w:hAnsi="Times New Roman" w:cs="Times New Roman"/>
                <w:sz w:val="24"/>
                <w:szCs w:val="24"/>
              </w:rPr>
              <w:t>Произведения о детях</w:t>
            </w:r>
            <w:r w:rsidRPr="00531438">
              <w:rPr>
                <w:rFonts w:ascii="Times New Roman" w:eastAsia="Times New Roman" w:hAnsi="Times New Roman" w:cs="Times New Roman"/>
                <w:sz w:val="24"/>
                <w:szCs w:val="24"/>
              </w:rPr>
              <w:t>»</w:t>
            </w:r>
          </w:p>
        </w:tc>
        <w:tc>
          <w:tcPr>
            <w:tcW w:w="1101" w:type="dxa"/>
          </w:tcPr>
          <w:p w:rsidR="00904B1E" w:rsidRPr="006F198D" w:rsidRDefault="0053143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53143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249" w:type="dxa"/>
          </w:tcPr>
          <w:p w:rsidR="00904B1E" w:rsidRDefault="0053143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Картины природы в творчестве поэтов и писателей </w:t>
            </w:r>
            <w:r>
              <w:rPr>
                <w:rFonts w:ascii="Times New Roman" w:eastAsia="Times New Roman" w:hAnsi="Times New Roman" w:cs="Times New Roman"/>
                <w:sz w:val="24"/>
                <w:szCs w:val="24"/>
                <w:lang w:val="en-US"/>
              </w:rPr>
              <w:t>XIX</w:t>
            </w:r>
            <w:r w:rsidRPr="005314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lang w:val="en-US"/>
              </w:rPr>
              <w:t>XX</w:t>
            </w:r>
            <w:r>
              <w:rPr>
                <w:rFonts w:ascii="Times New Roman" w:eastAsia="Times New Roman" w:hAnsi="Times New Roman" w:cs="Times New Roman"/>
                <w:sz w:val="24"/>
                <w:szCs w:val="24"/>
              </w:rPr>
              <w:t xml:space="preserve"> веков</w:t>
            </w:r>
          </w:p>
          <w:p w:rsidR="00531438" w:rsidRDefault="00531438" w:rsidP="006F198D">
            <w:pPr>
              <w:widowControl w:val="0"/>
              <w:autoSpaceDE w:val="0"/>
              <w:autoSpaceDN w:val="0"/>
              <w:jc w:val="center"/>
              <w:rPr>
                <w:rFonts w:ascii="Times New Roman" w:eastAsia="Times New Roman" w:hAnsi="Times New Roman" w:cs="Times New Roman"/>
                <w:sz w:val="24"/>
                <w:szCs w:val="24"/>
              </w:rPr>
            </w:pPr>
          </w:p>
          <w:p w:rsidR="00531438" w:rsidRPr="00531438" w:rsidRDefault="0053143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43" w:type="dxa"/>
          </w:tcPr>
          <w:p w:rsidR="00904B1E" w:rsidRPr="006F198D" w:rsidRDefault="00531438" w:rsidP="005C137F">
            <w:pPr>
              <w:widowControl w:val="0"/>
              <w:autoSpaceDE w:val="0"/>
              <w:autoSpaceDN w:val="0"/>
              <w:jc w:val="both"/>
              <w:rPr>
                <w:rFonts w:ascii="Times New Roman" w:eastAsia="Times New Roman" w:hAnsi="Times New Roman" w:cs="Times New Roman"/>
                <w:sz w:val="24"/>
                <w:szCs w:val="24"/>
              </w:rPr>
            </w:pPr>
            <w:r w:rsidRPr="00531438">
              <w:rPr>
                <w:rFonts w:ascii="Times New Roman" w:eastAsia="Times New Roman" w:hAnsi="Times New Roman" w:cs="Times New Roman"/>
                <w:sz w:val="24"/>
                <w:szCs w:val="24"/>
              </w:rPr>
              <w:t>Темы лирических произведений. На примере стихотворений М.И. Цветаевой "Наши царства", "Бежит тропинка с бугорка…"</w:t>
            </w:r>
          </w:p>
        </w:tc>
        <w:tc>
          <w:tcPr>
            <w:tcW w:w="1101" w:type="dxa"/>
          </w:tcPr>
          <w:p w:rsidR="00904B1E" w:rsidRPr="006F198D" w:rsidRDefault="0053143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531438" w:rsidP="006F198D">
            <w:pPr>
              <w:widowControl w:val="0"/>
              <w:autoSpaceDE w:val="0"/>
              <w:autoSpaceDN w:val="0"/>
              <w:jc w:val="center"/>
              <w:rPr>
                <w:rFonts w:ascii="Times New Roman" w:eastAsia="Times New Roman" w:hAnsi="Times New Roman" w:cs="Times New Roman"/>
                <w:sz w:val="24"/>
                <w:szCs w:val="24"/>
              </w:rPr>
            </w:pPr>
            <w:r w:rsidRPr="00531438">
              <w:rPr>
                <w:rFonts w:ascii="Times New Roman" w:eastAsia="Times New Roman" w:hAnsi="Times New Roman" w:cs="Times New Roman"/>
                <w:sz w:val="24"/>
                <w:szCs w:val="24"/>
              </w:rPr>
              <w:t xml:space="preserve">Библиотека ЦОК </w:t>
            </w:r>
            <w:hyperlink r:id="rId270" w:history="1">
              <w:r w:rsidRPr="00A61D6C">
                <w:rPr>
                  <w:rStyle w:val="ae"/>
                  <w:rFonts w:ascii="Times New Roman" w:eastAsia="Times New Roman" w:hAnsi="Times New Roman" w:cs="Times New Roman"/>
                  <w:sz w:val="24"/>
                  <w:szCs w:val="24"/>
                </w:rPr>
                <w:t>https://m.edsoo.ru/f2a0a4b6</w:t>
              </w:r>
            </w:hyperlink>
          </w:p>
          <w:p w:rsidR="00531438" w:rsidRPr="006F198D" w:rsidRDefault="00531438"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249" w:type="dxa"/>
          </w:tcPr>
          <w:p w:rsidR="00904B1E" w:rsidRPr="006F198D" w:rsidRDefault="0053143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643" w:type="dxa"/>
          </w:tcPr>
          <w:p w:rsidR="00904B1E" w:rsidRPr="006F198D" w:rsidRDefault="00531438" w:rsidP="005C137F">
            <w:pPr>
              <w:widowControl w:val="0"/>
              <w:autoSpaceDE w:val="0"/>
              <w:autoSpaceDN w:val="0"/>
              <w:jc w:val="both"/>
              <w:rPr>
                <w:rFonts w:ascii="Times New Roman" w:eastAsia="Times New Roman" w:hAnsi="Times New Roman" w:cs="Times New Roman"/>
                <w:sz w:val="24"/>
                <w:szCs w:val="24"/>
              </w:rPr>
            </w:pPr>
            <w:r w:rsidRPr="00531438">
              <w:rPr>
                <w:rFonts w:ascii="Times New Roman" w:eastAsia="Times New Roman" w:hAnsi="Times New Roman" w:cs="Times New Roman"/>
                <w:sz w:val="24"/>
                <w:szCs w:val="24"/>
              </w:rPr>
              <w:t>Выразительность поэтических картин родной природы. На примере стихотворения И.А. Бунина «Детство»</w:t>
            </w:r>
          </w:p>
        </w:tc>
        <w:tc>
          <w:tcPr>
            <w:tcW w:w="1101" w:type="dxa"/>
          </w:tcPr>
          <w:p w:rsidR="00904B1E" w:rsidRPr="006F198D" w:rsidRDefault="0053143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531438" w:rsidP="006F198D">
            <w:pPr>
              <w:widowControl w:val="0"/>
              <w:autoSpaceDE w:val="0"/>
              <w:autoSpaceDN w:val="0"/>
              <w:jc w:val="center"/>
              <w:rPr>
                <w:rFonts w:ascii="Times New Roman" w:eastAsia="Times New Roman" w:hAnsi="Times New Roman" w:cs="Times New Roman"/>
                <w:sz w:val="24"/>
                <w:szCs w:val="24"/>
              </w:rPr>
            </w:pPr>
            <w:r w:rsidRPr="00531438">
              <w:rPr>
                <w:rFonts w:ascii="Times New Roman" w:eastAsia="Times New Roman" w:hAnsi="Times New Roman" w:cs="Times New Roman"/>
                <w:sz w:val="24"/>
                <w:szCs w:val="24"/>
              </w:rPr>
              <w:t xml:space="preserve">Библиотека ЦОК </w:t>
            </w:r>
            <w:hyperlink r:id="rId271" w:history="1">
              <w:r w:rsidRPr="00A61D6C">
                <w:rPr>
                  <w:rStyle w:val="ae"/>
                  <w:rFonts w:ascii="Times New Roman" w:eastAsia="Times New Roman" w:hAnsi="Times New Roman" w:cs="Times New Roman"/>
                  <w:sz w:val="24"/>
                  <w:szCs w:val="24"/>
                </w:rPr>
                <w:t>https://m.edsoo.ru/f29fc1b8</w:t>
              </w:r>
            </w:hyperlink>
          </w:p>
          <w:p w:rsidR="00531438" w:rsidRPr="006F198D" w:rsidRDefault="00531438"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249" w:type="dxa"/>
          </w:tcPr>
          <w:p w:rsidR="00904B1E" w:rsidRDefault="0053143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Резервные уроки</w:t>
            </w:r>
          </w:p>
          <w:p w:rsidR="00531438" w:rsidRDefault="00531438" w:rsidP="006F198D">
            <w:pPr>
              <w:widowControl w:val="0"/>
              <w:autoSpaceDE w:val="0"/>
              <w:autoSpaceDN w:val="0"/>
              <w:jc w:val="center"/>
              <w:rPr>
                <w:rFonts w:ascii="Times New Roman" w:eastAsia="Times New Roman" w:hAnsi="Times New Roman" w:cs="Times New Roman"/>
                <w:sz w:val="24"/>
                <w:szCs w:val="24"/>
              </w:rPr>
            </w:pPr>
          </w:p>
          <w:p w:rsidR="00531438" w:rsidRPr="006F198D" w:rsidRDefault="0053143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rsidR="00904B1E" w:rsidRPr="006F198D" w:rsidRDefault="00531438" w:rsidP="005C137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Резервный урок. </w:t>
            </w:r>
            <w:r w:rsidRPr="00531438">
              <w:rPr>
                <w:rFonts w:ascii="Times New Roman" w:eastAsia="Times New Roman" w:hAnsi="Times New Roman" w:cs="Times New Roman"/>
                <w:sz w:val="24"/>
                <w:szCs w:val="24"/>
              </w:rPr>
              <w:t>Любовь к природе и родному краю – тема произведений поэтов. На примере стихотворений С.А. Есенина</w:t>
            </w:r>
          </w:p>
        </w:tc>
        <w:tc>
          <w:tcPr>
            <w:tcW w:w="1101" w:type="dxa"/>
          </w:tcPr>
          <w:p w:rsidR="00904B1E" w:rsidRPr="006F198D" w:rsidRDefault="0053143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531438" w:rsidP="006F198D">
            <w:pPr>
              <w:widowControl w:val="0"/>
              <w:autoSpaceDE w:val="0"/>
              <w:autoSpaceDN w:val="0"/>
              <w:jc w:val="center"/>
              <w:rPr>
                <w:rFonts w:ascii="Times New Roman" w:eastAsia="Times New Roman" w:hAnsi="Times New Roman" w:cs="Times New Roman"/>
                <w:sz w:val="24"/>
                <w:szCs w:val="24"/>
              </w:rPr>
            </w:pPr>
            <w:r w:rsidRPr="00531438">
              <w:rPr>
                <w:rFonts w:ascii="Times New Roman" w:eastAsia="Times New Roman" w:hAnsi="Times New Roman" w:cs="Times New Roman"/>
                <w:sz w:val="24"/>
                <w:szCs w:val="24"/>
              </w:rPr>
              <w:t xml:space="preserve">Библиотека ЦОК </w:t>
            </w:r>
            <w:hyperlink r:id="rId272" w:history="1">
              <w:r w:rsidRPr="00A61D6C">
                <w:rPr>
                  <w:rStyle w:val="ae"/>
                  <w:rFonts w:ascii="Times New Roman" w:eastAsia="Times New Roman" w:hAnsi="Times New Roman" w:cs="Times New Roman"/>
                  <w:sz w:val="24"/>
                  <w:szCs w:val="24"/>
                </w:rPr>
                <w:t>https://m.edsoo.ru/f2a09dd6</w:t>
              </w:r>
            </w:hyperlink>
          </w:p>
          <w:p w:rsidR="00531438" w:rsidRPr="006F198D" w:rsidRDefault="00531438"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249" w:type="dxa"/>
          </w:tcPr>
          <w:p w:rsidR="00904B1E" w:rsidRDefault="001F49D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Библиографическая культура</w:t>
            </w:r>
          </w:p>
          <w:p w:rsidR="001F49DF" w:rsidRDefault="001F49DF" w:rsidP="006F198D">
            <w:pPr>
              <w:widowControl w:val="0"/>
              <w:autoSpaceDE w:val="0"/>
              <w:autoSpaceDN w:val="0"/>
              <w:jc w:val="center"/>
              <w:rPr>
                <w:rFonts w:ascii="Times New Roman" w:eastAsia="Times New Roman" w:hAnsi="Times New Roman" w:cs="Times New Roman"/>
                <w:sz w:val="24"/>
                <w:szCs w:val="24"/>
              </w:rPr>
            </w:pPr>
          </w:p>
          <w:p w:rsidR="001F49DF" w:rsidRPr="006F198D" w:rsidRDefault="001F49D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rsidR="00904B1E" w:rsidRPr="006F198D" w:rsidRDefault="001F49DF" w:rsidP="005C137F">
            <w:pPr>
              <w:widowControl w:val="0"/>
              <w:autoSpaceDE w:val="0"/>
              <w:autoSpaceDN w:val="0"/>
              <w:jc w:val="both"/>
              <w:rPr>
                <w:rFonts w:ascii="Times New Roman" w:eastAsia="Times New Roman" w:hAnsi="Times New Roman" w:cs="Times New Roman"/>
                <w:sz w:val="24"/>
                <w:szCs w:val="24"/>
              </w:rPr>
            </w:pPr>
            <w:r w:rsidRPr="001F49DF">
              <w:rPr>
                <w:rFonts w:ascii="Times New Roman" w:eastAsia="Times New Roman" w:hAnsi="Times New Roman" w:cs="Times New Roman"/>
                <w:sz w:val="24"/>
                <w:szCs w:val="24"/>
              </w:rPr>
              <w:t>Книга как источник информации. Виды информации в книге</w:t>
            </w:r>
          </w:p>
        </w:tc>
        <w:tc>
          <w:tcPr>
            <w:tcW w:w="1101" w:type="dxa"/>
          </w:tcPr>
          <w:p w:rsidR="00904B1E" w:rsidRPr="006F198D" w:rsidRDefault="001F49D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1F49DF" w:rsidP="006F198D">
            <w:pPr>
              <w:widowControl w:val="0"/>
              <w:autoSpaceDE w:val="0"/>
              <w:autoSpaceDN w:val="0"/>
              <w:jc w:val="center"/>
              <w:rPr>
                <w:rFonts w:ascii="Times New Roman" w:eastAsia="Times New Roman" w:hAnsi="Times New Roman" w:cs="Times New Roman"/>
                <w:sz w:val="24"/>
                <w:szCs w:val="24"/>
              </w:rPr>
            </w:pPr>
            <w:r w:rsidRPr="001F49DF">
              <w:rPr>
                <w:rFonts w:ascii="Times New Roman" w:eastAsia="Times New Roman" w:hAnsi="Times New Roman" w:cs="Times New Roman"/>
                <w:sz w:val="24"/>
                <w:szCs w:val="24"/>
              </w:rPr>
              <w:t xml:space="preserve">Библиотека ЦОК </w:t>
            </w:r>
            <w:hyperlink r:id="rId273" w:history="1">
              <w:r w:rsidRPr="00A61D6C">
                <w:rPr>
                  <w:rStyle w:val="ae"/>
                  <w:rFonts w:ascii="Times New Roman" w:eastAsia="Times New Roman" w:hAnsi="Times New Roman" w:cs="Times New Roman"/>
                  <w:sz w:val="24"/>
                  <w:szCs w:val="24"/>
                </w:rPr>
                <w:t>https://m.edsoo.ru/f2a0c234</w:t>
              </w:r>
            </w:hyperlink>
          </w:p>
          <w:p w:rsidR="001F49DF" w:rsidRPr="006F198D" w:rsidRDefault="001F49DF"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249" w:type="dxa"/>
          </w:tcPr>
          <w:p w:rsidR="001F49DF" w:rsidRDefault="001F49D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Произведения </w:t>
            </w:r>
          </w:p>
          <w:p w:rsidR="001F49DF" w:rsidRDefault="001F49D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животных </w:t>
            </w:r>
          </w:p>
          <w:p w:rsidR="00904B1E" w:rsidRDefault="001F49D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 родной природе</w:t>
            </w:r>
          </w:p>
          <w:p w:rsidR="001F49DF" w:rsidRDefault="001F49DF" w:rsidP="006F198D">
            <w:pPr>
              <w:widowControl w:val="0"/>
              <w:autoSpaceDE w:val="0"/>
              <w:autoSpaceDN w:val="0"/>
              <w:jc w:val="center"/>
              <w:rPr>
                <w:rFonts w:ascii="Times New Roman" w:eastAsia="Times New Roman" w:hAnsi="Times New Roman" w:cs="Times New Roman"/>
                <w:sz w:val="24"/>
                <w:szCs w:val="24"/>
              </w:rPr>
            </w:pPr>
          </w:p>
          <w:p w:rsidR="001F49DF" w:rsidRPr="006F198D" w:rsidRDefault="001F49D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rsidR="00904B1E" w:rsidRPr="006F198D" w:rsidRDefault="001F49DF" w:rsidP="005C137F">
            <w:pPr>
              <w:widowControl w:val="0"/>
              <w:autoSpaceDE w:val="0"/>
              <w:autoSpaceDN w:val="0"/>
              <w:jc w:val="both"/>
              <w:rPr>
                <w:rFonts w:ascii="Times New Roman" w:eastAsia="Times New Roman" w:hAnsi="Times New Roman" w:cs="Times New Roman"/>
                <w:sz w:val="24"/>
                <w:szCs w:val="24"/>
              </w:rPr>
            </w:pPr>
            <w:r w:rsidRPr="001F49DF">
              <w:rPr>
                <w:rFonts w:ascii="Times New Roman" w:eastAsia="Times New Roman" w:hAnsi="Times New Roman" w:cs="Times New Roman"/>
                <w:sz w:val="24"/>
                <w:szCs w:val="24"/>
              </w:rPr>
              <w:t>Писатели – авторы произведений о животных: выставка книг</w:t>
            </w:r>
          </w:p>
        </w:tc>
        <w:tc>
          <w:tcPr>
            <w:tcW w:w="1101" w:type="dxa"/>
          </w:tcPr>
          <w:p w:rsidR="00904B1E" w:rsidRPr="006F198D" w:rsidRDefault="001F49D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1F49DF" w:rsidP="006F198D">
            <w:pPr>
              <w:widowControl w:val="0"/>
              <w:autoSpaceDE w:val="0"/>
              <w:autoSpaceDN w:val="0"/>
              <w:jc w:val="center"/>
              <w:rPr>
                <w:rFonts w:ascii="Times New Roman" w:eastAsia="Times New Roman" w:hAnsi="Times New Roman" w:cs="Times New Roman"/>
                <w:sz w:val="24"/>
                <w:szCs w:val="24"/>
              </w:rPr>
            </w:pPr>
            <w:r w:rsidRPr="001F49DF">
              <w:rPr>
                <w:rFonts w:ascii="Times New Roman" w:eastAsia="Times New Roman" w:hAnsi="Times New Roman" w:cs="Times New Roman"/>
                <w:sz w:val="24"/>
                <w:szCs w:val="24"/>
              </w:rPr>
              <w:t xml:space="preserve">Библиотека ЦОК </w:t>
            </w:r>
            <w:hyperlink r:id="rId274" w:history="1">
              <w:r w:rsidRPr="00A61D6C">
                <w:rPr>
                  <w:rStyle w:val="ae"/>
                  <w:rFonts w:ascii="Times New Roman" w:eastAsia="Times New Roman" w:hAnsi="Times New Roman" w:cs="Times New Roman"/>
                  <w:sz w:val="24"/>
                  <w:szCs w:val="24"/>
                </w:rPr>
                <w:t>https://m.edsoo.ru/f29fc0aa</w:t>
              </w:r>
            </w:hyperlink>
          </w:p>
          <w:p w:rsidR="001F49DF" w:rsidRPr="006F198D" w:rsidRDefault="001F49DF"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2249" w:type="dxa"/>
          </w:tcPr>
          <w:p w:rsidR="00904B1E" w:rsidRPr="006F198D" w:rsidRDefault="001F49D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rsidR="00904B1E" w:rsidRPr="006F198D" w:rsidRDefault="001F49DF" w:rsidP="005C137F">
            <w:pPr>
              <w:widowControl w:val="0"/>
              <w:autoSpaceDE w:val="0"/>
              <w:autoSpaceDN w:val="0"/>
              <w:jc w:val="both"/>
              <w:rPr>
                <w:rFonts w:ascii="Times New Roman" w:eastAsia="Times New Roman" w:hAnsi="Times New Roman" w:cs="Times New Roman"/>
                <w:sz w:val="24"/>
                <w:szCs w:val="24"/>
              </w:rPr>
            </w:pPr>
            <w:r w:rsidRPr="001F49DF">
              <w:rPr>
                <w:rFonts w:ascii="Times New Roman" w:eastAsia="Times New Roman" w:hAnsi="Times New Roman" w:cs="Times New Roman"/>
                <w:sz w:val="24"/>
                <w:szCs w:val="24"/>
              </w:rPr>
              <w:t>Наблюдательность писателей, выражающаяся в описании жизни животных. На примере рассказа А.И. Куприна «Скворцы»</w:t>
            </w:r>
          </w:p>
        </w:tc>
        <w:tc>
          <w:tcPr>
            <w:tcW w:w="1101" w:type="dxa"/>
          </w:tcPr>
          <w:p w:rsidR="00904B1E" w:rsidRPr="006F198D" w:rsidRDefault="001F49D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1F49DF" w:rsidP="006F198D">
            <w:pPr>
              <w:widowControl w:val="0"/>
              <w:autoSpaceDE w:val="0"/>
              <w:autoSpaceDN w:val="0"/>
              <w:jc w:val="center"/>
              <w:rPr>
                <w:rFonts w:ascii="Times New Roman" w:eastAsia="Times New Roman" w:hAnsi="Times New Roman" w:cs="Times New Roman"/>
                <w:sz w:val="24"/>
                <w:szCs w:val="24"/>
              </w:rPr>
            </w:pPr>
            <w:r w:rsidRPr="001F49DF">
              <w:rPr>
                <w:rFonts w:ascii="Times New Roman" w:eastAsia="Times New Roman" w:hAnsi="Times New Roman" w:cs="Times New Roman"/>
                <w:sz w:val="24"/>
                <w:szCs w:val="24"/>
              </w:rPr>
              <w:t xml:space="preserve">Библиотека ЦОК </w:t>
            </w:r>
            <w:hyperlink r:id="rId275" w:history="1">
              <w:r w:rsidRPr="00A61D6C">
                <w:rPr>
                  <w:rStyle w:val="ae"/>
                  <w:rFonts w:ascii="Times New Roman" w:eastAsia="Times New Roman" w:hAnsi="Times New Roman" w:cs="Times New Roman"/>
                  <w:sz w:val="24"/>
                  <w:szCs w:val="24"/>
                </w:rPr>
                <w:t>https://m.edsoo.ru/f29fc5f0</w:t>
              </w:r>
            </w:hyperlink>
          </w:p>
          <w:p w:rsidR="001F49DF" w:rsidRPr="006F198D" w:rsidRDefault="001F49DF"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249" w:type="dxa"/>
          </w:tcPr>
          <w:p w:rsidR="00904B1E" w:rsidRPr="006F198D" w:rsidRDefault="001F49D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rsidR="00904B1E" w:rsidRPr="006F198D" w:rsidRDefault="001F49DF" w:rsidP="005C137F">
            <w:pPr>
              <w:widowControl w:val="0"/>
              <w:autoSpaceDE w:val="0"/>
              <w:autoSpaceDN w:val="0"/>
              <w:jc w:val="both"/>
              <w:rPr>
                <w:rFonts w:ascii="Times New Roman" w:eastAsia="Times New Roman" w:hAnsi="Times New Roman" w:cs="Times New Roman"/>
                <w:sz w:val="24"/>
                <w:szCs w:val="24"/>
              </w:rPr>
            </w:pPr>
            <w:r w:rsidRPr="001F49DF">
              <w:rPr>
                <w:rFonts w:ascii="Times New Roman" w:eastAsia="Times New Roman" w:hAnsi="Times New Roman" w:cs="Times New Roman"/>
                <w:sz w:val="24"/>
                <w:szCs w:val="24"/>
              </w:rPr>
              <w:t>Особенности художественного описания родной природы. На примере рассказа В.П.Астафьева «Весенний остров»</w:t>
            </w:r>
          </w:p>
        </w:tc>
        <w:tc>
          <w:tcPr>
            <w:tcW w:w="1101" w:type="dxa"/>
          </w:tcPr>
          <w:p w:rsidR="00904B1E" w:rsidRPr="006F198D" w:rsidRDefault="001F49D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1F49DF" w:rsidP="006F198D">
            <w:pPr>
              <w:widowControl w:val="0"/>
              <w:autoSpaceDE w:val="0"/>
              <w:autoSpaceDN w:val="0"/>
              <w:jc w:val="center"/>
              <w:rPr>
                <w:rFonts w:ascii="Times New Roman" w:eastAsia="Times New Roman" w:hAnsi="Times New Roman" w:cs="Times New Roman"/>
                <w:sz w:val="24"/>
                <w:szCs w:val="24"/>
              </w:rPr>
            </w:pPr>
            <w:r w:rsidRPr="001F49DF">
              <w:rPr>
                <w:rFonts w:ascii="Times New Roman" w:eastAsia="Times New Roman" w:hAnsi="Times New Roman" w:cs="Times New Roman"/>
                <w:sz w:val="24"/>
                <w:szCs w:val="24"/>
              </w:rPr>
              <w:t xml:space="preserve">Библиотека ЦОК </w:t>
            </w:r>
            <w:hyperlink r:id="rId276" w:history="1">
              <w:r w:rsidRPr="00A61D6C">
                <w:rPr>
                  <w:rStyle w:val="ae"/>
                  <w:rFonts w:ascii="Times New Roman" w:eastAsia="Times New Roman" w:hAnsi="Times New Roman" w:cs="Times New Roman"/>
                  <w:sz w:val="24"/>
                  <w:szCs w:val="24"/>
                </w:rPr>
                <w:t>https://m.edsoo.ru/f29fcd02</w:t>
              </w:r>
            </w:hyperlink>
          </w:p>
          <w:p w:rsidR="001F49DF" w:rsidRPr="006F198D" w:rsidRDefault="001F49DF"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249" w:type="dxa"/>
          </w:tcPr>
          <w:p w:rsidR="00904B1E" w:rsidRPr="006F198D" w:rsidRDefault="001F49D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rsidR="00904B1E" w:rsidRPr="006F198D" w:rsidRDefault="001F49DF" w:rsidP="005C137F">
            <w:pPr>
              <w:widowControl w:val="0"/>
              <w:autoSpaceDE w:val="0"/>
              <w:autoSpaceDN w:val="0"/>
              <w:jc w:val="both"/>
              <w:rPr>
                <w:rFonts w:ascii="Times New Roman" w:eastAsia="Times New Roman" w:hAnsi="Times New Roman" w:cs="Times New Roman"/>
                <w:sz w:val="24"/>
                <w:szCs w:val="24"/>
              </w:rPr>
            </w:pPr>
            <w:r w:rsidRPr="001F49DF">
              <w:rPr>
                <w:rFonts w:ascii="Times New Roman" w:eastAsia="Times New Roman" w:hAnsi="Times New Roman" w:cs="Times New Roman"/>
                <w:sz w:val="24"/>
                <w:szCs w:val="24"/>
              </w:rPr>
              <w:t>Отражение темы «Материнская любовь» в рассказе В.П. Астафьева «Капалуха» и стихотворении С.Есенина «Лебёдушка»</w:t>
            </w:r>
          </w:p>
        </w:tc>
        <w:tc>
          <w:tcPr>
            <w:tcW w:w="1101" w:type="dxa"/>
          </w:tcPr>
          <w:p w:rsidR="00904B1E" w:rsidRPr="006F198D" w:rsidRDefault="001F49D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1F49DF" w:rsidP="006F198D">
            <w:pPr>
              <w:widowControl w:val="0"/>
              <w:autoSpaceDE w:val="0"/>
              <w:autoSpaceDN w:val="0"/>
              <w:jc w:val="center"/>
              <w:rPr>
                <w:rFonts w:ascii="Times New Roman" w:eastAsia="Times New Roman" w:hAnsi="Times New Roman" w:cs="Times New Roman"/>
                <w:sz w:val="24"/>
                <w:szCs w:val="24"/>
              </w:rPr>
            </w:pPr>
            <w:r w:rsidRPr="001F49DF">
              <w:rPr>
                <w:rFonts w:ascii="Times New Roman" w:eastAsia="Times New Roman" w:hAnsi="Times New Roman" w:cs="Times New Roman"/>
                <w:sz w:val="24"/>
                <w:szCs w:val="24"/>
              </w:rPr>
              <w:t xml:space="preserve">Библиотека ЦОК </w:t>
            </w:r>
            <w:hyperlink r:id="rId277" w:history="1">
              <w:r w:rsidRPr="00A61D6C">
                <w:rPr>
                  <w:rStyle w:val="ae"/>
                  <w:rFonts w:ascii="Times New Roman" w:eastAsia="Times New Roman" w:hAnsi="Times New Roman" w:cs="Times New Roman"/>
                  <w:sz w:val="24"/>
                  <w:szCs w:val="24"/>
                </w:rPr>
                <w:t>https://m.edsoo.ru/f29fce92</w:t>
              </w:r>
            </w:hyperlink>
          </w:p>
          <w:p w:rsidR="001F49DF" w:rsidRPr="006F198D" w:rsidRDefault="001F49DF"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249" w:type="dxa"/>
          </w:tcPr>
          <w:p w:rsidR="00904B1E" w:rsidRPr="006F198D" w:rsidRDefault="001F49D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rsidR="00904B1E" w:rsidRPr="006F198D" w:rsidRDefault="001F49DF" w:rsidP="005C137F">
            <w:pPr>
              <w:widowControl w:val="0"/>
              <w:autoSpaceDE w:val="0"/>
              <w:autoSpaceDN w:val="0"/>
              <w:jc w:val="both"/>
              <w:rPr>
                <w:rFonts w:ascii="Times New Roman" w:eastAsia="Times New Roman" w:hAnsi="Times New Roman" w:cs="Times New Roman"/>
                <w:sz w:val="24"/>
                <w:szCs w:val="24"/>
              </w:rPr>
            </w:pPr>
            <w:r w:rsidRPr="001F49DF">
              <w:rPr>
                <w:rFonts w:ascii="Times New Roman" w:eastAsia="Times New Roman" w:hAnsi="Times New Roman" w:cs="Times New Roman"/>
                <w:sz w:val="24"/>
                <w:szCs w:val="24"/>
              </w:rPr>
              <w:t>М.М. Пришвин - певец русской природы. Чтение произведения М.М. Пришвина «Выскочка»</w:t>
            </w:r>
          </w:p>
        </w:tc>
        <w:tc>
          <w:tcPr>
            <w:tcW w:w="1101" w:type="dxa"/>
          </w:tcPr>
          <w:p w:rsidR="00904B1E" w:rsidRPr="006F198D" w:rsidRDefault="001F49D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1F49DF" w:rsidP="006F198D">
            <w:pPr>
              <w:widowControl w:val="0"/>
              <w:autoSpaceDE w:val="0"/>
              <w:autoSpaceDN w:val="0"/>
              <w:jc w:val="center"/>
              <w:rPr>
                <w:rFonts w:ascii="Times New Roman" w:eastAsia="Times New Roman" w:hAnsi="Times New Roman" w:cs="Times New Roman"/>
                <w:sz w:val="24"/>
                <w:szCs w:val="24"/>
              </w:rPr>
            </w:pPr>
            <w:r w:rsidRPr="001F49DF">
              <w:rPr>
                <w:rFonts w:ascii="Times New Roman" w:eastAsia="Times New Roman" w:hAnsi="Times New Roman" w:cs="Times New Roman"/>
                <w:sz w:val="24"/>
                <w:szCs w:val="24"/>
              </w:rPr>
              <w:t xml:space="preserve">Библиотека ЦОК </w:t>
            </w:r>
            <w:hyperlink r:id="rId278" w:history="1">
              <w:r w:rsidRPr="00A61D6C">
                <w:rPr>
                  <w:rStyle w:val="ae"/>
                  <w:rFonts w:ascii="Times New Roman" w:eastAsia="Times New Roman" w:hAnsi="Times New Roman" w:cs="Times New Roman"/>
                  <w:sz w:val="24"/>
                  <w:szCs w:val="24"/>
                </w:rPr>
                <w:t>https://m.edsoo.ru/f29fc30c</w:t>
              </w:r>
            </w:hyperlink>
          </w:p>
          <w:p w:rsidR="001F49DF" w:rsidRPr="006F198D" w:rsidRDefault="001F49DF"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2249" w:type="dxa"/>
          </w:tcPr>
          <w:p w:rsidR="00904B1E" w:rsidRPr="006F198D" w:rsidRDefault="001F49D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rsidR="00904B1E" w:rsidRPr="006F198D" w:rsidRDefault="001F49DF" w:rsidP="005C137F">
            <w:pPr>
              <w:widowControl w:val="0"/>
              <w:autoSpaceDE w:val="0"/>
              <w:autoSpaceDN w:val="0"/>
              <w:jc w:val="both"/>
              <w:rPr>
                <w:rFonts w:ascii="Times New Roman" w:eastAsia="Times New Roman" w:hAnsi="Times New Roman" w:cs="Times New Roman"/>
                <w:sz w:val="24"/>
                <w:szCs w:val="24"/>
              </w:rPr>
            </w:pPr>
            <w:r w:rsidRPr="001F49DF">
              <w:rPr>
                <w:rFonts w:ascii="Times New Roman" w:eastAsia="Times New Roman" w:hAnsi="Times New Roman" w:cs="Times New Roman"/>
                <w:sz w:val="24"/>
                <w:szCs w:val="24"/>
              </w:rPr>
              <w:t>Авторское мастерство создания образов героев-животных.</w:t>
            </w:r>
            <w:r w:rsidR="001C4A1B">
              <w:rPr>
                <w:rFonts w:ascii="Times New Roman" w:eastAsia="Times New Roman" w:hAnsi="Times New Roman" w:cs="Times New Roman"/>
                <w:sz w:val="24"/>
                <w:szCs w:val="24"/>
              </w:rPr>
              <w:t xml:space="preserve"> Самопожертвование.</w:t>
            </w:r>
            <w:r w:rsidRPr="001F49DF">
              <w:rPr>
                <w:rFonts w:ascii="Times New Roman" w:eastAsia="Times New Roman" w:hAnsi="Times New Roman" w:cs="Times New Roman"/>
                <w:sz w:val="24"/>
                <w:szCs w:val="24"/>
              </w:rPr>
              <w:t xml:space="preserve"> На примере произведения Максима Горького "Воробьишка"</w:t>
            </w:r>
          </w:p>
        </w:tc>
        <w:tc>
          <w:tcPr>
            <w:tcW w:w="1101" w:type="dxa"/>
          </w:tcPr>
          <w:p w:rsidR="00904B1E" w:rsidRPr="006F198D" w:rsidRDefault="001F49D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1F49DF" w:rsidP="006F198D">
            <w:pPr>
              <w:widowControl w:val="0"/>
              <w:autoSpaceDE w:val="0"/>
              <w:autoSpaceDN w:val="0"/>
              <w:jc w:val="center"/>
              <w:rPr>
                <w:rFonts w:ascii="Times New Roman" w:eastAsia="Times New Roman" w:hAnsi="Times New Roman" w:cs="Times New Roman"/>
                <w:sz w:val="24"/>
                <w:szCs w:val="24"/>
              </w:rPr>
            </w:pPr>
            <w:r w:rsidRPr="001F49DF">
              <w:rPr>
                <w:rFonts w:ascii="Times New Roman" w:eastAsia="Times New Roman" w:hAnsi="Times New Roman" w:cs="Times New Roman"/>
                <w:sz w:val="24"/>
                <w:szCs w:val="24"/>
              </w:rPr>
              <w:t xml:space="preserve">Библиотека ЦОК </w:t>
            </w:r>
            <w:hyperlink r:id="rId279" w:history="1">
              <w:r w:rsidRPr="00A61D6C">
                <w:rPr>
                  <w:rStyle w:val="ae"/>
                  <w:rFonts w:ascii="Times New Roman" w:eastAsia="Times New Roman" w:hAnsi="Times New Roman" w:cs="Times New Roman"/>
                  <w:sz w:val="24"/>
                  <w:szCs w:val="24"/>
                </w:rPr>
                <w:t>https://m.edsoo.ru/f29fc4c4</w:t>
              </w:r>
            </w:hyperlink>
          </w:p>
          <w:p w:rsidR="001F49DF" w:rsidRPr="006F198D" w:rsidRDefault="001F49DF"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249" w:type="dxa"/>
          </w:tcPr>
          <w:p w:rsidR="00904B1E" w:rsidRPr="006F198D" w:rsidRDefault="001F49D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43" w:type="dxa"/>
          </w:tcPr>
          <w:p w:rsidR="00904B1E" w:rsidRPr="006F198D" w:rsidRDefault="001C4A1B" w:rsidP="005C137F">
            <w:pPr>
              <w:widowControl w:val="0"/>
              <w:autoSpaceDE w:val="0"/>
              <w:autoSpaceDN w:val="0"/>
              <w:jc w:val="both"/>
              <w:rPr>
                <w:rFonts w:ascii="Times New Roman" w:eastAsia="Times New Roman" w:hAnsi="Times New Roman" w:cs="Times New Roman"/>
                <w:sz w:val="24"/>
                <w:szCs w:val="24"/>
              </w:rPr>
            </w:pPr>
            <w:r w:rsidRPr="001C4A1B">
              <w:rPr>
                <w:rFonts w:ascii="Times New Roman" w:eastAsia="Times New Roman" w:hAnsi="Times New Roman" w:cs="Times New Roman"/>
                <w:sz w:val="24"/>
                <w:szCs w:val="24"/>
              </w:rPr>
              <w:t>Развитие речи: озаглавливание частей. На примере произведения В. П. Астафьева «Стрижонок Скрип»</w:t>
            </w:r>
          </w:p>
        </w:tc>
        <w:tc>
          <w:tcPr>
            <w:tcW w:w="1101" w:type="dxa"/>
          </w:tcPr>
          <w:p w:rsidR="00904B1E" w:rsidRPr="006F198D" w:rsidRDefault="001C4A1B"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2249" w:type="dxa"/>
          </w:tcPr>
          <w:p w:rsidR="00904B1E" w:rsidRPr="006F198D" w:rsidRDefault="001F49DF"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3" w:type="dxa"/>
          </w:tcPr>
          <w:p w:rsidR="00904B1E" w:rsidRPr="006F198D" w:rsidRDefault="001C4A1B" w:rsidP="005C137F">
            <w:pPr>
              <w:widowControl w:val="0"/>
              <w:autoSpaceDE w:val="0"/>
              <w:autoSpaceDN w:val="0"/>
              <w:jc w:val="both"/>
              <w:rPr>
                <w:rFonts w:ascii="Times New Roman" w:eastAsia="Times New Roman" w:hAnsi="Times New Roman" w:cs="Times New Roman"/>
                <w:sz w:val="24"/>
                <w:szCs w:val="24"/>
              </w:rPr>
            </w:pPr>
            <w:r w:rsidRPr="001C4A1B">
              <w:rPr>
                <w:rFonts w:ascii="Times New Roman" w:eastAsia="Times New Roman" w:hAnsi="Times New Roman" w:cs="Times New Roman"/>
                <w:sz w:val="24"/>
                <w:szCs w:val="24"/>
              </w:rPr>
              <w:t>Тематическая проверочная работа по итогам раздела «Произведения о животных и родной природе»</w:t>
            </w:r>
          </w:p>
        </w:tc>
        <w:tc>
          <w:tcPr>
            <w:tcW w:w="1101" w:type="dxa"/>
          </w:tcPr>
          <w:p w:rsidR="00904B1E" w:rsidRPr="006F198D" w:rsidRDefault="001C4A1B"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1C4A1B"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249" w:type="dxa"/>
          </w:tcPr>
          <w:p w:rsidR="00904B1E" w:rsidRDefault="001C4A1B"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Родине, героические страницы истории</w:t>
            </w:r>
          </w:p>
          <w:p w:rsidR="001C4A1B" w:rsidRDefault="001C4A1B" w:rsidP="006F198D">
            <w:pPr>
              <w:widowControl w:val="0"/>
              <w:autoSpaceDE w:val="0"/>
              <w:autoSpaceDN w:val="0"/>
              <w:jc w:val="center"/>
              <w:rPr>
                <w:rFonts w:ascii="Times New Roman" w:eastAsia="Times New Roman" w:hAnsi="Times New Roman" w:cs="Times New Roman"/>
                <w:sz w:val="24"/>
                <w:szCs w:val="24"/>
              </w:rPr>
            </w:pPr>
          </w:p>
          <w:p w:rsidR="001C4A1B" w:rsidRPr="006F198D" w:rsidRDefault="001C4A1B"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rsidR="00904B1E" w:rsidRPr="006F198D" w:rsidRDefault="001C4A1B" w:rsidP="005C137F">
            <w:pPr>
              <w:widowControl w:val="0"/>
              <w:autoSpaceDE w:val="0"/>
              <w:autoSpaceDN w:val="0"/>
              <w:jc w:val="both"/>
              <w:rPr>
                <w:rFonts w:ascii="Times New Roman" w:eastAsia="Times New Roman" w:hAnsi="Times New Roman" w:cs="Times New Roman"/>
                <w:sz w:val="24"/>
                <w:szCs w:val="24"/>
              </w:rPr>
            </w:pPr>
            <w:r w:rsidRPr="001C4A1B">
              <w:rPr>
                <w:rFonts w:ascii="Times New Roman" w:eastAsia="Times New Roman" w:hAnsi="Times New Roman" w:cs="Times New Roman"/>
                <w:sz w:val="24"/>
                <w:szCs w:val="24"/>
              </w:rPr>
              <w:t>Работа с детскими книгами на тему: «Книги о Родине и её истории»: типы книг (изданий). Презентация книги, прочитанной самостоятельно</w:t>
            </w:r>
          </w:p>
        </w:tc>
        <w:tc>
          <w:tcPr>
            <w:tcW w:w="1101" w:type="dxa"/>
          </w:tcPr>
          <w:p w:rsidR="00904B1E" w:rsidRPr="006F198D" w:rsidRDefault="001C4A1B"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1C4A1B" w:rsidP="006F198D">
            <w:pPr>
              <w:widowControl w:val="0"/>
              <w:autoSpaceDE w:val="0"/>
              <w:autoSpaceDN w:val="0"/>
              <w:jc w:val="center"/>
              <w:rPr>
                <w:rFonts w:ascii="Times New Roman" w:eastAsia="Times New Roman" w:hAnsi="Times New Roman" w:cs="Times New Roman"/>
                <w:sz w:val="24"/>
                <w:szCs w:val="24"/>
              </w:rPr>
            </w:pPr>
            <w:r w:rsidRPr="001C4A1B">
              <w:rPr>
                <w:rFonts w:ascii="Times New Roman" w:eastAsia="Times New Roman" w:hAnsi="Times New Roman" w:cs="Times New Roman"/>
                <w:sz w:val="24"/>
                <w:szCs w:val="24"/>
              </w:rPr>
              <w:t xml:space="preserve">Библиотека ЦОК </w:t>
            </w:r>
            <w:hyperlink r:id="rId280" w:history="1">
              <w:r w:rsidRPr="00A61D6C">
                <w:rPr>
                  <w:rStyle w:val="ae"/>
                  <w:rFonts w:ascii="Times New Roman" w:eastAsia="Times New Roman" w:hAnsi="Times New Roman" w:cs="Times New Roman"/>
                  <w:sz w:val="24"/>
                  <w:szCs w:val="24"/>
                </w:rPr>
                <w:t>https://m.edsoo.ru/f2a0bee2</w:t>
              </w:r>
            </w:hyperlink>
          </w:p>
          <w:p w:rsidR="001C4A1B" w:rsidRPr="006F198D" w:rsidRDefault="001C4A1B"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2249" w:type="dxa"/>
          </w:tcPr>
          <w:p w:rsidR="00904B1E" w:rsidRPr="006F198D" w:rsidRDefault="001C4A1B"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rsidR="00904B1E" w:rsidRPr="006F198D" w:rsidRDefault="001C4A1B" w:rsidP="005C137F">
            <w:pPr>
              <w:widowControl w:val="0"/>
              <w:autoSpaceDE w:val="0"/>
              <w:autoSpaceDN w:val="0"/>
              <w:jc w:val="both"/>
              <w:rPr>
                <w:rFonts w:ascii="Times New Roman" w:eastAsia="Times New Roman" w:hAnsi="Times New Roman" w:cs="Times New Roman"/>
                <w:sz w:val="24"/>
                <w:szCs w:val="24"/>
              </w:rPr>
            </w:pPr>
            <w:r w:rsidRPr="001C4A1B">
              <w:rPr>
                <w:rFonts w:ascii="Times New Roman" w:eastAsia="Times New Roman" w:hAnsi="Times New Roman" w:cs="Times New Roman"/>
                <w:sz w:val="24"/>
                <w:szCs w:val="24"/>
              </w:rPr>
              <w:t>Образ родной земли в стихотворении С.Д.Дрожжина «Родине»</w:t>
            </w:r>
          </w:p>
        </w:tc>
        <w:tc>
          <w:tcPr>
            <w:tcW w:w="1101" w:type="dxa"/>
          </w:tcPr>
          <w:p w:rsidR="00904B1E" w:rsidRPr="006F198D" w:rsidRDefault="001C4A1B"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1C4A1B" w:rsidP="006F198D">
            <w:pPr>
              <w:widowControl w:val="0"/>
              <w:autoSpaceDE w:val="0"/>
              <w:autoSpaceDN w:val="0"/>
              <w:jc w:val="center"/>
              <w:rPr>
                <w:rFonts w:ascii="Times New Roman" w:eastAsia="Times New Roman" w:hAnsi="Times New Roman" w:cs="Times New Roman"/>
                <w:sz w:val="24"/>
                <w:szCs w:val="24"/>
              </w:rPr>
            </w:pPr>
            <w:r w:rsidRPr="001C4A1B">
              <w:rPr>
                <w:rFonts w:ascii="Times New Roman" w:eastAsia="Times New Roman" w:hAnsi="Times New Roman" w:cs="Times New Roman"/>
                <w:sz w:val="24"/>
                <w:szCs w:val="24"/>
              </w:rPr>
              <w:t xml:space="preserve">Библиотека ЦОК </w:t>
            </w:r>
            <w:hyperlink r:id="rId281" w:history="1">
              <w:r w:rsidRPr="00A61D6C">
                <w:rPr>
                  <w:rStyle w:val="ae"/>
                  <w:rFonts w:ascii="Times New Roman" w:eastAsia="Times New Roman" w:hAnsi="Times New Roman" w:cs="Times New Roman"/>
                  <w:sz w:val="24"/>
                  <w:szCs w:val="24"/>
                </w:rPr>
                <w:t>https://m.edsoo.ru/f29f539a</w:t>
              </w:r>
            </w:hyperlink>
          </w:p>
          <w:p w:rsidR="001C4A1B" w:rsidRPr="006F198D" w:rsidRDefault="001C4A1B"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249" w:type="dxa"/>
          </w:tcPr>
          <w:p w:rsidR="00904B1E" w:rsidRPr="006F198D" w:rsidRDefault="001C4A1B"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rsidR="00904B1E" w:rsidRPr="006F198D" w:rsidRDefault="001C4A1B" w:rsidP="005C137F">
            <w:pPr>
              <w:widowControl w:val="0"/>
              <w:autoSpaceDE w:val="0"/>
              <w:autoSpaceDN w:val="0"/>
              <w:jc w:val="both"/>
              <w:rPr>
                <w:rFonts w:ascii="Times New Roman" w:eastAsia="Times New Roman" w:hAnsi="Times New Roman" w:cs="Times New Roman"/>
                <w:sz w:val="24"/>
                <w:szCs w:val="24"/>
              </w:rPr>
            </w:pPr>
            <w:r w:rsidRPr="001C4A1B">
              <w:rPr>
                <w:rFonts w:ascii="Times New Roman" w:eastAsia="Times New Roman" w:hAnsi="Times New Roman" w:cs="Times New Roman"/>
                <w:sz w:val="24"/>
                <w:szCs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101" w:type="dxa"/>
          </w:tcPr>
          <w:p w:rsidR="00904B1E" w:rsidRPr="006F198D" w:rsidRDefault="001C4A1B"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1C4A1B" w:rsidP="006F198D">
            <w:pPr>
              <w:widowControl w:val="0"/>
              <w:autoSpaceDE w:val="0"/>
              <w:autoSpaceDN w:val="0"/>
              <w:jc w:val="center"/>
              <w:rPr>
                <w:rFonts w:ascii="Times New Roman" w:eastAsia="Times New Roman" w:hAnsi="Times New Roman" w:cs="Times New Roman"/>
                <w:sz w:val="24"/>
                <w:szCs w:val="24"/>
              </w:rPr>
            </w:pPr>
            <w:r w:rsidRPr="001C4A1B">
              <w:rPr>
                <w:rFonts w:ascii="Times New Roman" w:eastAsia="Times New Roman" w:hAnsi="Times New Roman" w:cs="Times New Roman"/>
                <w:sz w:val="24"/>
                <w:szCs w:val="24"/>
              </w:rPr>
              <w:t xml:space="preserve">Библиотека ЦОК </w:t>
            </w:r>
            <w:hyperlink r:id="rId282" w:history="1">
              <w:r w:rsidRPr="00A61D6C">
                <w:rPr>
                  <w:rStyle w:val="ae"/>
                  <w:rFonts w:ascii="Times New Roman" w:eastAsia="Times New Roman" w:hAnsi="Times New Roman" w:cs="Times New Roman"/>
                  <w:sz w:val="24"/>
                  <w:szCs w:val="24"/>
                </w:rPr>
                <w:t>https://m.edsoo.ru/f29f54c6</w:t>
              </w:r>
            </w:hyperlink>
          </w:p>
          <w:p w:rsidR="001C4A1B" w:rsidRPr="006F198D" w:rsidRDefault="001C4A1B"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249" w:type="dxa"/>
          </w:tcPr>
          <w:p w:rsidR="00904B1E" w:rsidRPr="006F198D" w:rsidRDefault="001C4A1B"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rsidR="00904B1E" w:rsidRPr="006F198D" w:rsidRDefault="0044141D" w:rsidP="005C137F">
            <w:pPr>
              <w:widowControl w:val="0"/>
              <w:autoSpaceDE w:val="0"/>
              <w:autoSpaceDN w:val="0"/>
              <w:jc w:val="both"/>
              <w:rPr>
                <w:rFonts w:ascii="Times New Roman" w:eastAsia="Times New Roman" w:hAnsi="Times New Roman" w:cs="Times New Roman"/>
                <w:sz w:val="24"/>
                <w:szCs w:val="24"/>
              </w:rPr>
            </w:pPr>
            <w:r w:rsidRPr="0044141D">
              <w:rPr>
                <w:rFonts w:ascii="Times New Roman" w:eastAsia="Times New Roman" w:hAnsi="Times New Roman" w:cs="Times New Roman"/>
                <w:sz w:val="24"/>
                <w:szCs w:val="24"/>
              </w:rPr>
              <w:t>Знакомство с песнями на тему Великой Отечественной войны</w:t>
            </w:r>
            <w:r>
              <w:rPr>
                <w:rFonts w:ascii="Times New Roman" w:eastAsia="Times New Roman" w:hAnsi="Times New Roman" w:cs="Times New Roman"/>
                <w:sz w:val="24"/>
                <w:szCs w:val="24"/>
              </w:rPr>
              <w:t>.</w:t>
            </w:r>
            <w:r>
              <w:t xml:space="preserve"> </w:t>
            </w:r>
            <w:r w:rsidRPr="0044141D">
              <w:rPr>
                <w:rFonts w:ascii="Times New Roman" w:eastAsia="Times New Roman" w:hAnsi="Times New Roman" w:cs="Times New Roman"/>
                <w:sz w:val="24"/>
                <w:szCs w:val="24"/>
              </w:rPr>
              <w:t>Тема героического прошлого России в произведениях литературы. На примере "Солдатской песни" Ф. Н. Глинки</w:t>
            </w:r>
            <w:r>
              <w:rPr>
                <w:rFonts w:ascii="Times New Roman" w:eastAsia="Times New Roman" w:hAnsi="Times New Roman" w:cs="Times New Roman"/>
                <w:sz w:val="24"/>
                <w:szCs w:val="24"/>
              </w:rPr>
              <w:t xml:space="preserve">  </w:t>
            </w:r>
          </w:p>
        </w:tc>
        <w:tc>
          <w:tcPr>
            <w:tcW w:w="1101" w:type="dxa"/>
          </w:tcPr>
          <w:p w:rsidR="00904B1E" w:rsidRPr="006F198D" w:rsidRDefault="0044141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44141D" w:rsidP="006F198D">
            <w:pPr>
              <w:widowControl w:val="0"/>
              <w:autoSpaceDE w:val="0"/>
              <w:autoSpaceDN w:val="0"/>
              <w:jc w:val="center"/>
              <w:rPr>
                <w:rFonts w:ascii="Times New Roman" w:eastAsia="Times New Roman" w:hAnsi="Times New Roman" w:cs="Times New Roman"/>
                <w:sz w:val="24"/>
                <w:szCs w:val="24"/>
              </w:rPr>
            </w:pPr>
            <w:r w:rsidRPr="0044141D">
              <w:rPr>
                <w:rFonts w:ascii="Times New Roman" w:eastAsia="Times New Roman" w:hAnsi="Times New Roman" w:cs="Times New Roman"/>
                <w:sz w:val="24"/>
                <w:szCs w:val="24"/>
              </w:rPr>
              <w:t xml:space="preserve">Библиотека ЦОК </w:t>
            </w:r>
            <w:hyperlink r:id="rId283" w:history="1">
              <w:r w:rsidRPr="00A61D6C">
                <w:rPr>
                  <w:rStyle w:val="ae"/>
                  <w:rFonts w:ascii="Times New Roman" w:eastAsia="Times New Roman" w:hAnsi="Times New Roman" w:cs="Times New Roman"/>
                  <w:sz w:val="24"/>
                  <w:szCs w:val="24"/>
                </w:rPr>
                <w:t>https://m.edsoo.ru/f29f60a6</w:t>
              </w:r>
            </w:hyperlink>
          </w:p>
          <w:p w:rsidR="0044141D" w:rsidRPr="006F198D" w:rsidRDefault="0044141D"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4570D4"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249" w:type="dxa"/>
          </w:tcPr>
          <w:p w:rsidR="00904B1E" w:rsidRPr="006F198D" w:rsidRDefault="001C4A1B"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rsidR="00904B1E" w:rsidRPr="006F198D" w:rsidRDefault="0044141D" w:rsidP="005C137F">
            <w:pPr>
              <w:widowControl w:val="0"/>
              <w:autoSpaceDE w:val="0"/>
              <w:autoSpaceDN w:val="0"/>
              <w:jc w:val="both"/>
              <w:rPr>
                <w:rFonts w:ascii="Times New Roman" w:eastAsia="Times New Roman" w:hAnsi="Times New Roman" w:cs="Times New Roman"/>
                <w:sz w:val="24"/>
                <w:szCs w:val="24"/>
              </w:rPr>
            </w:pPr>
            <w:r w:rsidRPr="0044141D">
              <w:rPr>
                <w:rFonts w:ascii="Times New Roman" w:eastAsia="Times New Roman" w:hAnsi="Times New Roman" w:cs="Times New Roman"/>
                <w:sz w:val="24"/>
                <w:szCs w:val="24"/>
              </w:rPr>
              <w:t>Осознание понятий поступок, подвиг на примере произведений о Великой Отечественной войне</w:t>
            </w:r>
          </w:p>
        </w:tc>
        <w:tc>
          <w:tcPr>
            <w:tcW w:w="1101" w:type="dxa"/>
          </w:tcPr>
          <w:p w:rsidR="00904B1E" w:rsidRPr="006F198D" w:rsidRDefault="0044141D"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44141D" w:rsidP="006F198D">
            <w:pPr>
              <w:widowControl w:val="0"/>
              <w:autoSpaceDE w:val="0"/>
              <w:autoSpaceDN w:val="0"/>
              <w:jc w:val="center"/>
              <w:rPr>
                <w:rFonts w:ascii="Times New Roman" w:eastAsia="Times New Roman" w:hAnsi="Times New Roman" w:cs="Times New Roman"/>
                <w:sz w:val="24"/>
                <w:szCs w:val="24"/>
              </w:rPr>
            </w:pPr>
            <w:r w:rsidRPr="0044141D">
              <w:rPr>
                <w:rFonts w:ascii="Times New Roman" w:eastAsia="Times New Roman" w:hAnsi="Times New Roman" w:cs="Times New Roman"/>
                <w:sz w:val="24"/>
                <w:szCs w:val="24"/>
              </w:rPr>
              <w:t xml:space="preserve">Библиотека ЦОК </w:t>
            </w:r>
            <w:hyperlink r:id="rId284" w:history="1">
              <w:r w:rsidRPr="00A61D6C">
                <w:rPr>
                  <w:rStyle w:val="ae"/>
                  <w:rFonts w:ascii="Times New Roman" w:eastAsia="Times New Roman" w:hAnsi="Times New Roman" w:cs="Times New Roman"/>
                  <w:sz w:val="24"/>
                  <w:szCs w:val="24"/>
                </w:rPr>
                <w:t>https://m.edsoo.ru/f29f56ec</w:t>
              </w:r>
            </w:hyperlink>
          </w:p>
          <w:p w:rsidR="0044141D" w:rsidRPr="006F198D" w:rsidRDefault="0044141D"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F125F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249" w:type="dxa"/>
          </w:tcPr>
          <w:p w:rsidR="00904B1E" w:rsidRDefault="0042660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Зарубежная литература</w:t>
            </w:r>
          </w:p>
          <w:p w:rsidR="00426600" w:rsidRDefault="00426600" w:rsidP="006F198D">
            <w:pPr>
              <w:widowControl w:val="0"/>
              <w:autoSpaceDE w:val="0"/>
              <w:autoSpaceDN w:val="0"/>
              <w:jc w:val="center"/>
              <w:rPr>
                <w:rFonts w:ascii="Times New Roman" w:eastAsia="Times New Roman" w:hAnsi="Times New Roman" w:cs="Times New Roman"/>
                <w:sz w:val="24"/>
                <w:szCs w:val="24"/>
              </w:rPr>
            </w:pPr>
          </w:p>
          <w:p w:rsidR="00426600" w:rsidRPr="006F198D" w:rsidRDefault="0042660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3" w:type="dxa"/>
          </w:tcPr>
          <w:p w:rsidR="00904B1E" w:rsidRPr="006F198D" w:rsidRDefault="00426600" w:rsidP="005C137F">
            <w:pPr>
              <w:widowControl w:val="0"/>
              <w:autoSpaceDE w:val="0"/>
              <w:autoSpaceDN w:val="0"/>
              <w:jc w:val="both"/>
              <w:rPr>
                <w:rFonts w:ascii="Times New Roman" w:eastAsia="Times New Roman" w:hAnsi="Times New Roman" w:cs="Times New Roman"/>
                <w:sz w:val="24"/>
                <w:szCs w:val="24"/>
              </w:rPr>
            </w:pPr>
            <w:r w:rsidRPr="00426600">
              <w:rPr>
                <w:rFonts w:ascii="Times New Roman" w:eastAsia="Times New Roman" w:hAnsi="Times New Roman" w:cs="Times New Roman"/>
                <w:sz w:val="24"/>
                <w:szCs w:val="24"/>
              </w:rPr>
              <w:t>Зарубежные писатели-сказочники:</w:t>
            </w:r>
            <w:r>
              <w:rPr>
                <w:rFonts w:ascii="Times New Roman" w:eastAsia="Times New Roman" w:hAnsi="Times New Roman" w:cs="Times New Roman"/>
                <w:sz w:val="24"/>
                <w:szCs w:val="24"/>
              </w:rPr>
              <w:t xml:space="preserve"> выставка книг</w:t>
            </w:r>
          </w:p>
        </w:tc>
        <w:tc>
          <w:tcPr>
            <w:tcW w:w="1101" w:type="dxa"/>
          </w:tcPr>
          <w:p w:rsidR="00904B1E" w:rsidRPr="006F198D" w:rsidRDefault="0042660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426600" w:rsidP="006F198D">
            <w:pPr>
              <w:widowControl w:val="0"/>
              <w:autoSpaceDE w:val="0"/>
              <w:autoSpaceDN w:val="0"/>
              <w:jc w:val="center"/>
              <w:rPr>
                <w:rFonts w:ascii="Times New Roman" w:eastAsia="Times New Roman" w:hAnsi="Times New Roman" w:cs="Times New Roman"/>
                <w:sz w:val="24"/>
                <w:szCs w:val="24"/>
              </w:rPr>
            </w:pPr>
            <w:r w:rsidRPr="00426600">
              <w:rPr>
                <w:rFonts w:ascii="Times New Roman" w:eastAsia="Times New Roman" w:hAnsi="Times New Roman" w:cs="Times New Roman"/>
                <w:sz w:val="24"/>
                <w:szCs w:val="24"/>
              </w:rPr>
              <w:t xml:space="preserve">Библиотека ЦОК </w:t>
            </w:r>
            <w:hyperlink r:id="rId285" w:history="1">
              <w:r w:rsidRPr="00A61D6C">
                <w:rPr>
                  <w:rStyle w:val="ae"/>
                  <w:rFonts w:ascii="Times New Roman" w:eastAsia="Times New Roman" w:hAnsi="Times New Roman" w:cs="Times New Roman"/>
                  <w:sz w:val="24"/>
                  <w:szCs w:val="24"/>
                </w:rPr>
                <w:t>https://m.edsoo.ru/f2a087e2</w:t>
              </w:r>
            </w:hyperlink>
          </w:p>
          <w:p w:rsidR="00426600" w:rsidRPr="006F198D" w:rsidRDefault="00426600"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F125F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249" w:type="dxa"/>
          </w:tcPr>
          <w:p w:rsidR="00904B1E" w:rsidRPr="006F198D" w:rsidRDefault="0042660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3" w:type="dxa"/>
          </w:tcPr>
          <w:p w:rsidR="00904B1E" w:rsidRPr="006F198D" w:rsidRDefault="00426600" w:rsidP="005C137F">
            <w:pPr>
              <w:widowControl w:val="0"/>
              <w:autoSpaceDE w:val="0"/>
              <w:autoSpaceDN w:val="0"/>
              <w:jc w:val="both"/>
              <w:rPr>
                <w:rFonts w:ascii="Times New Roman" w:eastAsia="Times New Roman" w:hAnsi="Times New Roman" w:cs="Times New Roman"/>
                <w:sz w:val="24"/>
                <w:szCs w:val="24"/>
              </w:rPr>
            </w:pPr>
            <w:r w:rsidRPr="00426600">
              <w:rPr>
                <w:rFonts w:ascii="Times New Roman" w:eastAsia="Times New Roman" w:hAnsi="Times New Roman" w:cs="Times New Roman"/>
                <w:sz w:val="24"/>
                <w:szCs w:val="24"/>
              </w:rPr>
              <w:t>Особенности сюжета «Путешествия Гулливера» Джонатана Свифта (отдельные главы)</w:t>
            </w:r>
            <w:r>
              <w:rPr>
                <w:rFonts w:ascii="Times New Roman" w:eastAsia="Times New Roman" w:hAnsi="Times New Roman" w:cs="Times New Roman"/>
                <w:sz w:val="24"/>
                <w:szCs w:val="24"/>
              </w:rPr>
              <w:t xml:space="preserve">. </w:t>
            </w:r>
            <w:r w:rsidRPr="00426600">
              <w:rPr>
                <w:rFonts w:ascii="Times New Roman" w:eastAsia="Times New Roman" w:hAnsi="Times New Roman" w:cs="Times New Roman"/>
                <w:sz w:val="24"/>
                <w:szCs w:val="24"/>
              </w:rPr>
              <w:t>Характеристика главного героя</w:t>
            </w:r>
          </w:p>
        </w:tc>
        <w:tc>
          <w:tcPr>
            <w:tcW w:w="1101" w:type="dxa"/>
          </w:tcPr>
          <w:p w:rsidR="00904B1E" w:rsidRPr="006F198D" w:rsidRDefault="0042660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426600" w:rsidP="006F198D">
            <w:pPr>
              <w:widowControl w:val="0"/>
              <w:autoSpaceDE w:val="0"/>
              <w:autoSpaceDN w:val="0"/>
              <w:jc w:val="center"/>
              <w:rPr>
                <w:rFonts w:ascii="Times New Roman" w:eastAsia="Times New Roman" w:hAnsi="Times New Roman" w:cs="Times New Roman"/>
                <w:sz w:val="24"/>
                <w:szCs w:val="24"/>
              </w:rPr>
            </w:pPr>
            <w:r w:rsidRPr="00426600">
              <w:rPr>
                <w:rFonts w:ascii="Times New Roman" w:eastAsia="Times New Roman" w:hAnsi="Times New Roman" w:cs="Times New Roman"/>
                <w:sz w:val="24"/>
                <w:szCs w:val="24"/>
              </w:rPr>
              <w:t xml:space="preserve">Библиотека ЦОК </w:t>
            </w:r>
            <w:hyperlink r:id="rId286" w:history="1">
              <w:r w:rsidRPr="00A61D6C">
                <w:rPr>
                  <w:rStyle w:val="ae"/>
                  <w:rFonts w:ascii="Times New Roman" w:eastAsia="Times New Roman" w:hAnsi="Times New Roman" w:cs="Times New Roman"/>
                  <w:sz w:val="24"/>
                  <w:szCs w:val="24"/>
                </w:rPr>
                <w:t>https://m.edsoo.ru/f2a08986</w:t>
              </w:r>
            </w:hyperlink>
          </w:p>
          <w:p w:rsidR="00426600" w:rsidRPr="006F198D" w:rsidRDefault="00426600" w:rsidP="006F198D">
            <w:pPr>
              <w:widowControl w:val="0"/>
              <w:autoSpaceDE w:val="0"/>
              <w:autoSpaceDN w:val="0"/>
              <w:jc w:val="center"/>
              <w:rPr>
                <w:rFonts w:ascii="Times New Roman" w:eastAsia="Times New Roman" w:hAnsi="Times New Roman" w:cs="Times New Roman"/>
                <w:sz w:val="24"/>
                <w:szCs w:val="24"/>
              </w:rPr>
            </w:pPr>
          </w:p>
        </w:tc>
      </w:tr>
      <w:tr w:rsidR="00904B1E" w:rsidTr="00A353A4">
        <w:tc>
          <w:tcPr>
            <w:tcW w:w="603" w:type="dxa"/>
          </w:tcPr>
          <w:p w:rsidR="00904B1E" w:rsidRDefault="00F125F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249" w:type="dxa"/>
          </w:tcPr>
          <w:p w:rsidR="00904B1E" w:rsidRPr="006F198D" w:rsidRDefault="0042660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3" w:type="dxa"/>
          </w:tcPr>
          <w:p w:rsidR="00904B1E" w:rsidRPr="006F198D" w:rsidRDefault="00426600" w:rsidP="005C137F">
            <w:pPr>
              <w:widowControl w:val="0"/>
              <w:autoSpaceDE w:val="0"/>
              <w:autoSpaceDN w:val="0"/>
              <w:jc w:val="both"/>
              <w:rPr>
                <w:rFonts w:ascii="Times New Roman" w:eastAsia="Times New Roman" w:hAnsi="Times New Roman" w:cs="Times New Roman"/>
                <w:sz w:val="24"/>
                <w:szCs w:val="24"/>
              </w:rPr>
            </w:pPr>
            <w:r w:rsidRPr="00426600">
              <w:rPr>
                <w:rFonts w:ascii="Times New Roman" w:eastAsia="Times New Roman" w:hAnsi="Times New Roman" w:cs="Times New Roman"/>
                <w:sz w:val="24"/>
                <w:szCs w:val="24"/>
              </w:rPr>
              <w:t>Особенности построения (композиция) литературной сказки: составление плана. Х. К. Андерсен "Русалочка"</w:t>
            </w:r>
          </w:p>
        </w:tc>
        <w:tc>
          <w:tcPr>
            <w:tcW w:w="1101" w:type="dxa"/>
          </w:tcPr>
          <w:p w:rsidR="00904B1E" w:rsidRPr="006F198D" w:rsidRDefault="0042660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904B1E" w:rsidRPr="006F198D" w:rsidRDefault="00904B1E"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904B1E" w:rsidRDefault="00426600" w:rsidP="006F198D">
            <w:pPr>
              <w:widowControl w:val="0"/>
              <w:autoSpaceDE w:val="0"/>
              <w:autoSpaceDN w:val="0"/>
              <w:jc w:val="center"/>
              <w:rPr>
                <w:rFonts w:ascii="Times New Roman" w:eastAsia="Times New Roman" w:hAnsi="Times New Roman" w:cs="Times New Roman"/>
                <w:sz w:val="24"/>
                <w:szCs w:val="24"/>
              </w:rPr>
            </w:pPr>
            <w:r w:rsidRPr="00426600">
              <w:rPr>
                <w:rFonts w:ascii="Times New Roman" w:eastAsia="Times New Roman" w:hAnsi="Times New Roman" w:cs="Times New Roman"/>
                <w:sz w:val="24"/>
                <w:szCs w:val="24"/>
              </w:rPr>
              <w:t xml:space="preserve">Библиотека ЦОК </w:t>
            </w:r>
            <w:hyperlink r:id="rId287" w:history="1">
              <w:r w:rsidRPr="00A61D6C">
                <w:rPr>
                  <w:rStyle w:val="ae"/>
                  <w:rFonts w:ascii="Times New Roman" w:eastAsia="Times New Roman" w:hAnsi="Times New Roman" w:cs="Times New Roman"/>
                  <w:sz w:val="24"/>
                  <w:szCs w:val="24"/>
                </w:rPr>
                <w:t>https://m.edsoo.ru/f2a08cb0</w:t>
              </w:r>
            </w:hyperlink>
          </w:p>
          <w:p w:rsidR="00426600" w:rsidRPr="006F198D" w:rsidRDefault="00426600" w:rsidP="006F198D">
            <w:pPr>
              <w:widowControl w:val="0"/>
              <w:autoSpaceDE w:val="0"/>
              <w:autoSpaceDN w:val="0"/>
              <w:jc w:val="center"/>
              <w:rPr>
                <w:rFonts w:ascii="Times New Roman" w:eastAsia="Times New Roman" w:hAnsi="Times New Roman" w:cs="Times New Roman"/>
                <w:sz w:val="24"/>
                <w:szCs w:val="24"/>
              </w:rPr>
            </w:pPr>
          </w:p>
        </w:tc>
      </w:tr>
      <w:tr w:rsidR="00F125F8" w:rsidTr="00A353A4">
        <w:tc>
          <w:tcPr>
            <w:tcW w:w="603" w:type="dxa"/>
          </w:tcPr>
          <w:p w:rsidR="00F125F8" w:rsidRDefault="00F125F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2249" w:type="dxa"/>
          </w:tcPr>
          <w:p w:rsidR="00F125F8" w:rsidRPr="006F198D" w:rsidRDefault="0042660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rsidR="00F125F8" w:rsidRPr="006F198D" w:rsidRDefault="00426600" w:rsidP="005C137F">
            <w:pPr>
              <w:widowControl w:val="0"/>
              <w:autoSpaceDE w:val="0"/>
              <w:autoSpaceDN w:val="0"/>
              <w:jc w:val="both"/>
              <w:rPr>
                <w:rFonts w:ascii="Times New Roman" w:eastAsia="Times New Roman" w:hAnsi="Times New Roman" w:cs="Times New Roman"/>
                <w:sz w:val="24"/>
                <w:szCs w:val="24"/>
              </w:rPr>
            </w:pPr>
            <w:r w:rsidRPr="00426600">
              <w:rPr>
                <w:rFonts w:ascii="Times New Roman" w:eastAsia="Times New Roman" w:hAnsi="Times New Roman" w:cs="Times New Roman"/>
                <w:sz w:val="24"/>
                <w:szCs w:val="24"/>
              </w:rPr>
              <w:t>Средства художественной выразительности в литературной сказке. Х. К. Андерсен "Дикие лебеди"</w:t>
            </w:r>
          </w:p>
        </w:tc>
        <w:tc>
          <w:tcPr>
            <w:tcW w:w="1101" w:type="dxa"/>
          </w:tcPr>
          <w:p w:rsidR="00F125F8" w:rsidRPr="006F198D" w:rsidRDefault="0042660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F125F8" w:rsidRPr="006F198D" w:rsidRDefault="00F125F8"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F125F8" w:rsidRPr="006F198D" w:rsidRDefault="00F125F8"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F125F8" w:rsidRPr="006F198D" w:rsidRDefault="00F125F8"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F125F8" w:rsidRDefault="00426600" w:rsidP="006F198D">
            <w:pPr>
              <w:widowControl w:val="0"/>
              <w:autoSpaceDE w:val="0"/>
              <w:autoSpaceDN w:val="0"/>
              <w:jc w:val="center"/>
              <w:rPr>
                <w:rFonts w:ascii="Times New Roman" w:eastAsia="Times New Roman" w:hAnsi="Times New Roman" w:cs="Times New Roman"/>
                <w:sz w:val="24"/>
                <w:szCs w:val="24"/>
              </w:rPr>
            </w:pPr>
            <w:r w:rsidRPr="00426600">
              <w:rPr>
                <w:rFonts w:ascii="Times New Roman" w:eastAsia="Times New Roman" w:hAnsi="Times New Roman" w:cs="Times New Roman"/>
                <w:sz w:val="24"/>
                <w:szCs w:val="24"/>
              </w:rPr>
              <w:t xml:space="preserve">Библиотека ЦОК </w:t>
            </w:r>
            <w:hyperlink r:id="rId288" w:history="1">
              <w:r w:rsidRPr="00A61D6C">
                <w:rPr>
                  <w:rStyle w:val="ae"/>
                  <w:rFonts w:ascii="Times New Roman" w:eastAsia="Times New Roman" w:hAnsi="Times New Roman" w:cs="Times New Roman"/>
                  <w:sz w:val="24"/>
                  <w:szCs w:val="24"/>
                </w:rPr>
                <w:t>https://m.edsoo.ru/f2a09372</w:t>
              </w:r>
            </w:hyperlink>
          </w:p>
          <w:p w:rsidR="00426600" w:rsidRPr="006F198D" w:rsidRDefault="00426600" w:rsidP="006F198D">
            <w:pPr>
              <w:widowControl w:val="0"/>
              <w:autoSpaceDE w:val="0"/>
              <w:autoSpaceDN w:val="0"/>
              <w:jc w:val="center"/>
              <w:rPr>
                <w:rFonts w:ascii="Times New Roman" w:eastAsia="Times New Roman" w:hAnsi="Times New Roman" w:cs="Times New Roman"/>
                <w:sz w:val="24"/>
                <w:szCs w:val="24"/>
              </w:rPr>
            </w:pPr>
          </w:p>
        </w:tc>
      </w:tr>
      <w:tr w:rsidR="00F125F8" w:rsidTr="00A353A4">
        <w:tc>
          <w:tcPr>
            <w:tcW w:w="603" w:type="dxa"/>
          </w:tcPr>
          <w:p w:rsidR="00F125F8" w:rsidRDefault="00F125F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249" w:type="dxa"/>
          </w:tcPr>
          <w:p w:rsidR="00F125F8" w:rsidRPr="006F198D" w:rsidRDefault="0042660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43" w:type="dxa"/>
          </w:tcPr>
          <w:p w:rsidR="00F125F8" w:rsidRPr="006F198D" w:rsidRDefault="00426600" w:rsidP="005C137F">
            <w:pPr>
              <w:widowControl w:val="0"/>
              <w:autoSpaceDE w:val="0"/>
              <w:autoSpaceDN w:val="0"/>
              <w:jc w:val="both"/>
              <w:rPr>
                <w:rFonts w:ascii="Times New Roman" w:eastAsia="Times New Roman" w:hAnsi="Times New Roman" w:cs="Times New Roman"/>
                <w:sz w:val="24"/>
                <w:szCs w:val="24"/>
              </w:rPr>
            </w:pPr>
            <w:r w:rsidRPr="00426600">
              <w:rPr>
                <w:rFonts w:ascii="Times New Roman" w:eastAsia="Times New Roman" w:hAnsi="Times New Roman" w:cs="Times New Roman"/>
                <w:sz w:val="24"/>
                <w:szCs w:val="24"/>
              </w:rPr>
              <w:t>Описание героя в произведении Марк Твена «Том Сойер» (отдельные главы)</w:t>
            </w:r>
          </w:p>
        </w:tc>
        <w:tc>
          <w:tcPr>
            <w:tcW w:w="1101" w:type="dxa"/>
          </w:tcPr>
          <w:p w:rsidR="00F125F8" w:rsidRPr="006F198D" w:rsidRDefault="0042660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F125F8" w:rsidRPr="006F198D" w:rsidRDefault="00F125F8"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F125F8" w:rsidRPr="006F198D" w:rsidRDefault="00F125F8"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F125F8" w:rsidRPr="006F198D" w:rsidRDefault="00F125F8"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F125F8" w:rsidRDefault="00426600" w:rsidP="006F198D">
            <w:pPr>
              <w:widowControl w:val="0"/>
              <w:autoSpaceDE w:val="0"/>
              <w:autoSpaceDN w:val="0"/>
              <w:jc w:val="center"/>
              <w:rPr>
                <w:rFonts w:ascii="Times New Roman" w:eastAsia="Times New Roman" w:hAnsi="Times New Roman" w:cs="Times New Roman"/>
                <w:sz w:val="24"/>
                <w:szCs w:val="24"/>
              </w:rPr>
            </w:pPr>
            <w:r w:rsidRPr="00426600">
              <w:rPr>
                <w:rFonts w:ascii="Times New Roman" w:eastAsia="Times New Roman" w:hAnsi="Times New Roman" w:cs="Times New Roman"/>
                <w:sz w:val="24"/>
                <w:szCs w:val="24"/>
              </w:rPr>
              <w:t xml:space="preserve">Библиотека ЦОК </w:t>
            </w:r>
            <w:hyperlink r:id="rId289" w:history="1">
              <w:r w:rsidRPr="00A61D6C">
                <w:rPr>
                  <w:rStyle w:val="ae"/>
                  <w:rFonts w:ascii="Times New Roman" w:eastAsia="Times New Roman" w:hAnsi="Times New Roman" w:cs="Times New Roman"/>
                  <w:sz w:val="24"/>
                  <w:szCs w:val="24"/>
                </w:rPr>
                <w:t>https://m.edsoo.ru/f2a09502</w:t>
              </w:r>
            </w:hyperlink>
          </w:p>
          <w:p w:rsidR="00426600" w:rsidRPr="006F198D" w:rsidRDefault="00426600" w:rsidP="006F198D">
            <w:pPr>
              <w:widowControl w:val="0"/>
              <w:autoSpaceDE w:val="0"/>
              <w:autoSpaceDN w:val="0"/>
              <w:jc w:val="center"/>
              <w:rPr>
                <w:rFonts w:ascii="Times New Roman" w:eastAsia="Times New Roman" w:hAnsi="Times New Roman" w:cs="Times New Roman"/>
                <w:sz w:val="24"/>
                <w:szCs w:val="24"/>
              </w:rPr>
            </w:pPr>
          </w:p>
        </w:tc>
      </w:tr>
      <w:tr w:rsidR="00F125F8" w:rsidTr="00A353A4">
        <w:tc>
          <w:tcPr>
            <w:tcW w:w="603" w:type="dxa"/>
          </w:tcPr>
          <w:p w:rsidR="00F125F8" w:rsidRDefault="00F125F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249" w:type="dxa"/>
          </w:tcPr>
          <w:p w:rsidR="00F125F8" w:rsidRPr="006F198D" w:rsidRDefault="0042660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3" w:type="dxa"/>
          </w:tcPr>
          <w:p w:rsidR="00F125F8" w:rsidRPr="006F198D" w:rsidRDefault="00426600" w:rsidP="005C137F">
            <w:pPr>
              <w:widowControl w:val="0"/>
              <w:autoSpaceDE w:val="0"/>
              <w:autoSpaceDN w:val="0"/>
              <w:jc w:val="both"/>
              <w:rPr>
                <w:rFonts w:ascii="Times New Roman" w:eastAsia="Times New Roman" w:hAnsi="Times New Roman" w:cs="Times New Roman"/>
                <w:sz w:val="24"/>
                <w:szCs w:val="24"/>
              </w:rPr>
            </w:pPr>
            <w:r w:rsidRPr="00426600">
              <w:rPr>
                <w:rFonts w:ascii="Times New Roman" w:eastAsia="Times New Roman" w:hAnsi="Times New Roman" w:cs="Times New Roman"/>
                <w:sz w:val="24"/>
                <w:szCs w:val="24"/>
              </w:rPr>
              <w:t>Анализ отдельных эпизодов произведения Марк Твена «Том Сойер» (отдельные главы): средства создания комического</w:t>
            </w:r>
          </w:p>
        </w:tc>
        <w:tc>
          <w:tcPr>
            <w:tcW w:w="1101" w:type="dxa"/>
          </w:tcPr>
          <w:p w:rsidR="00F125F8" w:rsidRPr="006F198D" w:rsidRDefault="0042660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F125F8" w:rsidRPr="006F198D" w:rsidRDefault="00F125F8"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F125F8" w:rsidRPr="006F198D" w:rsidRDefault="00F125F8"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F125F8" w:rsidRPr="006F198D" w:rsidRDefault="00F125F8"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F125F8" w:rsidRDefault="00426600" w:rsidP="006F198D">
            <w:pPr>
              <w:widowControl w:val="0"/>
              <w:autoSpaceDE w:val="0"/>
              <w:autoSpaceDN w:val="0"/>
              <w:jc w:val="center"/>
              <w:rPr>
                <w:rFonts w:ascii="Times New Roman" w:eastAsia="Times New Roman" w:hAnsi="Times New Roman" w:cs="Times New Roman"/>
                <w:sz w:val="24"/>
                <w:szCs w:val="24"/>
              </w:rPr>
            </w:pPr>
            <w:r w:rsidRPr="00426600">
              <w:rPr>
                <w:rFonts w:ascii="Times New Roman" w:eastAsia="Times New Roman" w:hAnsi="Times New Roman" w:cs="Times New Roman"/>
                <w:sz w:val="24"/>
                <w:szCs w:val="24"/>
              </w:rPr>
              <w:t xml:space="preserve">Библиотека ЦОК </w:t>
            </w:r>
            <w:hyperlink r:id="rId290" w:history="1">
              <w:r w:rsidRPr="00A61D6C">
                <w:rPr>
                  <w:rStyle w:val="ae"/>
                  <w:rFonts w:ascii="Times New Roman" w:eastAsia="Times New Roman" w:hAnsi="Times New Roman" w:cs="Times New Roman"/>
                  <w:sz w:val="24"/>
                  <w:szCs w:val="24"/>
                </w:rPr>
                <w:t>https://m.edsoo.ru/f2a09674</w:t>
              </w:r>
            </w:hyperlink>
          </w:p>
          <w:p w:rsidR="00426600" w:rsidRPr="006F198D" w:rsidRDefault="00426600" w:rsidP="006F198D">
            <w:pPr>
              <w:widowControl w:val="0"/>
              <w:autoSpaceDE w:val="0"/>
              <w:autoSpaceDN w:val="0"/>
              <w:jc w:val="center"/>
              <w:rPr>
                <w:rFonts w:ascii="Times New Roman" w:eastAsia="Times New Roman" w:hAnsi="Times New Roman" w:cs="Times New Roman"/>
                <w:sz w:val="24"/>
                <w:szCs w:val="24"/>
              </w:rPr>
            </w:pPr>
          </w:p>
        </w:tc>
      </w:tr>
      <w:tr w:rsidR="00F125F8" w:rsidTr="00A353A4">
        <w:tc>
          <w:tcPr>
            <w:tcW w:w="603" w:type="dxa"/>
          </w:tcPr>
          <w:p w:rsidR="00F125F8" w:rsidRDefault="00F125F8"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249" w:type="dxa"/>
          </w:tcPr>
          <w:p w:rsidR="00F00FF6" w:rsidRPr="00F00FF6" w:rsidRDefault="00F00FF6" w:rsidP="005E7446">
            <w:pPr>
              <w:jc w:val="center"/>
              <w:rPr>
                <w:rFonts w:ascii="Times New Roman" w:eastAsia="Times New Roman" w:hAnsi="Times New Roman" w:cs="Times New Roman"/>
                <w:sz w:val="24"/>
                <w:szCs w:val="24"/>
              </w:rPr>
            </w:pPr>
            <w:r w:rsidRPr="00F00FF6">
              <w:rPr>
                <w:rFonts w:ascii="Times New Roman" w:eastAsia="Times New Roman" w:hAnsi="Times New Roman" w:cs="Times New Roman"/>
                <w:sz w:val="24"/>
                <w:szCs w:val="24"/>
              </w:rPr>
              <w:t>Библиографическая культура</w:t>
            </w:r>
          </w:p>
          <w:p w:rsidR="00F125F8" w:rsidRDefault="00F125F8" w:rsidP="006F198D">
            <w:pPr>
              <w:widowControl w:val="0"/>
              <w:autoSpaceDE w:val="0"/>
              <w:autoSpaceDN w:val="0"/>
              <w:jc w:val="center"/>
              <w:rPr>
                <w:rFonts w:ascii="Times New Roman" w:eastAsia="Times New Roman" w:hAnsi="Times New Roman" w:cs="Times New Roman"/>
                <w:sz w:val="24"/>
                <w:szCs w:val="24"/>
              </w:rPr>
            </w:pPr>
          </w:p>
          <w:p w:rsidR="00F00FF6" w:rsidRPr="006F198D" w:rsidRDefault="00F00FF6"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3" w:type="dxa"/>
          </w:tcPr>
          <w:p w:rsidR="00F125F8" w:rsidRPr="006F198D" w:rsidRDefault="00426600" w:rsidP="005C137F">
            <w:pPr>
              <w:widowControl w:val="0"/>
              <w:autoSpaceDE w:val="0"/>
              <w:autoSpaceDN w:val="0"/>
              <w:jc w:val="both"/>
              <w:rPr>
                <w:rFonts w:ascii="Times New Roman" w:eastAsia="Times New Roman" w:hAnsi="Times New Roman" w:cs="Times New Roman"/>
                <w:sz w:val="24"/>
                <w:szCs w:val="24"/>
              </w:rPr>
            </w:pPr>
            <w:r w:rsidRPr="00426600">
              <w:rPr>
                <w:rFonts w:ascii="Times New Roman" w:eastAsia="Times New Roman" w:hAnsi="Times New Roman" w:cs="Times New Roman"/>
                <w:sz w:val="24"/>
                <w:szCs w:val="24"/>
              </w:rPr>
              <w:t>Рекомендации по летнему чтению. Правила читателя и способы выбора книги (тематический, систематический каталог)</w:t>
            </w:r>
          </w:p>
        </w:tc>
        <w:tc>
          <w:tcPr>
            <w:tcW w:w="1101" w:type="dxa"/>
          </w:tcPr>
          <w:p w:rsidR="00F125F8" w:rsidRPr="006F198D" w:rsidRDefault="00426600" w:rsidP="006F198D">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3" w:type="dxa"/>
          </w:tcPr>
          <w:p w:rsidR="00F125F8" w:rsidRPr="006F198D" w:rsidRDefault="00F125F8" w:rsidP="006F198D">
            <w:pPr>
              <w:widowControl w:val="0"/>
              <w:autoSpaceDE w:val="0"/>
              <w:autoSpaceDN w:val="0"/>
              <w:jc w:val="center"/>
              <w:rPr>
                <w:rFonts w:ascii="Times New Roman" w:eastAsia="Times New Roman" w:hAnsi="Times New Roman" w:cs="Times New Roman"/>
                <w:sz w:val="24"/>
                <w:szCs w:val="24"/>
              </w:rPr>
            </w:pPr>
          </w:p>
        </w:tc>
        <w:tc>
          <w:tcPr>
            <w:tcW w:w="1843" w:type="dxa"/>
          </w:tcPr>
          <w:p w:rsidR="00F125F8" w:rsidRPr="006F198D" w:rsidRDefault="00F125F8" w:rsidP="006F198D">
            <w:pPr>
              <w:widowControl w:val="0"/>
              <w:autoSpaceDE w:val="0"/>
              <w:autoSpaceDN w:val="0"/>
              <w:jc w:val="center"/>
              <w:rPr>
                <w:rFonts w:ascii="Times New Roman" w:eastAsia="Times New Roman" w:hAnsi="Times New Roman" w:cs="Times New Roman"/>
                <w:sz w:val="24"/>
                <w:szCs w:val="24"/>
              </w:rPr>
            </w:pPr>
          </w:p>
        </w:tc>
        <w:tc>
          <w:tcPr>
            <w:tcW w:w="1581" w:type="dxa"/>
          </w:tcPr>
          <w:p w:rsidR="00F125F8" w:rsidRPr="006F198D" w:rsidRDefault="00F125F8" w:rsidP="006F198D">
            <w:pPr>
              <w:widowControl w:val="0"/>
              <w:autoSpaceDE w:val="0"/>
              <w:autoSpaceDN w:val="0"/>
              <w:jc w:val="center"/>
              <w:rPr>
                <w:rFonts w:ascii="Times New Roman" w:eastAsia="Times New Roman" w:hAnsi="Times New Roman" w:cs="Times New Roman"/>
                <w:sz w:val="24"/>
                <w:szCs w:val="24"/>
              </w:rPr>
            </w:pPr>
          </w:p>
        </w:tc>
        <w:tc>
          <w:tcPr>
            <w:tcW w:w="2963" w:type="dxa"/>
          </w:tcPr>
          <w:p w:rsidR="00F125F8" w:rsidRDefault="00426600" w:rsidP="006F198D">
            <w:pPr>
              <w:widowControl w:val="0"/>
              <w:autoSpaceDE w:val="0"/>
              <w:autoSpaceDN w:val="0"/>
              <w:jc w:val="center"/>
              <w:rPr>
                <w:rFonts w:ascii="Times New Roman" w:eastAsia="Times New Roman" w:hAnsi="Times New Roman" w:cs="Times New Roman"/>
                <w:sz w:val="24"/>
                <w:szCs w:val="24"/>
              </w:rPr>
            </w:pPr>
            <w:r w:rsidRPr="00426600">
              <w:rPr>
                <w:rFonts w:ascii="Times New Roman" w:eastAsia="Times New Roman" w:hAnsi="Times New Roman" w:cs="Times New Roman"/>
                <w:sz w:val="24"/>
                <w:szCs w:val="24"/>
              </w:rPr>
              <w:t xml:space="preserve">Библиотека ЦОК </w:t>
            </w:r>
            <w:hyperlink r:id="rId291" w:history="1">
              <w:r w:rsidRPr="00A61D6C">
                <w:rPr>
                  <w:rStyle w:val="ae"/>
                  <w:rFonts w:ascii="Times New Roman" w:eastAsia="Times New Roman" w:hAnsi="Times New Roman" w:cs="Times New Roman"/>
                  <w:sz w:val="24"/>
                  <w:szCs w:val="24"/>
                </w:rPr>
                <w:t>https://m.edsoo.ru/f2a0c9fa</w:t>
              </w:r>
            </w:hyperlink>
          </w:p>
          <w:p w:rsidR="00426600" w:rsidRPr="006F198D" w:rsidRDefault="00426600" w:rsidP="006F198D">
            <w:pPr>
              <w:widowControl w:val="0"/>
              <w:autoSpaceDE w:val="0"/>
              <w:autoSpaceDN w:val="0"/>
              <w:jc w:val="center"/>
              <w:rPr>
                <w:rFonts w:ascii="Times New Roman" w:eastAsia="Times New Roman" w:hAnsi="Times New Roman" w:cs="Times New Roman"/>
                <w:sz w:val="24"/>
                <w:szCs w:val="24"/>
              </w:rPr>
            </w:pPr>
          </w:p>
        </w:tc>
      </w:tr>
    </w:tbl>
    <w:p w:rsidR="00226A98" w:rsidRDefault="00226A98" w:rsidP="00226A98">
      <w:pPr>
        <w:widowControl w:val="0"/>
        <w:autoSpaceDE w:val="0"/>
        <w:autoSpaceDN w:val="0"/>
        <w:spacing w:after="0" w:line="240" w:lineRule="auto"/>
        <w:ind w:firstLine="567"/>
        <w:rPr>
          <w:rFonts w:ascii="Times New Roman" w:eastAsia="Times New Roman" w:hAnsi="Times New Roman" w:cs="Times New Roman"/>
          <w:sz w:val="28"/>
          <w:szCs w:val="28"/>
        </w:rPr>
      </w:pPr>
    </w:p>
    <w:p w:rsidR="00226A98" w:rsidRDefault="00226A98" w:rsidP="00226A98">
      <w:pPr>
        <w:widowControl w:val="0"/>
        <w:autoSpaceDE w:val="0"/>
        <w:autoSpaceDN w:val="0"/>
        <w:spacing w:after="0" w:line="240" w:lineRule="auto"/>
        <w:ind w:firstLine="567"/>
        <w:rPr>
          <w:rFonts w:ascii="Times New Roman" w:eastAsia="Times New Roman" w:hAnsi="Times New Roman" w:cs="Times New Roman"/>
          <w:sz w:val="28"/>
          <w:szCs w:val="28"/>
        </w:rPr>
      </w:pPr>
    </w:p>
    <w:p w:rsidR="00226A98" w:rsidRDefault="00226A98" w:rsidP="00226A98">
      <w:pPr>
        <w:widowControl w:val="0"/>
        <w:autoSpaceDE w:val="0"/>
        <w:autoSpaceDN w:val="0"/>
        <w:spacing w:after="0" w:line="240" w:lineRule="auto"/>
        <w:ind w:firstLine="567"/>
        <w:rPr>
          <w:rFonts w:ascii="Times New Roman" w:eastAsia="Times New Roman" w:hAnsi="Times New Roman" w:cs="Times New Roman"/>
          <w:sz w:val="28"/>
          <w:szCs w:val="28"/>
        </w:rPr>
      </w:pPr>
    </w:p>
    <w:p w:rsidR="00226A98" w:rsidRDefault="00226A98" w:rsidP="00226A98">
      <w:pPr>
        <w:widowControl w:val="0"/>
        <w:autoSpaceDE w:val="0"/>
        <w:autoSpaceDN w:val="0"/>
        <w:spacing w:after="0" w:line="240" w:lineRule="auto"/>
        <w:ind w:firstLine="567"/>
        <w:rPr>
          <w:rFonts w:ascii="Times New Roman" w:eastAsia="Times New Roman" w:hAnsi="Times New Roman" w:cs="Times New Roman"/>
          <w:sz w:val="28"/>
          <w:szCs w:val="28"/>
        </w:rPr>
      </w:pPr>
    </w:p>
    <w:p w:rsidR="00226A98" w:rsidRPr="00226A98" w:rsidRDefault="00226A98" w:rsidP="00226A98">
      <w:pPr>
        <w:widowControl w:val="0"/>
        <w:autoSpaceDE w:val="0"/>
        <w:autoSpaceDN w:val="0"/>
        <w:spacing w:after="0" w:line="240" w:lineRule="auto"/>
        <w:ind w:firstLine="567"/>
        <w:rPr>
          <w:rFonts w:ascii="Times New Roman" w:eastAsia="Times New Roman" w:hAnsi="Times New Roman" w:cs="Times New Roman"/>
          <w:sz w:val="28"/>
          <w:szCs w:val="28"/>
        </w:rPr>
      </w:pPr>
    </w:p>
    <w:p w:rsidR="00F921E7" w:rsidRPr="008D6248" w:rsidRDefault="00F921E7" w:rsidP="00F921E7">
      <w:pPr>
        <w:ind w:firstLine="708"/>
        <w:jc w:val="both"/>
        <w:rPr>
          <w:rFonts w:ascii="Times New Roman" w:hAnsi="Times New Roman" w:cs="Times New Roman"/>
          <w:sz w:val="28"/>
          <w:szCs w:val="28"/>
        </w:rPr>
      </w:pPr>
    </w:p>
    <w:p w:rsidR="00027CF8" w:rsidRPr="008D6248" w:rsidRDefault="00027CF8" w:rsidP="00F921E7">
      <w:pPr>
        <w:ind w:firstLine="708"/>
        <w:jc w:val="both"/>
        <w:rPr>
          <w:rFonts w:ascii="Times New Roman" w:hAnsi="Times New Roman" w:cs="Times New Roman"/>
          <w:b/>
          <w:sz w:val="28"/>
          <w:szCs w:val="28"/>
        </w:rPr>
        <w:sectPr w:rsidR="00027CF8" w:rsidRPr="008D6248" w:rsidSect="00027CF8">
          <w:pgSz w:w="16838" w:h="11906" w:orient="landscape"/>
          <w:pgMar w:top="1701" w:right="1134" w:bottom="851" w:left="1134" w:header="709" w:footer="709" w:gutter="0"/>
          <w:cols w:space="708"/>
          <w:docGrid w:linePitch="360"/>
        </w:sectPr>
      </w:pPr>
    </w:p>
    <w:p w:rsidR="00F921E7" w:rsidRPr="008D6248" w:rsidRDefault="00F921E7" w:rsidP="00F921E7">
      <w:pPr>
        <w:ind w:firstLine="708"/>
        <w:jc w:val="both"/>
        <w:rPr>
          <w:rFonts w:ascii="Times New Roman" w:hAnsi="Times New Roman" w:cs="Times New Roman"/>
          <w:b/>
          <w:sz w:val="28"/>
          <w:szCs w:val="28"/>
        </w:rPr>
      </w:pPr>
    </w:p>
    <w:sectPr w:rsidR="00F921E7" w:rsidRPr="008D6248" w:rsidSect="001C080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C41" w:rsidRDefault="00463C41" w:rsidP="00523CCA">
      <w:pPr>
        <w:spacing w:after="0" w:line="240" w:lineRule="auto"/>
      </w:pPr>
      <w:r>
        <w:separator/>
      </w:r>
    </w:p>
  </w:endnote>
  <w:endnote w:type="continuationSeparator" w:id="0">
    <w:p w:rsidR="00463C41" w:rsidRDefault="00463C41" w:rsidP="0052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101897"/>
      <w:docPartObj>
        <w:docPartGallery w:val="Page Numbers (Bottom of Page)"/>
        <w:docPartUnique/>
      </w:docPartObj>
    </w:sdtPr>
    <w:sdtEndPr/>
    <w:sdtContent>
      <w:p w:rsidR="007A2D90" w:rsidRDefault="007A2D90">
        <w:pPr>
          <w:pStyle w:val="ab"/>
          <w:jc w:val="center"/>
        </w:pPr>
        <w:r>
          <w:rPr>
            <w:noProof/>
          </w:rPr>
          <w:fldChar w:fldCharType="begin"/>
        </w:r>
        <w:r>
          <w:rPr>
            <w:noProof/>
          </w:rPr>
          <w:instrText>PAGE   \* MERGEFORMAT</w:instrText>
        </w:r>
        <w:r>
          <w:rPr>
            <w:noProof/>
          </w:rPr>
          <w:fldChar w:fldCharType="separate"/>
        </w:r>
        <w:r w:rsidR="008F7CAA">
          <w:rPr>
            <w:noProof/>
          </w:rPr>
          <w:t>14</w:t>
        </w:r>
        <w:r>
          <w:rPr>
            <w:noProof/>
          </w:rPr>
          <w:fldChar w:fldCharType="end"/>
        </w:r>
      </w:p>
    </w:sdtContent>
  </w:sdt>
  <w:p w:rsidR="007A2D90" w:rsidRDefault="007A2D9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C41" w:rsidRDefault="00463C41" w:rsidP="00523CCA">
      <w:pPr>
        <w:spacing w:after="0" w:line="240" w:lineRule="auto"/>
      </w:pPr>
      <w:r>
        <w:separator/>
      </w:r>
    </w:p>
  </w:footnote>
  <w:footnote w:type="continuationSeparator" w:id="0">
    <w:p w:rsidR="00463C41" w:rsidRDefault="00463C41" w:rsidP="00523CCA">
      <w:pPr>
        <w:spacing w:after="0" w:line="240" w:lineRule="auto"/>
      </w:pPr>
      <w:r>
        <w:continuationSeparator/>
      </w:r>
    </w:p>
  </w:footnote>
  <w:footnote w:id="1">
    <w:p w:rsidR="007A2D90" w:rsidRPr="002A5575" w:rsidRDefault="007A2D90" w:rsidP="00C11DFF">
      <w:pPr>
        <w:jc w:val="both"/>
        <w:rPr>
          <w:sz w:val="18"/>
          <w:szCs w:val="18"/>
        </w:rPr>
      </w:pPr>
      <w:r w:rsidRPr="00E2156A">
        <w:rPr>
          <w:rStyle w:val="a8"/>
          <w:rFonts w:eastAsia="Verdana"/>
          <w:sz w:val="18"/>
          <w:szCs w:val="18"/>
        </w:rPr>
        <w:footnoteRef/>
      </w:r>
      <w:r w:rsidRPr="00E2156A">
        <w:rPr>
          <w:sz w:val="18"/>
          <w:szCs w:val="18"/>
        </w:rPr>
        <w:t xml:space="preserve"> Начальным этапом изучения предметов «Русский язык» и «Литературное чтение» в 1 классе является курс </w:t>
      </w:r>
      <w:r w:rsidRPr="002A5575">
        <w:rPr>
          <w:sz w:val="18"/>
          <w:szCs w:val="18"/>
        </w:rPr>
        <w:t xml:space="preserve">«Обучение грамоте». Тематическое планирование курса «Обучение грамоте» представлено в </w:t>
      </w:r>
      <w:r>
        <w:rPr>
          <w:sz w:val="18"/>
          <w:szCs w:val="18"/>
        </w:rPr>
        <w:t xml:space="preserve">Федеральной </w:t>
      </w:r>
      <w:r w:rsidRPr="002A5575">
        <w:rPr>
          <w:sz w:val="18"/>
          <w:szCs w:val="18"/>
        </w:rPr>
        <w:t>рабочей программе учебного предмета «Русский язык».</w:t>
      </w:r>
    </w:p>
  </w:footnote>
  <w:footnote w:id="2">
    <w:p w:rsidR="007A2D90" w:rsidRDefault="007A2D90" w:rsidP="00CB541E">
      <w:pPr>
        <w:pStyle w:val="a6"/>
        <w:jc w:val="both"/>
      </w:pPr>
      <w:r>
        <w:rPr>
          <w:rStyle w:val="a8"/>
          <w:rFonts w:eastAsia="Verdana"/>
        </w:rPr>
        <w:footnoteRef/>
      </w:r>
      <w:r>
        <w:t xml:space="preserve"> </w:t>
      </w:r>
      <w:r w:rsidRPr="00141F18">
        <w:rPr>
          <w:sz w:val="18"/>
        </w:rPr>
        <w:t>Учитываются региональные особенности, используются произведения писателей, проживающих в данном регионе.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487D"/>
    <w:multiLevelType w:val="hybridMultilevel"/>
    <w:tmpl w:val="4A4A7546"/>
    <w:lvl w:ilvl="0" w:tplc="9E0258D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DD84A4BA">
      <w:numFmt w:val="bullet"/>
      <w:lvlText w:val="•"/>
      <w:lvlJc w:val="left"/>
      <w:pPr>
        <w:ind w:left="810" w:hanging="341"/>
      </w:pPr>
      <w:rPr>
        <w:rFonts w:hint="default"/>
        <w:lang w:val="ru-RU" w:eastAsia="en-US" w:bidi="ar-SA"/>
      </w:rPr>
    </w:lvl>
    <w:lvl w:ilvl="2" w:tplc="EA5AFF88">
      <w:numFmt w:val="bullet"/>
      <w:lvlText w:val="•"/>
      <w:lvlJc w:val="left"/>
      <w:pPr>
        <w:ind w:left="1460" w:hanging="341"/>
      </w:pPr>
      <w:rPr>
        <w:rFonts w:hint="default"/>
        <w:lang w:val="ru-RU" w:eastAsia="en-US" w:bidi="ar-SA"/>
      </w:rPr>
    </w:lvl>
    <w:lvl w:ilvl="3" w:tplc="A72A7328">
      <w:numFmt w:val="bullet"/>
      <w:lvlText w:val="•"/>
      <w:lvlJc w:val="left"/>
      <w:pPr>
        <w:ind w:left="2111" w:hanging="341"/>
      </w:pPr>
      <w:rPr>
        <w:rFonts w:hint="default"/>
        <w:lang w:val="ru-RU" w:eastAsia="en-US" w:bidi="ar-SA"/>
      </w:rPr>
    </w:lvl>
    <w:lvl w:ilvl="4" w:tplc="65504548">
      <w:numFmt w:val="bullet"/>
      <w:lvlText w:val="•"/>
      <w:lvlJc w:val="left"/>
      <w:pPr>
        <w:ind w:left="2761" w:hanging="341"/>
      </w:pPr>
      <w:rPr>
        <w:rFonts w:hint="default"/>
        <w:lang w:val="ru-RU" w:eastAsia="en-US" w:bidi="ar-SA"/>
      </w:rPr>
    </w:lvl>
    <w:lvl w:ilvl="5" w:tplc="38BA9DC8">
      <w:numFmt w:val="bullet"/>
      <w:lvlText w:val="•"/>
      <w:lvlJc w:val="left"/>
      <w:pPr>
        <w:ind w:left="3411" w:hanging="341"/>
      </w:pPr>
      <w:rPr>
        <w:rFonts w:hint="default"/>
        <w:lang w:val="ru-RU" w:eastAsia="en-US" w:bidi="ar-SA"/>
      </w:rPr>
    </w:lvl>
    <w:lvl w:ilvl="6" w:tplc="9210117C">
      <w:numFmt w:val="bullet"/>
      <w:lvlText w:val="•"/>
      <w:lvlJc w:val="left"/>
      <w:pPr>
        <w:ind w:left="4062" w:hanging="341"/>
      </w:pPr>
      <w:rPr>
        <w:rFonts w:hint="default"/>
        <w:lang w:val="ru-RU" w:eastAsia="en-US" w:bidi="ar-SA"/>
      </w:rPr>
    </w:lvl>
    <w:lvl w:ilvl="7" w:tplc="216EE51E">
      <w:numFmt w:val="bullet"/>
      <w:lvlText w:val="•"/>
      <w:lvlJc w:val="left"/>
      <w:pPr>
        <w:ind w:left="4712" w:hanging="341"/>
      </w:pPr>
      <w:rPr>
        <w:rFonts w:hint="default"/>
        <w:lang w:val="ru-RU" w:eastAsia="en-US" w:bidi="ar-SA"/>
      </w:rPr>
    </w:lvl>
    <w:lvl w:ilvl="8" w:tplc="3B5A4A8C">
      <w:numFmt w:val="bullet"/>
      <w:lvlText w:val="•"/>
      <w:lvlJc w:val="left"/>
      <w:pPr>
        <w:ind w:left="5362" w:hanging="341"/>
      </w:pPr>
      <w:rPr>
        <w:rFonts w:hint="default"/>
        <w:lang w:val="ru-RU" w:eastAsia="en-US" w:bidi="ar-SA"/>
      </w:rPr>
    </w:lvl>
  </w:abstractNum>
  <w:abstractNum w:abstractNumId="1" w15:restartNumberingAfterBreak="0">
    <w:nsid w:val="0C1F222A"/>
    <w:multiLevelType w:val="hybridMultilevel"/>
    <w:tmpl w:val="C40ED41A"/>
    <w:lvl w:ilvl="0" w:tplc="75EE9DDE">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C13232E6">
      <w:numFmt w:val="bullet"/>
      <w:lvlText w:val="•"/>
      <w:lvlJc w:val="left"/>
      <w:pPr>
        <w:ind w:left="810" w:hanging="341"/>
      </w:pPr>
      <w:rPr>
        <w:rFonts w:hint="default"/>
        <w:lang w:val="ru-RU" w:eastAsia="en-US" w:bidi="ar-SA"/>
      </w:rPr>
    </w:lvl>
    <w:lvl w:ilvl="2" w:tplc="2B26BE3A">
      <w:numFmt w:val="bullet"/>
      <w:lvlText w:val="•"/>
      <w:lvlJc w:val="left"/>
      <w:pPr>
        <w:ind w:left="1460" w:hanging="341"/>
      </w:pPr>
      <w:rPr>
        <w:rFonts w:hint="default"/>
        <w:lang w:val="ru-RU" w:eastAsia="en-US" w:bidi="ar-SA"/>
      </w:rPr>
    </w:lvl>
    <w:lvl w:ilvl="3" w:tplc="3C4C90AC">
      <w:numFmt w:val="bullet"/>
      <w:lvlText w:val="•"/>
      <w:lvlJc w:val="left"/>
      <w:pPr>
        <w:ind w:left="2111" w:hanging="341"/>
      </w:pPr>
      <w:rPr>
        <w:rFonts w:hint="default"/>
        <w:lang w:val="ru-RU" w:eastAsia="en-US" w:bidi="ar-SA"/>
      </w:rPr>
    </w:lvl>
    <w:lvl w:ilvl="4" w:tplc="90EC367C">
      <w:numFmt w:val="bullet"/>
      <w:lvlText w:val="•"/>
      <w:lvlJc w:val="left"/>
      <w:pPr>
        <w:ind w:left="2761" w:hanging="341"/>
      </w:pPr>
      <w:rPr>
        <w:rFonts w:hint="default"/>
        <w:lang w:val="ru-RU" w:eastAsia="en-US" w:bidi="ar-SA"/>
      </w:rPr>
    </w:lvl>
    <w:lvl w:ilvl="5" w:tplc="83D02F06">
      <w:numFmt w:val="bullet"/>
      <w:lvlText w:val="•"/>
      <w:lvlJc w:val="left"/>
      <w:pPr>
        <w:ind w:left="3411" w:hanging="341"/>
      </w:pPr>
      <w:rPr>
        <w:rFonts w:hint="default"/>
        <w:lang w:val="ru-RU" w:eastAsia="en-US" w:bidi="ar-SA"/>
      </w:rPr>
    </w:lvl>
    <w:lvl w:ilvl="6" w:tplc="3E1632A0">
      <w:numFmt w:val="bullet"/>
      <w:lvlText w:val="•"/>
      <w:lvlJc w:val="left"/>
      <w:pPr>
        <w:ind w:left="4062" w:hanging="341"/>
      </w:pPr>
      <w:rPr>
        <w:rFonts w:hint="default"/>
        <w:lang w:val="ru-RU" w:eastAsia="en-US" w:bidi="ar-SA"/>
      </w:rPr>
    </w:lvl>
    <w:lvl w:ilvl="7" w:tplc="6EEE3C7C">
      <w:numFmt w:val="bullet"/>
      <w:lvlText w:val="•"/>
      <w:lvlJc w:val="left"/>
      <w:pPr>
        <w:ind w:left="4712" w:hanging="341"/>
      </w:pPr>
      <w:rPr>
        <w:rFonts w:hint="default"/>
        <w:lang w:val="ru-RU" w:eastAsia="en-US" w:bidi="ar-SA"/>
      </w:rPr>
    </w:lvl>
    <w:lvl w:ilvl="8" w:tplc="C1E88F84">
      <w:numFmt w:val="bullet"/>
      <w:lvlText w:val="•"/>
      <w:lvlJc w:val="left"/>
      <w:pPr>
        <w:ind w:left="5362" w:hanging="341"/>
      </w:pPr>
      <w:rPr>
        <w:rFonts w:hint="default"/>
        <w:lang w:val="ru-RU" w:eastAsia="en-US" w:bidi="ar-SA"/>
      </w:rPr>
    </w:lvl>
  </w:abstractNum>
  <w:abstractNum w:abstractNumId="2" w15:restartNumberingAfterBreak="0">
    <w:nsid w:val="11551DF9"/>
    <w:multiLevelType w:val="hybridMultilevel"/>
    <w:tmpl w:val="1D0A7552"/>
    <w:lvl w:ilvl="0" w:tplc="390C1328">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4956D43E">
      <w:numFmt w:val="bullet"/>
      <w:lvlText w:val="•"/>
      <w:lvlJc w:val="left"/>
      <w:pPr>
        <w:ind w:left="1307" w:hanging="194"/>
      </w:pPr>
      <w:rPr>
        <w:lang w:val="ru-RU" w:eastAsia="en-US" w:bidi="ar-SA"/>
      </w:rPr>
    </w:lvl>
    <w:lvl w:ilvl="2" w:tplc="FDA8A250">
      <w:numFmt w:val="bullet"/>
      <w:lvlText w:val="•"/>
      <w:lvlJc w:val="left"/>
      <w:pPr>
        <w:ind w:left="2315" w:hanging="194"/>
      </w:pPr>
      <w:rPr>
        <w:lang w:val="ru-RU" w:eastAsia="en-US" w:bidi="ar-SA"/>
      </w:rPr>
    </w:lvl>
    <w:lvl w:ilvl="3" w:tplc="846EFA88">
      <w:numFmt w:val="bullet"/>
      <w:lvlText w:val="•"/>
      <w:lvlJc w:val="left"/>
      <w:pPr>
        <w:ind w:left="3323" w:hanging="194"/>
      </w:pPr>
      <w:rPr>
        <w:lang w:val="ru-RU" w:eastAsia="en-US" w:bidi="ar-SA"/>
      </w:rPr>
    </w:lvl>
    <w:lvl w:ilvl="4" w:tplc="C31EECB4">
      <w:numFmt w:val="bullet"/>
      <w:lvlText w:val="•"/>
      <w:lvlJc w:val="left"/>
      <w:pPr>
        <w:ind w:left="4331" w:hanging="194"/>
      </w:pPr>
      <w:rPr>
        <w:lang w:val="ru-RU" w:eastAsia="en-US" w:bidi="ar-SA"/>
      </w:rPr>
    </w:lvl>
    <w:lvl w:ilvl="5" w:tplc="603449E2">
      <w:numFmt w:val="bullet"/>
      <w:lvlText w:val="•"/>
      <w:lvlJc w:val="left"/>
      <w:pPr>
        <w:ind w:left="5339" w:hanging="194"/>
      </w:pPr>
      <w:rPr>
        <w:lang w:val="ru-RU" w:eastAsia="en-US" w:bidi="ar-SA"/>
      </w:rPr>
    </w:lvl>
    <w:lvl w:ilvl="6" w:tplc="E4B45FA6">
      <w:numFmt w:val="bullet"/>
      <w:lvlText w:val="•"/>
      <w:lvlJc w:val="left"/>
      <w:pPr>
        <w:ind w:left="6347" w:hanging="194"/>
      </w:pPr>
      <w:rPr>
        <w:lang w:val="ru-RU" w:eastAsia="en-US" w:bidi="ar-SA"/>
      </w:rPr>
    </w:lvl>
    <w:lvl w:ilvl="7" w:tplc="CAF6BB18">
      <w:numFmt w:val="bullet"/>
      <w:lvlText w:val="•"/>
      <w:lvlJc w:val="left"/>
      <w:pPr>
        <w:ind w:left="7355" w:hanging="194"/>
      </w:pPr>
      <w:rPr>
        <w:lang w:val="ru-RU" w:eastAsia="en-US" w:bidi="ar-SA"/>
      </w:rPr>
    </w:lvl>
    <w:lvl w:ilvl="8" w:tplc="FBD25236">
      <w:numFmt w:val="bullet"/>
      <w:lvlText w:val="•"/>
      <w:lvlJc w:val="left"/>
      <w:pPr>
        <w:ind w:left="8363" w:hanging="194"/>
      </w:pPr>
      <w:rPr>
        <w:lang w:val="ru-RU" w:eastAsia="en-US" w:bidi="ar-SA"/>
      </w:rPr>
    </w:lvl>
  </w:abstractNum>
  <w:abstractNum w:abstractNumId="3" w15:restartNumberingAfterBreak="0">
    <w:nsid w:val="13FB465B"/>
    <w:multiLevelType w:val="hybridMultilevel"/>
    <w:tmpl w:val="BB22BD88"/>
    <w:lvl w:ilvl="0" w:tplc="991A25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2EACC622">
      <w:numFmt w:val="bullet"/>
      <w:lvlText w:val="•"/>
      <w:lvlJc w:val="left"/>
      <w:pPr>
        <w:ind w:left="810" w:hanging="341"/>
      </w:pPr>
      <w:rPr>
        <w:rFonts w:hint="default"/>
        <w:lang w:val="ru-RU" w:eastAsia="en-US" w:bidi="ar-SA"/>
      </w:rPr>
    </w:lvl>
    <w:lvl w:ilvl="2" w:tplc="925C38B4">
      <w:numFmt w:val="bullet"/>
      <w:lvlText w:val="•"/>
      <w:lvlJc w:val="left"/>
      <w:pPr>
        <w:ind w:left="1460" w:hanging="341"/>
      </w:pPr>
      <w:rPr>
        <w:rFonts w:hint="default"/>
        <w:lang w:val="ru-RU" w:eastAsia="en-US" w:bidi="ar-SA"/>
      </w:rPr>
    </w:lvl>
    <w:lvl w:ilvl="3" w:tplc="D4BCE9EC">
      <w:numFmt w:val="bullet"/>
      <w:lvlText w:val="•"/>
      <w:lvlJc w:val="left"/>
      <w:pPr>
        <w:ind w:left="2111" w:hanging="341"/>
      </w:pPr>
      <w:rPr>
        <w:rFonts w:hint="default"/>
        <w:lang w:val="ru-RU" w:eastAsia="en-US" w:bidi="ar-SA"/>
      </w:rPr>
    </w:lvl>
    <w:lvl w:ilvl="4" w:tplc="84AAD5CA">
      <w:numFmt w:val="bullet"/>
      <w:lvlText w:val="•"/>
      <w:lvlJc w:val="left"/>
      <w:pPr>
        <w:ind w:left="2761" w:hanging="341"/>
      </w:pPr>
      <w:rPr>
        <w:rFonts w:hint="default"/>
        <w:lang w:val="ru-RU" w:eastAsia="en-US" w:bidi="ar-SA"/>
      </w:rPr>
    </w:lvl>
    <w:lvl w:ilvl="5" w:tplc="279E3B80">
      <w:numFmt w:val="bullet"/>
      <w:lvlText w:val="•"/>
      <w:lvlJc w:val="left"/>
      <w:pPr>
        <w:ind w:left="3411" w:hanging="341"/>
      </w:pPr>
      <w:rPr>
        <w:rFonts w:hint="default"/>
        <w:lang w:val="ru-RU" w:eastAsia="en-US" w:bidi="ar-SA"/>
      </w:rPr>
    </w:lvl>
    <w:lvl w:ilvl="6" w:tplc="13365728">
      <w:numFmt w:val="bullet"/>
      <w:lvlText w:val="•"/>
      <w:lvlJc w:val="left"/>
      <w:pPr>
        <w:ind w:left="4062" w:hanging="341"/>
      </w:pPr>
      <w:rPr>
        <w:rFonts w:hint="default"/>
        <w:lang w:val="ru-RU" w:eastAsia="en-US" w:bidi="ar-SA"/>
      </w:rPr>
    </w:lvl>
    <w:lvl w:ilvl="7" w:tplc="EF066000">
      <w:numFmt w:val="bullet"/>
      <w:lvlText w:val="•"/>
      <w:lvlJc w:val="left"/>
      <w:pPr>
        <w:ind w:left="4712" w:hanging="341"/>
      </w:pPr>
      <w:rPr>
        <w:rFonts w:hint="default"/>
        <w:lang w:val="ru-RU" w:eastAsia="en-US" w:bidi="ar-SA"/>
      </w:rPr>
    </w:lvl>
    <w:lvl w:ilvl="8" w:tplc="35044AA6">
      <w:numFmt w:val="bullet"/>
      <w:lvlText w:val="•"/>
      <w:lvlJc w:val="left"/>
      <w:pPr>
        <w:ind w:left="5362" w:hanging="341"/>
      </w:pPr>
      <w:rPr>
        <w:rFonts w:hint="default"/>
        <w:lang w:val="ru-RU" w:eastAsia="en-US" w:bidi="ar-SA"/>
      </w:rPr>
    </w:lvl>
  </w:abstractNum>
  <w:abstractNum w:abstractNumId="4" w15:restartNumberingAfterBreak="0">
    <w:nsid w:val="20046302"/>
    <w:multiLevelType w:val="hybridMultilevel"/>
    <w:tmpl w:val="456EDAE4"/>
    <w:lvl w:ilvl="0" w:tplc="E4B818A0">
      <w:numFmt w:val="bullet"/>
      <w:lvlText w:val=""/>
      <w:lvlJc w:val="left"/>
      <w:pPr>
        <w:ind w:left="282" w:hanging="171"/>
      </w:pPr>
      <w:rPr>
        <w:rFonts w:ascii="Symbol" w:eastAsia="Symbol" w:hAnsi="Symbol" w:cs="Symbol" w:hint="default"/>
        <w:w w:val="100"/>
        <w:sz w:val="18"/>
        <w:szCs w:val="18"/>
        <w:lang w:val="ru-RU" w:eastAsia="en-US" w:bidi="ar-SA"/>
      </w:rPr>
    </w:lvl>
    <w:lvl w:ilvl="1" w:tplc="1902E724">
      <w:numFmt w:val="bullet"/>
      <w:lvlText w:val="•"/>
      <w:lvlJc w:val="left"/>
      <w:pPr>
        <w:ind w:left="506" w:hanging="171"/>
      </w:pPr>
      <w:rPr>
        <w:rFonts w:hint="default"/>
        <w:lang w:val="ru-RU" w:eastAsia="en-US" w:bidi="ar-SA"/>
      </w:rPr>
    </w:lvl>
    <w:lvl w:ilvl="2" w:tplc="D01EB99C">
      <w:numFmt w:val="bullet"/>
      <w:lvlText w:val="•"/>
      <w:lvlJc w:val="left"/>
      <w:pPr>
        <w:ind w:left="732" w:hanging="171"/>
      </w:pPr>
      <w:rPr>
        <w:rFonts w:hint="default"/>
        <w:lang w:val="ru-RU" w:eastAsia="en-US" w:bidi="ar-SA"/>
      </w:rPr>
    </w:lvl>
    <w:lvl w:ilvl="3" w:tplc="258CE604">
      <w:numFmt w:val="bullet"/>
      <w:lvlText w:val="•"/>
      <w:lvlJc w:val="left"/>
      <w:pPr>
        <w:ind w:left="958" w:hanging="171"/>
      </w:pPr>
      <w:rPr>
        <w:rFonts w:hint="default"/>
        <w:lang w:val="ru-RU" w:eastAsia="en-US" w:bidi="ar-SA"/>
      </w:rPr>
    </w:lvl>
    <w:lvl w:ilvl="4" w:tplc="E73A4E7E">
      <w:numFmt w:val="bullet"/>
      <w:lvlText w:val="•"/>
      <w:lvlJc w:val="left"/>
      <w:pPr>
        <w:ind w:left="1184" w:hanging="171"/>
      </w:pPr>
      <w:rPr>
        <w:rFonts w:hint="default"/>
        <w:lang w:val="ru-RU" w:eastAsia="en-US" w:bidi="ar-SA"/>
      </w:rPr>
    </w:lvl>
    <w:lvl w:ilvl="5" w:tplc="CA0E396E">
      <w:numFmt w:val="bullet"/>
      <w:lvlText w:val="•"/>
      <w:lvlJc w:val="left"/>
      <w:pPr>
        <w:ind w:left="1411" w:hanging="171"/>
      </w:pPr>
      <w:rPr>
        <w:rFonts w:hint="default"/>
        <w:lang w:val="ru-RU" w:eastAsia="en-US" w:bidi="ar-SA"/>
      </w:rPr>
    </w:lvl>
    <w:lvl w:ilvl="6" w:tplc="B604538A">
      <w:numFmt w:val="bullet"/>
      <w:lvlText w:val="•"/>
      <w:lvlJc w:val="left"/>
      <w:pPr>
        <w:ind w:left="1637" w:hanging="171"/>
      </w:pPr>
      <w:rPr>
        <w:rFonts w:hint="default"/>
        <w:lang w:val="ru-RU" w:eastAsia="en-US" w:bidi="ar-SA"/>
      </w:rPr>
    </w:lvl>
    <w:lvl w:ilvl="7" w:tplc="3DDCB38C">
      <w:numFmt w:val="bullet"/>
      <w:lvlText w:val="•"/>
      <w:lvlJc w:val="left"/>
      <w:pPr>
        <w:ind w:left="1863" w:hanging="171"/>
      </w:pPr>
      <w:rPr>
        <w:rFonts w:hint="default"/>
        <w:lang w:val="ru-RU" w:eastAsia="en-US" w:bidi="ar-SA"/>
      </w:rPr>
    </w:lvl>
    <w:lvl w:ilvl="8" w:tplc="8AF20812">
      <w:numFmt w:val="bullet"/>
      <w:lvlText w:val="•"/>
      <w:lvlJc w:val="left"/>
      <w:pPr>
        <w:ind w:left="2089" w:hanging="171"/>
      </w:pPr>
      <w:rPr>
        <w:rFonts w:hint="default"/>
        <w:lang w:val="ru-RU" w:eastAsia="en-US" w:bidi="ar-SA"/>
      </w:rPr>
    </w:lvl>
  </w:abstractNum>
  <w:abstractNum w:abstractNumId="5" w15:restartNumberingAfterBreak="0">
    <w:nsid w:val="20936AE9"/>
    <w:multiLevelType w:val="hybridMultilevel"/>
    <w:tmpl w:val="91D04218"/>
    <w:lvl w:ilvl="0" w:tplc="10F60AD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17C41A5C">
      <w:numFmt w:val="bullet"/>
      <w:lvlText w:val="•"/>
      <w:lvlJc w:val="left"/>
      <w:pPr>
        <w:ind w:left="810" w:hanging="341"/>
      </w:pPr>
      <w:rPr>
        <w:rFonts w:hint="default"/>
        <w:lang w:val="ru-RU" w:eastAsia="en-US" w:bidi="ar-SA"/>
      </w:rPr>
    </w:lvl>
    <w:lvl w:ilvl="2" w:tplc="AF561AC6">
      <w:numFmt w:val="bullet"/>
      <w:lvlText w:val="•"/>
      <w:lvlJc w:val="left"/>
      <w:pPr>
        <w:ind w:left="1460" w:hanging="341"/>
      </w:pPr>
      <w:rPr>
        <w:rFonts w:hint="default"/>
        <w:lang w:val="ru-RU" w:eastAsia="en-US" w:bidi="ar-SA"/>
      </w:rPr>
    </w:lvl>
    <w:lvl w:ilvl="3" w:tplc="9B465456">
      <w:numFmt w:val="bullet"/>
      <w:lvlText w:val="•"/>
      <w:lvlJc w:val="left"/>
      <w:pPr>
        <w:ind w:left="2111" w:hanging="341"/>
      </w:pPr>
      <w:rPr>
        <w:rFonts w:hint="default"/>
        <w:lang w:val="ru-RU" w:eastAsia="en-US" w:bidi="ar-SA"/>
      </w:rPr>
    </w:lvl>
    <w:lvl w:ilvl="4" w:tplc="ED9AE26C">
      <w:numFmt w:val="bullet"/>
      <w:lvlText w:val="•"/>
      <w:lvlJc w:val="left"/>
      <w:pPr>
        <w:ind w:left="2761" w:hanging="341"/>
      </w:pPr>
      <w:rPr>
        <w:rFonts w:hint="default"/>
        <w:lang w:val="ru-RU" w:eastAsia="en-US" w:bidi="ar-SA"/>
      </w:rPr>
    </w:lvl>
    <w:lvl w:ilvl="5" w:tplc="C9F2BCEE">
      <w:numFmt w:val="bullet"/>
      <w:lvlText w:val="•"/>
      <w:lvlJc w:val="left"/>
      <w:pPr>
        <w:ind w:left="3411" w:hanging="341"/>
      </w:pPr>
      <w:rPr>
        <w:rFonts w:hint="default"/>
        <w:lang w:val="ru-RU" w:eastAsia="en-US" w:bidi="ar-SA"/>
      </w:rPr>
    </w:lvl>
    <w:lvl w:ilvl="6" w:tplc="76982304">
      <w:numFmt w:val="bullet"/>
      <w:lvlText w:val="•"/>
      <w:lvlJc w:val="left"/>
      <w:pPr>
        <w:ind w:left="4062" w:hanging="341"/>
      </w:pPr>
      <w:rPr>
        <w:rFonts w:hint="default"/>
        <w:lang w:val="ru-RU" w:eastAsia="en-US" w:bidi="ar-SA"/>
      </w:rPr>
    </w:lvl>
    <w:lvl w:ilvl="7" w:tplc="B412B67E">
      <w:numFmt w:val="bullet"/>
      <w:lvlText w:val="•"/>
      <w:lvlJc w:val="left"/>
      <w:pPr>
        <w:ind w:left="4712" w:hanging="341"/>
      </w:pPr>
      <w:rPr>
        <w:rFonts w:hint="default"/>
        <w:lang w:val="ru-RU" w:eastAsia="en-US" w:bidi="ar-SA"/>
      </w:rPr>
    </w:lvl>
    <w:lvl w:ilvl="8" w:tplc="A5B6E6EA">
      <w:numFmt w:val="bullet"/>
      <w:lvlText w:val="•"/>
      <w:lvlJc w:val="left"/>
      <w:pPr>
        <w:ind w:left="5362" w:hanging="341"/>
      </w:pPr>
      <w:rPr>
        <w:rFonts w:hint="default"/>
        <w:lang w:val="ru-RU" w:eastAsia="en-US" w:bidi="ar-SA"/>
      </w:rPr>
    </w:lvl>
  </w:abstractNum>
  <w:abstractNum w:abstractNumId="6" w15:restartNumberingAfterBreak="0">
    <w:nsid w:val="2DE44BAE"/>
    <w:multiLevelType w:val="hybridMultilevel"/>
    <w:tmpl w:val="2E1C5176"/>
    <w:lvl w:ilvl="0" w:tplc="7B32B6D0">
      <w:numFmt w:val="bullet"/>
      <w:lvlText w:val=""/>
      <w:lvlJc w:val="left"/>
      <w:pPr>
        <w:ind w:left="279" w:hanging="171"/>
      </w:pPr>
      <w:rPr>
        <w:rFonts w:ascii="Symbol" w:eastAsia="Symbol" w:hAnsi="Symbol" w:cs="Symbol" w:hint="default"/>
        <w:w w:val="100"/>
        <w:sz w:val="18"/>
        <w:szCs w:val="18"/>
        <w:lang w:val="ru-RU" w:eastAsia="en-US" w:bidi="ar-SA"/>
      </w:rPr>
    </w:lvl>
    <w:lvl w:ilvl="1" w:tplc="C52CB5CA">
      <w:numFmt w:val="bullet"/>
      <w:lvlText w:val="•"/>
      <w:lvlJc w:val="left"/>
      <w:pPr>
        <w:ind w:left="505" w:hanging="171"/>
      </w:pPr>
      <w:rPr>
        <w:rFonts w:hint="default"/>
        <w:lang w:val="ru-RU" w:eastAsia="en-US" w:bidi="ar-SA"/>
      </w:rPr>
    </w:lvl>
    <w:lvl w:ilvl="2" w:tplc="AE2C7DA0">
      <w:numFmt w:val="bullet"/>
      <w:lvlText w:val="•"/>
      <w:lvlJc w:val="left"/>
      <w:pPr>
        <w:ind w:left="731" w:hanging="171"/>
      </w:pPr>
      <w:rPr>
        <w:rFonts w:hint="default"/>
        <w:lang w:val="ru-RU" w:eastAsia="en-US" w:bidi="ar-SA"/>
      </w:rPr>
    </w:lvl>
    <w:lvl w:ilvl="3" w:tplc="E1B6899E">
      <w:numFmt w:val="bullet"/>
      <w:lvlText w:val="•"/>
      <w:lvlJc w:val="left"/>
      <w:pPr>
        <w:ind w:left="957" w:hanging="171"/>
      </w:pPr>
      <w:rPr>
        <w:rFonts w:hint="default"/>
        <w:lang w:val="ru-RU" w:eastAsia="en-US" w:bidi="ar-SA"/>
      </w:rPr>
    </w:lvl>
    <w:lvl w:ilvl="4" w:tplc="1D140344">
      <w:numFmt w:val="bullet"/>
      <w:lvlText w:val="•"/>
      <w:lvlJc w:val="left"/>
      <w:pPr>
        <w:ind w:left="1183" w:hanging="171"/>
      </w:pPr>
      <w:rPr>
        <w:rFonts w:hint="default"/>
        <w:lang w:val="ru-RU" w:eastAsia="en-US" w:bidi="ar-SA"/>
      </w:rPr>
    </w:lvl>
    <w:lvl w:ilvl="5" w:tplc="B82AC2A2">
      <w:numFmt w:val="bullet"/>
      <w:lvlText w:val="•"/>
      <w:lvlJc w:val="left"/>
      <w:pPr>
        <w:ind w:left="1409" w:hanging="171"/>
      </w:pPr>
      <w:rPr>
        <w:rFonts w:hint="default"/>
        <w:lang w:val="ru-RU" w:eastAsia="en-US" w:bidi="ar-SA"/>
      </w:rPr>
    </w:lvl>
    <w:lvl w:ilvl="6" w:tplc="35101E02">
      <w:numFmt w:val="bullet"/>
      <w:lvlText w:val="•"/>
      <w:lvlJc w:val="left"/>
      <w:pPr>
        <w:ind w:left="1635" w:hanging="171"/>
      </w:pPr>
      <w:rPr>
        <w:rFonts w:hint="default"/>
        <w:lang w:val="ru-RU" w:eastAsia="en-US" w:bidi="ar-SA"/>
      </w:rPr>
    </w:lvl>
    <w:lvl w:ilvl="7" w:tplc="AADA20B2">
      <w:numFmt w:val="bullet"/>
      <w:lvlText w:val="•"/>
      <w:lvlJc w:val="left"/>
      <w:pPr>
        <w:ind w:left="1861" w:hanging="171"/>
      </w:pPr>
      <w:rPr>
        <w:rFonts w:hint="default"/>
        <w:lang w:val="ru-RU" w:eastAsia="en-US" w:bidi="ar-SA"/>
      </w:rPr>
    </w:lvl>
    <w:lvl w:ilvl="8" w:tplc="AB76506A">
      <w:numFmt w:val="bullet"/>
      <w:lvlText w:val="•"/>
      <w:lvlJc w:val="left"/>
      <w:pPr>
        <w:ind w:left="2087" w:hanging="171"/>
      </w:pPr>
      <w:rPr>
        <w:rFonts w:hint="default"/>
        <w:lang w:val="ru-RU" w:eastAsia="en-US" w:bidi="ar-SA"/>
      </w:rPr>
    </w:lvl>
  </w:abstractNum>
  <w:abstractNum w:abstractNumId="7" w15:restartNumberingAfterBreak="0">
    <w:nsid w:val="2E622CB2"/>
    <w:multiLevelType w:val="hybridMultilevel"/>
    <w:tmpl w:val="CFAEE6F6"/>
    <w:lvl w:ilvl="0" w:tplc="2E2A682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848A222">
      <w:numFmt w:val="bullet"/>
      <w:lvlText w:val="•"/>
      <w:lvlJc w:val="left"/>
      <w:pPr>
        <w:ind w:left="810" w:hanging="341"/>
      </w:pPr>
      <w:rPr>
        <w:rFonts w:hint="default"/>
        <w:lang w:val="ru-RU" w:eastAsia="en-US" w:bidi="ar-SA"/>
      </w:rPr>
    </w:lvl>
    <w:lvl w:ilvl="2" w:tplc="9CC4A004">
      <w:numFmt w:val="bullet"/>
      <w:lvlText w:val="•"/>
      <w:lvlJc w:val="left"/>
      <w:pPr>
        <w:ind w:left="1460" w:hanging="341"/>
      </w:pPr>
      <w:rPr>
        <w:rFonts w:hint="default"/>
        <w:lang w:val="ru-RU" w:eastAsia="en-US" w:bidi="ar-SA"/>
      </w:rPr>
    </w:lvl>
    <w:lvl w:ilvl="3" w:tplc="283E5CBC">
      <w:numFmt w:val="bullet"/>
      <w:lvlText w:val="•"/>
      <w:lvlJc w:val="left"/>
      <w:pPr>
        <w:ind w:left="2111" w:hanging="341"/>
      </w:pPr>
      <w:rPr>
        <w:rFonts w:hint="default"/>
        <w:lang w:val="ru-RU" w:eastAsia="en-US" w:bidi="ar-SA"/>
      </w:rPr>
    </w:lvl>
    <w:lvl w:ilvl="4" w:tplc="F692E00A">
      <w:numFmt w:val="bullet"/>
      <w:lvlText w:val="•"/>
      <w:lvlJc w:val="left"/>
      <w:pPr>
        <w:ind w:left="2761" w:hanging="341"/>
      </w:pPr>
      <w:rPr>
        <w:rFonts w:hint="default"/>
        <w:lang w:val="ru-RU" w:eastAsia="en-US" w:bidi="ar-SA"/>
      </w:rPr>
    </w:lvl>
    <w:lvl w:ilvl="5" w:tplc="89F85B3C">
      <w:numFmt w:val="bullet"/>
      <w:lvlText w:val="•"/>
      <w:lvlJc w:val="left"/>
      <w:pPr>
        <w:ind w:left="3411" w:hanging="341"/>
      </w:pPr>
      <w:rPr>
        <w:rFonts w:hint="default"/>
        <w:lang w:val="ru-RU" w:eastAsia="en-US" w:bidi="ar-SA"/>
      </w:rPr>
    </w:lvl>
    <w:lvl w:ilvl="6" w:tplc="929E1C4A">
      <w:numFmt w:val="bullet"/>
      <w:lvlText w:val="•"/>
      <w:lvlJc w:val="left"/>
      <w:pPr>
        <w:ind w:left="4062" w:hanging="341"/>
      </w:pPr>
      <w:rPr>
        <w:rFonts w:hint="default"/>
        <w:lang w:val="ru-RU" w:eastAsia="en-US" w:bidi="ar-SA"/>
      </w:rPr>
    </w:lvl>
    <w:lvl w:ilvl="7" w:tplc="A93E2254">
      <w:numFmt w:val="bullet"/>
      <w:lvlText w:val="•"/>
      <w:lvlJc w:val="left"/>
      <w:pPr>
        <w:ind w:left="4712" w:hanging="341"/>
      </w:pPr>
      <w:rPr>
        <w:rFonts w:hint="default"/>
        <w:lang w:val="ru-RU" w:eastAsia="en-US" w:bidi="ar-SA"/>
      </w:rPr>
    </w:lvl>
    <w:lvl w:ilvl="8" w:tplc="586C845E">
      <w:numFmt w:val="bullet"/>
      <w:lvlText w:val="•"/>
      <w:lvlJc w:val="left"/>
      <w:pPr>
        <w:ind w:left="5362" w:hanging="341"/>
      </w:pPr>
      <w:rPr>
        <w:rFonts w:hint="default"/>
        <w:lang w:val="ru-RU" w:eastAsia="en-US" w:bidi="ar-SA"/>
      </w:rPr>
    </w:lvl>
  </w:abstractNum>
  <w:abstractNum w:abstractNumId="8" w15:restartNumberingAfterBreak="0">
    <w:nsid w:val="30531855"/>
    <w:multiLevelType w:val="hybridMultilevel"/>
    <w:tmpl w:val="44E2FAAA"/>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AA1CFF"/>
    <w:multiLevelType w:val="hybridMultilevel"/>
    <w:tmpl w:val="31C849E0"/>
    <w:lvl w:ilvl="0" w:tplc="9174853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716A258">
      <w:numFmt w:val="bullet"/>
      <w:lvlText w:val="•"/>
      <w:lvlJc w:val="left"/>
      <w:pPr>
        <w:ind w:left="810" w:hanging="341"/>
      </w:pPr>
      <w:rPr>
        <w:rFonts w:hint="default"/>
        <w:lang w:val="ru-RU" w:eastAsia="en-US" w:bidi="ar-SA"/>
      </w:rPr>
    </w:lvl>
    <w:lvl w:ilvl="2" w:tplc="91A26222">
      <w:numFmt w:val="bullet"/>
      <w:lvlText w:val="•"/>
      <w:lvlJc w:val="left"/>
      <w:pPr>
        <w:ind w:left="1460" w:hanging="341"/>
      </w:pPr>
      <w:rPr>
        <w:rFonts w:hint="default"/>
        <w:lang w:val="ru-RU" w:eastAsia="en-US" w:bidi="ar-SA"/>
      </w:rPr>
    </w:lvl>
    <w:lvl w:ilvl="3" w:tplc="3B882240">
      <w:numFmt w:val="bullet"/>
      <w:lvlText w:val="•"/>
      <w:lvlJc w:val="left"/>
      <w:pPr>
        <w:ind w:left="2111" w:hanging="341"/>
      </w:pPr>
      <w:rPr>
        <w:rFonts w:hint="default"/>
        <w:lang w:val="ru-RU" w:eastAsia="en-US" w:bidi="ar-SA"/>
      </w:rPr>
    </w:lvl>
    <w:lvl w:ilvl="4" w:tplc="57A6D910">
      <w:numFmt w:val="bullet"/>
      <w:lvlText w:val="•"/>
      <w:lvlJc w:val="left"/>
      <w:pPr>
        <w:ind w:left="2761" w:hanging="341"/>
      </w:pPr>
      <w:rPr>
        <w:rFonts w:hint="default"/>
        <w:lang w:val="ru-RU" w:eastAsia="en-US" w:bidi="ar-SA"/>
      </w:rPr>
    </w:lvl>
    <w:lvl w:ilvl="5" w:tplc="D03E626A">
      <w:numFmt w:val="bullet"/>
      <w:lvlText w:val="•"/>
      <w:lvlJc w:val="left"/>
      <w:pPr>
        <w:ind w:left="3411" w:hanging="341"/>
      </w:pPr>
      <w:rPr>
        <w:rFonts w:hint="default"/>
        <w:lang w:val="ru-RU" w:eastAsia="en-US" w:bidi="ar-SA"/>
      </w:rPr>
    </w:lvl>
    <w:lvl w:ilvl="6" w:tplc="DD083576">
      <w:numFmt w:val="bullet"/>
      <w:lvlText w:val="•"/>
      <w:lvlJc w:val="left"/>
      <w:pPr>
        <w:ind w:left="4062" w:hanging="341"/>
      </w:pPr>
      <w:rPr>
        <w:rFonts w:hint="default"/>
        <w:lang w:val="ru-RU" w:eastAsia="en-US" w:bidi="ar-SA"/>
      </w:rPr>
    </w:lvl>
    <w:lvl w:ilvl="7" w:tplc="5600CF0A">
      <w:numFmt w:val="bullet"/>
      <w:lvlText w:val="•"/>
      <w:lvlJc w:val="left"/>
      <w:pPr>
        <w:ind w:left="4712" w:hanging="341"/>
      </w:pPr>
      <w:rPr>
        <w:rFonts w:hint="default"/>
        <w:lang w:val="ru-RU" w:eastAsia="en-US" w:bidi="ar-SA"/>
      </w:rPr>
    </w:lvl>
    <w:lvl w:ilvl="8" w:tplc="2D9E7DEC">
      <w:numFmt w:val="bullet"/>
      <w:lvlText w:val="•"/>
      <w:lvlJc w:val="left"/>
      <w:pPr>
        <w:ind w:left="5362" w:hanging="341"/>
      </w:pPr>
      <w:rPr>
        <w:rFonts w:hint="default"/>
        <w:lang w:val="ru-RU" w:eastAsia="en-US" w:bidi="ar-SA"/>
      </w:rPr>
    </w:lvl>
  </w:abstractNum>
  <w:abstractNum w:abstractNumId="10" w15:restartNumberingAfterBreak="0">
    <w:nsid w:val="357E65EB"/>
    <w:multiLevelType w:val="hybridMultilevel"/>
    <w:tmpl w:val="875422EC"/>
    <w:lvl w:ilvl="0" w:tplc="FD2AB8EC">
      <w:numFmt w:val="bullet"/>
      <w:lvlText w:val=""/>
      <w:lvlJc w:val="left"/>
      <w:pPr>
        <w:ind w:left="282" w:hanging="171"/>
      </w:pPr>
      <w:rPr>
        <w:rFonts w:ascii="Symbol" w:eastAsia="Symbol" w:hAnsi="Symbol" w:cs="Symbol" w:hint="default"/>
        <w:w w:val="100"/>
        <w:sz w:val="18"/>
        <w:szCs w:val="18"/>
        <w:lang w:val="ru-RU" w:eastAsia="en-US" w:bidi="ar-SA"/>
      </w:rPr>
    </w:lvl>
    <w:lvl w:ilvl="1" w:tplc="C7547CF0">
      <w:numFmt w:val="bullet"/>
      <w:lvlText w:val="•"/>
      <w:lvlJc w:val="left"/>
      <w:pPr>
        <w:ind w:left="506" w:hanging="171"/>
      </w:pPr>
      <w:rPr>
        <w:rFonts w:hint="default"/>
        <w:lang w:val="ru-RU" w:eastAsia="en-US" w:bidi="ar-SA"/>
      </w:rPr>
    </w:lvl>
    <w:lvl w:ilvl="2" w:tplc="6F2C74E4">
      <w:numFmt w:val="bullet"/>
      <w:lvlText w:val="•"/>
      <w:lvlJc w:val="left"/>
      <w:pPr>
        <w:ind w:left="732" w:hanging="171"/>
      </w:pPr>
      <w:rPr>
        <w:rFonts w:hint="default"/>
        <w:lang w:val="ru-RU" w:eastAsia="en-US" w:bidi="ar-SA"/>
      </w:rPr>
    </w:lvl>
    <w:lvl w:ilvl="3" w:tplc="C15ED2D8">
      <w:numFmt w:val="bullet"/>
      <w:lvlText w:val="•"/>
      <w:lvlJc w:val="left"/>
      <w:pPr>
        <w:ind w:left="958" w:hanging="171"/>
      </w:pPr>
      <w:rPr>
        <w:rFonts w:hint="default"/>
        <w:lang w:val="ru-RU" w:eastAsia="en-US" w:bidi="ar-SA"/>
      </w:rPr>
    </w:lvl>
    <w:lvl w:ilvl="4" w:tplc="26808474">
      <w:numFmt w:val="bullet"/>
      <w:lvlText w:val="•"/>
      <w:lvlJc w:val="left"/>
      <w:pPr>
        <w:ind w:left="1184" w:hanging="171"/>
      </w:pPr>
      <w:rPr>
        <w:rFonts w:hint="default"/>
        <w:lang w:val="ru-RU" w:eastAsia="en-US" w:bidi="ar-SA"/>
      </w:rPr>
    </w:lvl>
    <w:lvl w:ilvl="5" w:tplc="EEA267AC">
      <w:numFmt w:val="bullet"/>
      <w:lvlText w:val="•"/>
      <w:lvlJc w:val="left"/>
      <w:pPr>
        <w:ind w:left="1411" w:hanging="171"/>
      </w:pPr>
      <w:rPr>
        <w:rFonts w:hint="default"/>
        <w:lang w:val="ru-RU" w:eastAsia="en-US" w:bidi="ar-SA"/>
      </w:rPr>
    </w:lvl>
    <w:lvl w:ilvl="6" w:tplc="CB7A9370">
      <w:numFmt w:val="bullet"/>
      <w:lvlText w:val="•"/>
      <w:lvlJc w:val="left"/>
      <w:pPr>
        <w:ind w:left="1637" w:hanging="171"/>
      </w:pPr>
      <w:rPr>
        <w:rFonts w:hint="default"/>
        <w:lang w:val="ru-RU" w:eastAsia="en-US" w:bidi="ar-SA"/>
      </w:rPr>
    </w:lvl>
    <w:lvl w:ilvl="7" w:tplc="BA4ECEFA">
      <w:numFmt w:val="bullet"/>
      <w:lvlText w:val="•"/>
      <w:lvlJc w:val="left"/>
      <w:pPr>
        <w:ind w:left="1863" w:hanging="171"/>
      </w:pPr>
      <w:rPr>
        <w:rFonts w:hint="default"/>
        <w:lang w:val="ru-RU" w:eastAsia="en-US" w:bidi="ar-SA"/>
      </w:rPr>
    </w:lvl>
    <w:lvl w:ilvl="8" w:tplc="FD901D30">
      <w:numFmt w:val="bullet"/>
      <w:lvlText w:val="•"/>
      <w:lvlJc w:val="left"/>
      <w:pPr>
        <w:ind w:left="2089" w:hanging="171"/>
      </w:pPr>
      <w:rPr>
        <w:rFonts w:hint="default"/>
        <w:lang w:val="ru-RU" w:eastAsia="en-US" w:bidi="ar-SA"/>
      </w:rPr>
    </w:lvl>
  </w:abstractNum>
  <w:abstractNum w:abstractNumId="11" w15:restartNumberingAfterBreak="0">
    <w:nsid w:val="35A82DA0"/>
    <w:multiLevelType w:val="hybridMultilevel"/>
    <w:tmpl w:val="051EA380"/>
    <w:lvl w:ilvl="0" w:tplc="F816FD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1E0576A">
      <w:numFmt w:val="bullet"/>
      <w:lvlText w:val="•"/>
      <w:lvlJc w:val="left"/>
      <w:pPr>
        <w:ind w:left="810" w:hanging="341"/>
      </w:pPr>
      <w:rPr>
        <w:rFonts w:hint="default"/>
        <w:lang w:val="ru-RU" w:eastAsia="en-US" w:bidi="ar-SA"/>
      </w:rPr>
    </w:lvl>
    <w:lvl w:ilvl="2" w:tplc="D1E2497E">
      <w:numFmt w:val="bullet"/>
      <w:lvlText w:val="•"/>
      <w:lvlJc w:val="left"/>
      <w:pPr>
        <w:ind w:left="1460" w:hanging="341"/>
      </w:pPr>
      <w:rPr>
        <w:rFonts w:hint="default"/>
        <w:lang w:val="ru-RU" w:eastAsia="en-US" w:bidi="ar-SA"/>
      </w:rPr>
    </w:lvl>
    <w:lvl w:ilvl="3" w:tplc="E3D0212A">
      <w:numFmt w:val="bullet"/>
      <w:lvlText w:val="•"/>
      <w:lvlJc w:val="left"/>
      <w:pPr>
        <w:ind w:left="2111" w:hanging="341"/>
      </w:pPr>
      <w:rPr>
        <w:rFonts w:hint="default"/>
        <w:lang w:val="ru-RU" w:eastAsia="en-US" w:bidi="ar-SA"/>
      </w:rPr>
    </w:lvl>
    <w:lvl w:ilvl="4" w:tplc="96DC11B4">
      <w:numFmt w:val="bullet"/>
      <w:lvlText w:val="•"/>
      <w:lvlJc w:val="left"/>
      <w:pPr>
        <w:ind w:left="2761" w:hanging="341"/>
      </w:pPr>
      <w:rPr>
        <w:rFonts w:hint="default"/>
        <w:lang w:val="ru-RU" w:eastAsia="en-US" w:bidi="ar-SA"/>
      </w:rPr>
    </w:lvl>
    <w:lvl w:ilvl="5" w:tplc="8AD6D2A6">
      <w:numFmt w:val="bullet"/>
      <w:lvlText w:val="•"/>
      <w:lvlJc w:val="left"/>
      <w:pPr>
        <w:ind w:left="3411" w:hanging="341"/>
      </w:pPr>
      <w:rPr>
        <w:rFonts w:hint="default"/>
        <w:lang w:val="ru-RU" w:eastAsia="en-US" w:bidi="ar-SA"/>
      </w:rPr>
    </w:lvl>
    <w:lvl w:ilvl="6" w:tplc="CBE0ED82">
      <w:numFmt w:val="bullet"/>
      <w:lvlText w:val="•"/>
      <w:lvlJc w:val="left"/>
      <w:pPr>
        <w:ind w:left="4062" w:hanging="341"/>
      </w:pPr>
      <w:rPr>
        <w:rFonts w:hint="default"/>
        <w:lang w:val="ru-RU" w:eastAsia="en-US" w:bidi="ar-SA"/>
      </w:rPr>
    </w:lvl>
    <w:lvl w:ilvl="7" w:tplc="1750BAA4">
      <w:numFmt w:val="bullet"/>
      <w:lvlText w:val="•"/>
      <w:lvlJc w:val="left"/>
      <w:pPr>
        <w:ind w:left="4712" w:hanging="341"/>
      </w:pPr>
      <w:rPr>
        <w:rFonts w:hint="default"/>
        <w:lang w:val="ru-RU" w:eastAsia="en-US" w:bidi="ar-SA"/>
      </w:rPr>
    </w:lvl>
    <w:lvl w:ilvl="8" w:tplc="A1163592">
      <w:numFmt w:val="bullet"/>
      <w:lvlText w:val="•"/>
      <w:lvlJc w:val="left"/>
      <w:pPr>
        <w:ind w:left="5362" w:hanging="341"/>
      </w:pPr>
      <w:rPr>
        <w:rFonts w:hint="default"/>
        <w:lang w:val="ru-RU" w:eastAsia="en-US" w:bidi="ar-SA"/>
      </w:rPr>
    </w:lvl>
  </w:abstractNum>
  <w:abstractNum w:abstractNumId="12" w15:restartNumberingAfterBreak="0">
    <w:nsid w:val="36B4513D"/>
    <w:multiLevelType w:val="hybridMultilevel"/>
    <w:tmpl w:val="C49AC58E"/>
    <w:lvl w:ilvl="0" w:tplc="7046940C">
      <w:numFmt w:val="bullet"/>
      <w:lvlText w:val=""/>
      <w:lvlJc w:val="left"/>
      <w:pPr>
        <w:ind w:left="279" w:hanging="171"/>
      </w:pPr>
      <w:rPr>
        <w:rFonts w:ascii="Symbol" w:eastAsia="Symbol" w:hAnsi="Symbol" w:cs="Symbol" w:hint="default"/>
        <w:w w:val="100"/>
        <w:sz w:val="18"/>
        <w:szCs w:val="18"/>
        <w:lang w:val="ru-RU" w:eastAsia="en-US" w:bidi="ar-SA"/>
      </w:rPr>
    </w:lvl>
    <w:lvl w:ilvl="1" w:tplc="12547B12">
      <w:numFmt w:val="bullet"/>
      <w:lvlText w:val="•"/>
      <w:lvlJc w:val="left"/>
      <w:pPr>
        <w:ind w:left="505" w:hanging="171"/>
      </w:pPr>
      <w:rPr>
        <w:rFonts w:hint="default"/>
        <w:lang w:val="ru-RU" w:eastAsia="en-US" w:bidi="ar-SA"/>
      </w:rPr>
    </w:lvl>
    <w:lvl w:ilvl="2" w:tplc="F99ED832">
      <w:numFmt w:val="bullet"/>
      <w:lvlText w:val="•"/>
      <w:lvlJc w:val="left"/>
      <w:pPr>
        <w:ind w:left="731" w:hanging="171"/>
      </w:pPr>
      <w:rPr>
        <w:rFonts w:hint="default"/>
        <w:lang w:val="ru-RU" w:eastAsia="en-US" w:bidi="ar-SA"/>
      </w:rPr>
    </w:lvl>
    <w:lvl w:ilvl="3" w:tplc="98464E7E">
      <w:numFmt w:val="bullet"/>
      <w:lvlText w:val="•"/>
      <w:lvlJc w:val="left"/>
      <w:pPr>
        <w:ind w:left="957" w:hanging="171"/>
      </w:pPr>
      <w:rPr>
        <w:rFonts w:hint="default"/>
        <w:lang w:val="ru-RU" w:eastAsia="en-US" w:bidi="ar-SA"/>
      </w:rPr>
    </w:lvl>
    <w:lvl w:ilvl="4" w:tplc="945C152E">
      <w:numFmt w:val="bullet"/>
      <w:lvlText w:val="•"/>
      <w:lvlJc w:val="left"/>
      <w:pPr>
        <w:ind w:left="1183" w:hanging="171"/>
      </w:pPr>
      <w:rPr>
        <w:rFonts w:hint="default"/>
        <w:lang w:val="ru-RU" w:eastAsia="en-US" w:bidi="ar-SA"/>
      </w:rPr>
    </w:lvl>
    <w:lvl w:ilvl="5" w:tplc="ED8494FE">
      <w:numFmt w:val="bullet"/>
      <w:lvlText w:val="•"/>
      <w:lvlJc w:val="left"/>
      <w:pPr>
        <w:ind w:left="1409" w:hanging="171"/>
      </w:pPr>
      <w:rPr>
        <w:rFonts w:hint="default"/>
        <w:lang w:val="ru-RU" w:eastAsia="en-US" w:bidi="ar-SA"/>
      </w:rPr>
    </w:lvl>
    <w:lvl w:ilvl="6" w:tplc="4D507DB2">
      <w:numFmt w:val="bullet"/>
      <w:lvlText w:val="•"/>
      <w:lvlJc w:val="left"/>
      <w:pPr>
        <w:ind w:left="1635" w:hanging="171"/>
      </w:pPr>
      <w:rPr>
        <w:rFonts w:hint="default"/>
        <w:lang w:val="ru-RU" w:eastAsia="en-US" w:bidi="ar-SA"/>
      </w:rPr>
    </w:lvl>
    <w:lvl w:ilvl="7" w:tplc="94B66EFE">
      <w:numFmt w:val="bullet"/>
      <w:lvlText w:val="•"/>
      <w:lvlJc w:val="left"/>
      <w:pPr>
        <w:ind w:left="1861" w:hanging="171"/>
      </w:pPr>
      <w:rPr>
        <w:rFonts w:hint="default"/>
        <w:lang w:val="ru-RU" w:eastAsia="en-US" w:bidi="ar-SA"/>
      </w:rPr>
    </w:lvl>
    <w:lvl w:ilvl="8" w:tplc="97D8B452">
      <w:numFmt w:val="bullet"/>
      <w:lvlText w:val="•"/>
      <w:lvlJc w:val="left"/>
      <w:pPr>
        <w:ind w:left="2087" w:hanging="171"/>
      </w:pPr>
      <w:rPr>
        <w:rFonts w:hint="default"/>
        <w:lang w:val="ru-RU" w:eastAsia="en-US" w:bidi="ar-SA"/>
      </w:rPr>
    </w:lvl>
  </w:abstractNum>
  <w:abstractNum w:abstractNumId="13" w15:restartNumberingAfterBreak="0">
    <w:nsid w:val="3B817623"/>
    <w:multiLevelType w:val="hybridMultilevel"/>
    <w:tmpl w:val="CBAC41AC"/>
    <w:lvl w:ilvl="0" w:tplc="ECA4F7B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995CCF82">
      <w:numFmt w:val="bullet"/>
      <w:lvlText w:val="•"/>
      <w:lvlJc w:val="left"/>
      <w:pPr>
        <w:ind w:left="810" w:hanging="341"/>
      </w:pPr>
      <w:rPr>
        <w:rFonts w:hint="default"/>
        <w:lang w:val="ru-RU" w:eastAsia="en-US" w:bidi="ar-SA"/>
      </w:rPr>
    </w:lvl>
    <w:lvl w:ilvl="2" w:tplc="3DF8DC2C">
      <w:numFmt w:val="bullet"/>
      <w:lvlText w:val="•"/>
      <w:lvlJc w:val="left"/>
      <w:pPr>
        <w:ind w:left="1460" w:hanging="341"/>
      </w:pPr>
      <w:rPr>
        <w:rFonts w:hint="default"/>
        <w:lang w:val="ru-RU" w:eastAsia="en-US" w:bidi="ar-SA"/>
      </w:rPr>
    </w:lvl>
    <w:lvl w:ilvl="3" w:tplc="0AB644CC">
      <w:numFmt w:val="bullet"/>
      <w:lvlText w:val="•"/>
      <w:lvlJc w:val="left"/>
      <w:pPr>
        <w:ind w:left="2111" w:hanging="341"/>
      </w:pPr>
      <w:rPr>
        <w:rFonts w:hint="default"/>
        <w:lang w:val="ru-RU" w:eastAsia="en-US" w:bidi="ar-SA"/>
      </w:rPr>
    </w:lvl>
    <w:lvl w:ilvl="4" w:tplc="AA2625C4">
      <w:numFmt w:val="bullet"/>
      <w:lvlText w:val="•"/>
      <w:lvlJc w:val="left"/>
      <w:pPr>
        <w:ind w:left="2761" w:hanging="341"/>
      </w:pPr>
      <w:rPr>
        <w:rFonts w:hint="default"/>
        <w:lang w:val="ru-RU" w:eastAsia="en-US" w:bidi="ar-SA"/>
      </w:rPr>
    </w:lvl>
    <w:lvl w:ilvl="5" w:tplc="3444696C">
      <w:numFmt w:val="bullet"/>
      <w:lvlText w:val="•"/>
      <w:lvlJc w:val="left"/>
      <w:pPr>
        <w:ind w:left="3411" w:hanging="341"/>
      </w:pPr>
      <w:rPr>
        <w:rFonts w:hint="default"/>
        <w:lang w:val="ru-RU" w:eastAsia="en-US" w:bidi="ar-SA"/>
      </w:rPr>
    </w:lvl>
    <w:lvl w:ilvl="6" w:tplc="EBA6FB80">
      <w:numFmt w:val="bullet"/>
      <w:lvlText w:val="•"/>
      <w:lvlJc w:val="left"/>
      <w:pPr>
        <w:ind w:left="4062" w:hanging="341"/>
      </w:pPr>
      <w:rPr>
        <w:rFonts w:hint="default"/>
        <w:lang w:val="ru-RU" w:eastAsia="en-US" w:bidi="ar-SA"/>
      </w:rPr>
    </w:lvl>
    <w:lvl w:ilvl="7" w:tplc="17D49B8A">
      <w:numFmt w:val="bullet"/>
      <w:lvlText w:val="•"/>
      <w:lvlJc w:val="left"/>
      <w:pPr>
        <w:ind w:left="4712" w:hanging="341"/>
      </w:pPr>
      <w:rPr>
        <w:rFonts w:hint="default"/>
        <w:lang w:val="ru-RU" w:eastAsia="en-US" w:bidi="ar-SA"/>
      </w:rPr>
    </w:lvl>
    <w:lvl w:ilvl="8" w:tplc="9950316E">
      <w:numFmt w:val="bullet"/>
      <w:lvlText w:val="•"/>
      <w:lvlJc w:val="left"/>
      <w:pPr>
        <w:ind w:left="5362" w:hanging="341"/>
      </w:pPr>
      <w:rPr>
        <w:rFonts w:hint="default"/>
        <w:lang w:val="ru-RU" w:eastAsia="en-US" w:bidi="ar-SA"/>
      </w:rPr>
    </w:lvl>
  </w:abstractNum>
  <w:abstractNum w:abstractNumId="14" w15:restartNumberingAfterBreak="0">
    <w:nsid w:val="3BB265FB"/>
    <w:multiLevelType w:val="hybridMultilevel"/>
    <w:tmpl w:val="7EAA9F44"/>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AF387B"/>
    <w:multiLevelType w:val="hybridMultilevel"/>
    <w:tmpl w:val="00CE24A4"/>
    <w:lvl w:ilvl="0" w:tplc="EE9441FA">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036277E">
      <w:numFmt w:val="bullet"/>
      <w:lvlText w:val="•"/>
      <w:lvlJc w:val="left"/>
      <w:pPr>
        <w:ind w:left="810" w:hanging="341"/>
      </w:pPr>
      <w:rPr>
        <w:rFonts w:hint="default"/>
        <w:lang w:val="ru-RU" w:eastAsia="en-US" w:bidi="ar-SA"/>
      </w:rPr>
    </w:lvl>
    <w:lvl w:ilvl="2" w:tplc="6E9AA828">
      <w:numFmt w:val="bullet"/>
      <w:lvlText w:val="•"/>
      <w:lvlJc w:val="left"/>
      <w:pPr>
        <w:ind w:left="1460" w:hanging="341"/>
      </w:pPr>
      <w:rPr>
        <w:rFonts w:hint="default"/>
        <w:lang w:val="ru-RU" w:eastAsia="en-US" w:bidi="ar-SA"/>
      </w:rPr>
    </w:lvl>
    <w:lvl w:ilvl="3" w:tplc="B94AFA6C">
      <w:numFmt w:val="bullet"/>
      <w:lvlText w:val="•"/>
      <w:lvlJc w:val="left"/>
      <w:pPr>
        <w:ind w:left="2111" w:hanging="341"/>
      </w:pPr>
      <w:rPr>
        <w:rFonts w:hint="default"/>
        <w:lang w:val="ru-RU" w:eastAsia="en-US" w:bidi="ar-SA"/>
      </w:rPr>
    </w:lvl>
    <w:lvl w:ilvl="4" w:tplc="A470F990">
      <w:numFmt w:val="bullet"/>
      <w:lvlText w:val="•"/>
      <w:lvlJc w:val="left"/>
      <w:pPr>
        <w:ind w:left="2761" w:hanging="341"/>
      </w:pPr>
      <w:rPr>
        <w:rFonts w:hint="default"/>
        <w:lang w:val="ru-RU" w:eastAsia="en-US" w:bidi="ar-SA"/>
      </w:rPr>
    </w:lvl>
    <w:lvl w:ilvl="5" w:tplc="8E2A6D80">
      <w:numFmt w:val="bullet"/>
      <w:lvlText w:val="•"/>
      <w:lvlJc w:val="left"/>
      <w:pPr>
        <w:ind w:left="3411" w:hanging="341"/>
      </w:pPr>
      <w:rPr>
        <w:rFonts w:hint="default"/>
        <w:lang w:val="ru-RU" w:eastAsia="en-US" w:bidi="ar-SA"/>
      </w:rPr>
    </w:lvl>
    <w:lvl w:ilvl="6" w:tplc="4BA43190">
      <w:numFmt w:val="bullet"/>
      <w:lvlText w:val="•"/>
      <w:lvlJc w:val="left"/>
      <w:pPr>
        <w:ind w:left="4062" w:hanging="341"/>
      </w:pPr>
      <w:rPr>
        <w:rFonts w:hint="default"/>
        <w:lang w:val="ru-RU" w:eastAsia="en-US" w:bidi="ar-SA"/>
      </w:rPr>
    </w:lvl>
    <w:lvl w:ilvl="7" w:tplc="D8B06EC6">
      <w:numFmt w:val="bullet"/>
      <w:lvlText w:val="•"/>
      <w:lvlJc w:val="left"/>
      <w:pPr>
        <w:ind w:left="4712" w:hanging="341"/>
      </w:pPr>
      <w:rPr>
        <w:rFonts w:hint="default"/>
        <w:lang w:val="ru-RU" w:eastAsia="en-US" w:bidi="ar-SA"/>
      </w:rPr>
    </w:lvl>
    <w:lvl w:ilvl="8" w:tplc="07AA4F62">
      <w:numFmt w:val="bullet"/>
      <w:lvlText w:val="•"/>
      <w:lvlJc w:val="left"/>
      <w:pPr>
        <w:ind w:left="5362" w:hanging="341"/>
      </w:pPr>
      <w:rPr>
        <w:rFonts w:hint="default"/>
        <w:lang w:val="ru-RU" w:eastAsia="en-US" w:bidi="ar-SA"/>
      </w:rPr>
    </w:lvl>
  </w:abstractNum>
  <w:abstractNum w:abstractNumId="16" w15:restartNumberingAfterBreak="0">
    <w:nsid w:val="3F654CA8"/>
    <w:multiLevelType w:val="hybridMultilevel"/>
    <w:tmpl w:val="BD46B03E"/>
    <w:lvl w:ilvl="0" w:tplc="9A8EA18A">
      <w:start w:val="3"/>
      <w:numFmt w:val="decimal"/>
      <w:lvlText w:val="%1"/>
      <w:lvlJc w:val="left"/>
      <w:pPr>
        <w:ind w:left="474" w:hanging="360"/>
      </w:pPr>
      <w:rPr>
        <w:rFonts w:hint="default"/>
        <w:w w:val="95"/>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7" w15:restartNumberingAfterBreak="0">
    <w:nsid w:val="400013D1"/>
    <w:multiLevelType w:val="hybridMultilevel"/>
    <w:tmpl w:val="FB2E9C68"/>
    <w:lvl w:ilvl="0" w:tplc="B938294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C82C7F2">
      <w:numFmt w:val="bullet"/>
      <w:lvlText w:val="•"/>
      <w:lvlJc w:val="left"/>
      <w:pPr>
        <w:ind w:left="810" w:hanging="341"/>
      </w:pPr>
      <w:rPr>
        <w:rFonts w:hint="default"/>
        <w:lang w:val="ru-RU" w:eastAsia="en-US" w:bidi="ar-SA"/>
      </w:rPr>
    </w:lvl>
    <w:lvl w:ilvl="2" w:tplc="197AC8BC">
      <w:numFmt w:val="bullet"/>
      <w:lvlText w:val="•"/>
      <w:lvlJc w:val="left"/>
      <w:pPr>
        <w:ind w:left="1460" w:hanging="341"/>
      </w:pPr>
      <w:rPr>
        <w:rFonts w:hint="default"/>
        <w:lang w:val="ru-RU" w:eastAsia="en-US" w:bidi="ar-SA"/>
      </w:rPr>
    </w:lvl>
    <w:lvl w:ilvl="3" w:tplc="519AEC48">
      <w:numFmt w:val="bullet"/>
      <w:lvlText w:val="•"/>
      <w:lvlJc w:val="left"/>
      <w:pPr>
        <w:ind w:left="2111" w:hanging="341"/>
      </w:pPr>
      <w:rPr>
        <w:rFonts w:hint="default"/>
        <w:lang w:val="ru-RU" w:eastAsia="en-US" w:bidi="ar-SA"/>
      </w:rPr>
    </w:lvl>
    <w:lvl w:ilvl="4" w:tplc="3E36F10C">
      <w:numFmt w:val="bullet"/>
      <w:lvlText w:val="•"/>
      <w:lvlJc w:val="left"/>
      <w:pPr>
        <w:ind w:left="2761" w:hanging="341"/>
      </w:pPr>
      <w:rPr>
        <w:rFonts w:hint="default"/>
        <w:lang w:val="ru-RU" w:eastAsia="en-US" w:bidi="ar-SA"/>
      </w:rPr>
    </w:lvl>
    <w:lvl w:ilvl="5" w:tplc="02527E5C">
      <w:numFmt w:val="bullet"/>
      <w:lvlText w:val="•"/>
      <w:lvlJc w:val="left"/>
      <w:pPr>
        <w:ind w:left="3411" w:hanging="341"/>
      </w:pPr>
      <w:rPr>
        <w:rFonts w:hint="default"/>
        <w:lang w:val="ru-RU" w:eastAsia="en-US" w:bidi="ar-SA"/>
      </w:rPr>
    </w:lvl>
    <w:lvl w:ilvl="6" w:tplc="2E329AFE">
      <w:numFmt w:val="bullet"/>
      <w:lvlText w:val="•"/>
      <w:lvlJc w:val="left"/>
      <w:pPr>
        <w:ind w:left="4062" w:hanging="341"/>
      </w:pPr>
      <w:rPr>
        <w:rFonts w:hint="default"/>
        <w:lang w:val="ru-RU" w:eastAsia="en-US" w:bidi="ar-SA"/>
      </w:rPr>
    </w:lvl>
    <w:lvl w:ilvl="7" w:tplc="9C32A9E0">
      <w:numFmt w:val="bullet"/>
      <w:lvlText w:val="•"/>
      <w:lvlJc w:val="left"/>
      <w:pPr>
        <w:ind w:left="4712" w:hanging="341"/>
      </w:pPr>
      <w:rPr>
        <w:rFonts w:hint="default"/>
        <w:lang w:val="ru-RU" w:eastAsia="en-US" w:bidi="ar-SA"/>
      </w:rPr>
    </w:lvl>
    <w:lvl w:ilvl="8" w:tplc="5F7A28C0">
      <w:numFmt w:val="bullet"/>
      <w:lvlText w:val="•"/>
      <w:lvlJc w:val="left"/>
      <w:pPr>
        <w:ind w:left="5362" w:hanging="341"/>
      </w:pPr>
      <w:rPr>
        <w:rFonts w:hint="default"/>
        <w:lang w:val="ru-RU" w:eastAsia="en-US" w:bidi="ar-SA"/>
      </w:rPr>
    </w:lvl>
  </w:abstractNum>
  <w:abstractNum w:abstractNumId="18" w15:restartNumberingAfterBreak="0">
    <w:nsid w:val="441F216B"/>
    <w:multiLevelType w:val="hybridMultilevel"/>
    <w:tmpl w:val="7494CA7C"/>
    <w:lvl w:ilvl="0" w:tplc="B6AA29A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44332A99"/>
    <w:multiLevelType w:val="hybridMultilevel"/>
    <w:tmpl w:val="E69CA280"/>
    <w:lvl w:ilvl="0" w:tplc="7F86B76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619C14D2">
      <w:numFmt w:val="bullet"/>
      <w:lvlText w:val="•"/>
      <w:lvlJc w:val="left"/>
      <w:pPr>
        <w:ind w:left="810" w:hanging="341"/>
      </w:pPr>
      <w:rPr>
        <w:rFonts w:hint="default"/>
        <w:lang w:val="ru-RU" w:eastAsia="en-US" w:bidi="ar-SA"/>
      </w:rPr>
    </w:lvl>
    <w:lvl w:ilvl="2" w:tplc="20CE0600">
      <w:numFmt w:val="bullet"/>
      <w:lvlText w:val="•"/>
      <w:lvlJc w:val="left"/>
      <w:pPr>
        <w:ind w:left="1460" w:hanging="341"/>
      </w:pPr>
      <w:rPr>
        <w:rFonts w:hint="default"/>
        <w:lang w:val="ru-RU" w:eastAsia="en-US" w:bidi="ar-SA"/>
      </w:rPr>
    </w:lvl>
    <w:lvl w:ilvl="3" w:tplc="A93A994C">
      <w:numFmt w:val="bullet"/>
      <w:lvlText w:val="•"/>
      <w:lvlJc w:val="left"/>
      <w:pPr>
        <w:ind w:left="2111" w:hanging="341"/>
      </w:pPr>
      <w:rPr>
        <w:rFonts w:hint="default"/>
        <w:lang w:val="ru-RU" w:eastAsia="en-US" w:bidi="ar-SA"/>
      </w:rPr>
    </w:lvl>
    <w:lvl w:ilvl="4" w:tplc="903CD8E6">
      <w:numFmt w:val="bullet"/>
      <w:lvlText w:val="•"/>
      <w:lvlJc w:val="left"/>
      <w:pPr>
        <w:ind w:left="2761" w:hanging="341"/>
      </w:pPr>
      <w:rPr>
        <w:rFonts w:hint="default"/>
        <w:lang w:val="ru-RU" w:eastAsia="en-US" w:bidi="ar-SA"/>
      </w:rPr>
    </w:lvl>
    <w:lvl w:ilvl="5" w:tplc="96E66424">
      <w:numFmt w:val="bullet"/>
      <w:lvlText w:val="•"/>
      <w:lvlJc w:val="left"/>
      <w:pPr>
        <w:ind w:left="3411" w:hanging="341"/>
      </w:pPr>
      <w:rPr>
        <w:rFonts w:hint="default"/>
        <w:lang w:val="ru-RU" w:eastAsia="en-US" w:bidi="ar-SA"/>
      </w:rPr>
    </w:lvl>
    <w:lvl w:ilvl="6" w:tplc="489AA44C">
      <w:numFmt w:val="bullet"/>
      <w:lvlText w:val="•"/>
      <w:lvlJc w:val="left"/>
      <w:pPr>
        <w:ind w:left="4062" w:hanging="341"/>
      </w:pPr>
      <w:rPr>
        <w:rFonts w:hint="default"/>
        <w:lang w:val="ru-RU" w:eastAsia="en-US" w:bidi="ar-SA"/>
      </w:rPr>
    </w:lvl>
    <w:lvl w:ilvl="7" w:tplc="966C4F26">
      <w:numFmt w:val="bullet"/>
      <w:lvlText w:val="•"/>
      <w:lvlJc w:val="left"/>
      <w:pPr>
        <w:ind w:left="4712" w:hanging="341"/>
      </w:pPr>
      <w:rPr>
        <w:rFonts w:hint="default"/>
        <w:lang w:val="ru-RU" w:eastAsia="en-US" w:bidi="ar-SA"/>
      </w:rPr>
    </w:lvl>
    <w:lvl w:ilvl="8" w:tplc="EB3E5816">
      <w:numFmt w:val="bullet"/>
      <w:lvlText w:val="•"/>
      <w:lvlJc w:val="left"/>
      <w:pPr>
        <w:ind w:left="5362" w:hanging="341"/>
      </w:pPr>
      <w:rPr>
        <w:rFonts w:hint="default"/>
        <w:lang w:val="ru-RU" w:eastAsia="en-US" w:bidi="ar-SA"/>
      </w:rPr>
    </w:lvl>
  </w:abstractNum>
  <w:abstractNum w:abstractNumId="20" w15:restartNumberingAfterBreak="0">
    <w:nsid w:val="4A4F7E35"/>
    <w:multiLevelType w:val="hybridMultilevel"/>
    <w:tmpl w:val="0DE08C1E"/>
    <w:lvl w:ilvl="0" w:tplc="C4046214">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1180BC64">
      <w:numFmt w:val="bullet"/>
      <w:lvlText w:val="•"/>
      <w:lvlJc w:val="left"/>
      <w:pPr>
        <w:ind w:left="810" w:hanging="341"/>
      </w:pPr>
      <w:rPr>
        <w:rFonts w:hint="default"/>
        <w:lang w:val="ru-RU" w:eastAsia="en-US" w:bidi="ar-SA"/>
      </w:rPr>
    </w:lvl>
    <w:lvl w:ilvl="2" w:tplc="C936D19E">
      <w:numFmt w:val="bullet"/>
      <w:lvlText w:val="•"/>
      <w:lvlJc w:val="left"/>
      <w:pPr>
        <w:ind w:left="1460" w:hanging="341"/>
      </w:pPr>
      <w:rPr>
        <w:rFonts w:hint="default"/>
        <w:lang w:val="ru-RU" w:eastAsia="en-US" w:bidi="ar-SA"/>
      </w:rPr>
    </w:lvl>
    <w:lvl w:ilvl="3" w:tplc="292E4E86">
      <w:numFmt w:val="bullet"/>
      <w:lvlText w:val="•"/>
      <w:lvlJc w:val="left"/>
      <w:pPr>
        <w:ind w:left="2111" w:hanging="341"/>
      </w:pPr>
      <w:rPr>
        <w:rFonts w:hint="default"/>
        <w:lang w:val="ru-RU" w:eastAsia="en-US" w:bidi="ar-SA"/>
      </w:rPr>
    </w:lvl>
    <w:lvl w:ilvl="4" w:tplc="C2DE3D1C">
      <w:numFmt w:val="bullet"/>
      <w:lvlText w:val="•"/>
      <w:lvlJc w:val="left"/>
      <w:pPr>
        <w:ind w:left="2761" w:hanging="341"/>
      </w:pPr>
      <w:rPr>
        <w:rFonts w:hint="default"/>
        <w:lang w:val="ru-RU" w:eastAsia="en-US" w:bidi="ar-SA"/>
      </w:rPr>
    </w:lvl>
    <w:lvl w:ilvl="5" w:tplc="BEB84F34">
      <w:numFmt w:val="bullet"/>
      <w:lvlText w:val="•"/>
      <w:lvlJc w:val="left"/>
      <w:pPr>
        <w:ind w:left="3411" w:hanging="341"/>
      </w:pPr>
      <w:rPr>
        <w:rFonts w:hint="default"/>
        <w:lang w:val="ru-RU" w:eastAsia="en-US" w:bidi="ar-SA"/>
      </w:rPr>
    </w:lvl>
    <w:lvl w:ilvl="6" w:tplc="D96A4272">
      <w:numFmt w:val="bullet"/>
      <w:lvlText w:val="•"/>
      <w:lvlJc w:val="left"/>
      <w:pPr>
        <w:ind w:left="4062" w:hanging="341"/>
      </w:pPr>
      <w:rPr>
        <w:rFonts w:hint="default"/>
        <w:lang w:val="ru-RU" w:eastAsia="en-US" w:bidi="ar-SA"/>
      </w:rPr>
    </w:lvl>
    <w:lvl w:ilvl="7" w:tplc="83CA7C48">
      <w:numFmt w:val="bullet"/>
      <w:lvlText w:val="•"/>
      <w:lvlJc w:val="left"/>
      <w:pPr>
        <w:ind w:left="4712" w:hanging="341"/>
      </w:pPr>
      <w:rPr>
        <w:rFonts w:hint="default"/>
        <w:lang w:val="ru-RU" w:eastAsia="en-US" w:bidi="ar-SA"/>
      </w:rPr>
    </w:lvl>
    <w:lvl w:ilvl="8" w:tplc="384E9066">
      <w:numFmt w:val="bullet"/>
      <w:lvlText w:val="•"/>
      <w:lvlJc w:val="left"/>
      <w:pPr>
        <w:ind w:left="5362" w:hanging="341"/>
      </w:pPr>
      <w:rPr>
        <w:rFonts w:hint="default"/>
        <w:lang w:val="ru-RU" w:eastAsia="en-US" w:bidi="ar-SA"/>
      </w:rPr>
    </w:lvl>
  </w:abstractNum>
  <w:abstractNum w:abstractNumId="21" w15:restartNumberingAfterBreak="0">
    <w:nsid w:val="4B390F53"/>
    <w:multiLevelType w:val="hybridMultilevel"/>
    <w:tmpl w:val="26D65800"/>
    <w:lvl w:ilvl="0" w:tplc="672EBD7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0367FD4">
      <w:numFmt w:val="bullet"/>
      <w:lvlText w:val="•"/>
      <w:lvlJc w:val="left"/>
      <w:pPr>
        <w:ind w:left="810" w:hanging="341"/>
      </w:pPr>
      <w:rPr>
        <w:rFonts w:hint="default"/>
        <w:lang w:val="ru-RU" w:eastAsia="en-US" w:bidi="ar-SA"/>
      </w:rPr>
    </w:lvl>
    <w:lvl w:ilvl="2" w:tplc="7E7A6D8E">
      <w:numFmt w:val="bullet"/>
      <w:lvlText w:val="•"/>
      <w:lvlJc w:val="left"/>
      <w:pPr>
        <w:ind w:left="1460" w:hanging="341"/>
      </w:pPr>
      <w:rPr>
        <w:rFonts w:hint="default"/>
        <w:lang w:val="ru-RU" w:eastAsia="en-US" w:bidi="ar-SA"/>
      </w:rPr>
    </w:lvl>
    <w:lvl w:ilvl="3" w:tplc="689467BA">
      <w:numFmt w:val="bullet"/>
      <w:lvlText w:val="•"/>
      <w:lvlJc w:val="left"/>
      <w:pPr>
        <w:ind w:left="2111" w:hanging="341"/>
      </w:pPr>
      <w:rPr>
        <w:rFonts w:hint="default"/>
        <w:lang w:val="ru-RU" w:eastAsia="en-US" w:bidi="ar-SA"/>
      </w:rPr>
    </w:lvl>
    <w:lvl w:ilvl="4" w:tplc="C46E63AE">
      <w:numFmt w:val="bullet"/>
      <w:lvlText w:val="•"/>
      <w:lvlJc w:val="left"/>
      <w:pPr>
        <w:ind w:left="2761" w:hanging="341"/>
      </w:pPr>
      <w:rPr>
        <w:rFonts w:hint="default"/>
        <w:lang w:val="ru-RU" w:eastAsia="en-US" w:bidi="ar-SA"/>
      </w:rPr>
    </w:lvl>
    <w:lvl w:ilvl="5" w:tplc="651A3688">
      <w:numFmt w:val="bullet"/>
      <w:lvlText w:val="•"/>
      <w:lvlJc w:val="left"/>
      <w:pPr>
        <w:ind w:left="3411" w:hanging="341"/>
      </w:pPr>
      <w:rPr>
        <w:rFonts w:hint="default"/>
        <w:lang w:val="ru-RU" w:eastAsia="en-US" w:bidi="ar-SA"/>
      </w:rPr>
    </w:lvl>
    <w:lvl w:ilvl="6" w:tplc="5D26D6C4">
      <w:numFmt w:val="bullet"/>
      <w:lvlText w:val="•"/>
      <w:lvlJc w:val="left"/>
      <w:pPr>
        <w:ind w:left="4062" w:hanging="341"/>
      </w:pPr>
      <w:rPr>
        <w:rFonts w:hint="default"/>
        <w:lang w:val="ru-RU" w:eastAsia="en-US" w:bidi="ar-SA"/>
      </w:rPr>
    </w:lvl>
    <w:lvl w:ilvl="7" w:tplc="DE38C20E">
      <w:numFmt w:val="bullet"/>
      <w:lvlText w:val="•"/>
      <w:lvlJc w:val="left"/>
      <w:pPr>
        <w:ind w:left="4712" w:hanging="341"/>
      </w:pPr>
      <w:rPr>
        <w:rFonts w:hint="default"/>
        <w:lang w:val="ru-RU" w:eastAsia="en-US" w:bidi="ar-SA"/>
      </w:rPr>
    </w:lvl>
    <w:lvl w:ilvl="8" w:tplc="2AFA4738">
      <w:numFmt w:val="bullet"/>
      <w:lvlText w:val="•"/>
      <w:lvlJc w:val="left"/>
      <w:pPr>
        <w:ind w:left="5362" w:hanging="341"/>
      </w:pPr>
      <w:rPr>
        <w:rFonts w:hint="default"/>
        <w:lang w:val="ru-RU" w:eastAsia="en-US" w:bidi="ar-SA"/>
      </w:rPr>
    </w:lvl>
  </w:abstractNum>
  <w:abstractNum w:abstractNumId="22" w15:restartNumberingAfterBreak="0">
    <w:nsid w:val="54477A51"/>
    <w:multiLevelType w:val="hybridMultilevel"/>
    <w:tmpl w:val="9B2EC9FE"/>
    <w:lvl w:ilvl="0" w:tplc="A1DE3FC4">
      <w:numFmt w:val="bullet"/>
      <w:lvlText w:val=""/>
      <w:lvlJc w:val="left"/>
      <w:pPr>
        <w:ind w:left="383" w:hanging="142"/>
      </w:pPr>
      <w:rPr>
        <w:rFonts w:ascii="Symbol" w:eastAsia="Symbol" w:hAnsi="Symbol" w:cs="Symbol" w:hint="default"/>
        <w:w w:val="100"/>
        <w:sz w:val="20"/>
        <w:szCs w:val="20"/>
        <w:lang w:val="ru-RU" w:eastAsia="en-US" w:bidi="ar-SA"/>
      </w:rPr>
    </w:lvl>
    <w:lvl w:ilvl="1" w:tplc="CE809694">
      <w:numFmt w:val="bullet"/>
      <w:lvlText w:val="•"/>
      <w:lvlJc w:val="left"/>
      <w:pPr>
        <w:ind w:left="1008" w:hanging="142"/>
      </w:pPr>
      <w:rPr>
        <w:rFonts w:hint="default"/>
        <w:lang w:val="ru-RU" w:eastAsia="en-US" w:bidi="ar-SA"/>
      </w:rPr>
    </w:lvl>
    <w:lvl w:ilvl="2" w:tplc="2F8A0852">
      <w:numFmt w:val="bullet"/>
      <w:lvlText w:val="•"/>
      <w:lvlJc w:val="left"/>
      <w:pPr>
        <w:ind w:left="1636" w:hanging="142"/>
      </w:pPr>
      <w:rPr>
        <w:rFonts w:hint="default"/>
        <w:lang w:val="ru-RU" w:eastAsia="en-US" w:bidi="ar-SA"/>
      </w:rPr>
    </w:lvl>
    <w:lvl w:ilvl="3" w:tplc="8EDC22B8">
      <w:numFmt w:val="bullet"/>
      <w:lvlText w:val="•"/>
      <w:lvlJc w:val="left"/>
      <w:pPr>
        <w:ind w:left="2265" w:hanging="142"/>
      </w:pPr>
      <w:rPr>
        <w:rFonts w:hint="default"/>
        <w:lang w:val="ru-RU" w:eastAsia="en-US" w:bidi="ar-SA"/>
      </w:rPr>
    </w:lvl>
    <w:lvl w:ilvl="4" w:tplc="76CAA166">
      <w:numFmt w:val="bullet"/>
      <w:lvlText w:val="•"/>
      <w:lvlJc w:val="left"/>
      <w:pPr>
        <w:ind w:left="2893" w:hanging="142"/>
      </w:pPr>
      <w:rPr>
        <w:rFonts w:hint="default"/>
        <w:lang w:val="ru-RU" w:eastAsia="en-US" w:bidi="ar-SA"/>
      </w:rPr>
    </w:lvl>
    <w:lvl w:ilvl="5" w:tplc="5B28654C">
      <w:numFmt w:val="bullet"/>
      <w:lvlText w:val="•"/>
      <w:lvlJc w:val="left"/>
      <w:pPr>
        <w:ind w:left="3521" w:hanging="142"/>
      </w:pPr>
      <w:rPr>
        <w:rFonts w:hint="default"/>
        <w:lang w:val="ru-RU" w:eastAsia="en-US" w:bidi="ar-SA"/>
      </w:rPr>
    </w:lvl>
    <w:lvl w:ilvl="6" w:tplc="A134BF74">
      <w:numFmt w:val="bullet"/>
      <w:lvlText w:val="•"/>
      <w:lvlJc w:val="left"/>
      <w:pPr>
        <w:ind w:left="4150" w:hanging="142"/>
      </w:pPr>
      <w:rPr>
        <w:rFonts w:hint="default"/>
        <w:lang w:val="ru-RU" w:eastAsia="en-US" w:bidi="ar-SA"/>
      </w:rPr>
    </w:lvl>
    <w:lvl w:ilvl="7" w:tplc="36663D2C">
      <w:numFmt w:val="bullet"/>
      <w:lvlText w:val="•"/>
      <w:lvlJc w:val="left"/>
      <w:pPr>
        <w:ind w:left="4778" w:hanging="142"/>
      </w:pPr>
      <w:rPr>
        <w:rFonts w:hint="default"/>
        <w:lang w:val="ru-RU" w:eastAsia="en-US" w:bidi="ar-SA"/>
      </w:rPr>
    </w:lvl>
    <w:lvl w:ilvl="8" w:tplc="1FD469A6">
      <w:numFmt w:val="bullet"/>
      <w:lvlText w:val="•"/>
      <w:lvlJc w:val="left"/>
      <w:pPr>
        <w:ind w:left="5406" w:hanging="142"/>
      </w:pPr>
      <w:rPr>
        <w:rFonts w:hint="default"/>
        <w:lang w:val="ru-RU" w:eastAsia="en-US" w:bidi="ar-SA"/>
      </w:rPr>
    </w:lvl>
  </w:abstractNum>
  <w:abstractNum w:abstractNumId="23" w15:restartNumberingAfterBreak="0">
    <w:nsid w:val="55113BA3"/>
    <w:multiLevelType w:val="hybridMultilevel"/>
    <w:tmpl w:val="4344017E"/>
    <w:lvl w:ilvl="0" w:tplc="A0988556">
      <w:numFmt w:val="bullet"/>
      <w:lvlText w:val=""/>
      <w:lvlJc w:val="left"/>
      <w:pPr>
        <w:ind w:left="279" w:hanging="171"/>
      </w:pPr>
      <w:rPr>
        <w:rFonts w:ascii="Symbol" w:eastAsia="Symbol" w:hAnsi="Symbol" w:cs="Symbol" w:hint="default"/>
        <w:w w:val="100"/>
        <w:sz w:val="18"/>
        <w:szCs w:val="18"/>
        <w:lang w:val="ru-RU" w:eastAsia="en-US" w:bidi="ar-SA"/>
      </w:rPr>
    </w:lvl>
    <w:lvl w:ilvl="1" w:tplc="B560D244">
      <w:numFmt w:val="bullet"/>
      <w:lvlText w:val="•"/>
      <w:lvlJc w:val="left"/>
      <w:pPr>
        <w:ind w:left="505" w:hanging="171"/>
      </w:pPr>
      <w:rPr>
        <w:rFonts w:hint="default"/>
        <w:lang w:val="ru-RU" w:eastAsia="en-US" w:bidi="ar-SA"/>
      </w:rPr>
    </w:lvl>
    <w:lvl w:ilvl="2" w:tplc="1FE037B0">
      <w:numFmt w:val="bullet"/>
      <w:lvlText w:val="•"/>
      <w:lvlJc w:val="left"/>
      <w:pPr>
        <w:ind w:left="731" w:hanging="171"/>
      </w:pPr>
      <w:rPr>
        <w:rFonts w:hint="default"/>
        <w:lang w:val="ru-RU" w:eastAsia="en-US" w:bidi="ar-SA"/>
      </w:rPr>
    </w:lvl>
    <w:lvl w:ilvl="3" w:tplc="D3CE143C">
      <w:numFmt w:val="bullet"/>
      <w:lvlText w:val="•"/>
      <w:lvlJc w:val="left"/>
      <w:pPr>
        <w:ind w:left="957" w:hanging="171"/>
      </w:pPr>
      <w:rPr>
        <w:rFonts w:hint="default"/>
        <w:lang w:val="ru-RU" w:eastAsia="en-US" w:bidi="ar-SA"/>
      </w:rPr>
    </w:lvl>
    <w:lvl w:ilvl="4" w:tplc="B302E692">
      <w:numFmt w:val="bullet"/>
      <w:lvlText w:val="•"/>
      <w:lvlJc w:val="left"/>
      <w:pPr>
        <w:ind w:left="1183" w:hanging="171"/>
      </w:pPr>
      <w:rPr>
        <w:rFonts w:hint="default"/>
        <w:lang w:val="ru-RU" w:eastAsia="en-US" w:bidi="ar-SA"/>
      </w:rPr>
    </w:lvl>
    <w:lvl w:ilvl="5" w:tplc="36969598">
      <w:numFmt w:val="bullet"/>
      <w:lvlText w:val="•"/>
      <w:lvlJc w:val="left"/>
      <w:pPr>
        <w:ind w:left="1409" w:hanging="171"/>
      </w:pPr>
      <w:rPr>
        <w:rFonts w:hint="default"/>
        <w:lang w:val="ru-RU" w:eastAsia="en-US" w:bidi="ar-SA"/>
      </w:rPr>
    </w:lvl>
    <w:lvl w:ilvl="6" w:tplc="7764CE5E">
      <w:numFmt w:val="bullet"/>
      <w:lvlText w:val="•"/>
      <w:lvlJc w:val="left"/>
      <w:pPr>
        <w:ind w:left="1635" w:hanging="171"/>
      </w:pPr>
      <w:rPr>
        <w:rFonts w:hint="default"/>
        <w:lang w:val="ru-RU" w:eastAsia="en-US" w:bidi="ar-SA"/>
      </w:rPr>
    </w:lvl>
    <w:lvl w:ilvl="7" w:tplc="94226AC2">
      <w:numFmt w:val="bullet"/>
      <w:lvlText w:val="•"/>
      <w:lvlJc w:val="left"/>
      <w:pPr>
        <w:ind w:left="1861" w:hanging="171"/>
      </w:pPr>
      <w:rPr>
        <w:rFonts w:hint="default"/>
        <w:lang w:val="ru-RU" w:eastAsia="en-US" w:bidi="ar-SA"/>
      </w:rPr>
    </w:lvl>
    <w:lvl w:ilvl="8" w:tplc="FDCADA4A">
      <w:numFmt w:val="bullet"/>
      <w:lvlText w:val="•"/>
      <w:lvlJc w:val="left"/>
      <w:pPr>
        <w:ind w:left="2087" w:hanging="171"/>
      </w:pPr>
      <w:rPr>
        <w:rFonts w:hint="default"/>
        <w:lang w:val="ru-RU" w:eastAsia="en-US" w:bidi="ar-SA"/>
      </w:rPr>
    </w:lvl>
  </w:abstractNum>
  <w:abstractNum w:abstractNumId="24" w15:restartNumberingAfterBreak="0">
    <w:nsid w:val="5780156A"/>
    <w:multiLevelType w:val="hybridMultilevel"/>
    <w:tmpl w:val="83E451B6"/>
    <w:lvl w:ilvl="0" w:tplc="1388C36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E8A47B24">
      <w:numFmt w:val="bullet"/>
      <w:lvlText w:val="•"/>
      <w:lvlJc w:val="left"/>
      <w:pPr>
        <w:ind w:left="810" w:hanging="341"/>
      </w:pPr>
      <w:rPr>
        <w:rFonts w:hint="default"/>
        <w:lang w:val="ru-RU" w:eastAsia="en-US" w:bidi="ar-SA"/>
      </w:rPr>
    </w:lvl>
    <w:lvl w:ilvl="2" w:tplc="6FFA6D60">
      <w:numFmt w:val="bullet"/>
      <w:lvlText w:val="•"/>
      <w:lvlJc w:val="left"/>
      <w:pPr>
        <w:ind w:left="1460" w:hanging="341"/>
      </w:pPr>
      <w:rPr>
        <w:rFonts w:hint="default"/>
        <w:lang w:val="ru-RU" w:eastAsia="en-US" w:bidi="ar-SA"/>
      </w:rPr>
    </w:lvl>
    <w:lvl w:ilvl="3" w:tplc="6E38C53E">
      <w:numFmt w:val="bullet"/>
      <w:lvlText w:val="•"/>
      <w:lvlJc w:val="left"/>
      <w:pPr>
        <w:ind w:left="2111" w:hanging="341"/>
      </w:pPr>
      <w:rPr>
        <w:rFonts w:hint="default"/>
        <w:lang w:val="ru-RU" w:eastAsia="en-US" w:bidi="ar-SA"/>
      </w:rPr>
    </w:lvl>
    <w:lvl w:ilvl="4" w:tplc="6046DBD0">
      <w:numFmt w:val="bullet"/>
      <w:lvlText w:val="•"/>
      <w:lvlJc w:val="left"/>
      <w:pPr>
        <w:ind w:left="2761" w:hanging="341"/>
      </w:pPr>
      <w:rPr>
        <w:rFonts w:hint="default"/>
        <w:lang w:val="ru-RU" w:eastAsia="en-US" w:bidi="ar-SA"/>
      </w:rPr>
    </w:lvl>
    <w:lvl w:ilvl="5" w:tplc="3518260E">
      <w:numFmt w:val="bullet"/>
      <w:lvlText w:val="•"/>
      <w:lvlJc w:val="left"/>
      <w:pPr>
        <w:ind w:left="3411" w:hanging="341"/>
      </w:pPr>
      <w:rPr>
        <w:rFonts w:hint="default"/>
        <w:lang w:val="ru-RU" w:eastAsia="en-US" w:bidi="ar-SA"/>
      </w:rPr>
    </w:lvl>
    <w:lvl w:ilvl="6" w:tplc="3992F5B0">
      <w:numFmt w:val="bullet"/>
      <w:lvlText w:val="•"/>
      <w:lvlJc w:val="left"/>
      <w:pPr>
        <w:ind w:left="4062" w:hanging="341"/>
      </w:pPr>
      <w:rPr>
        <w:rFonts w:hint="default"/>
        <w:lang w:val="ru-RU" w:eastAsia="en-US" w:bidi="ar-SA"/>
      </w:rPr>
    </w:lvl>
    <w:lvl w:ilvl="7" w:tplc="0B0C341A">
      <w:numFmt w:val="bullet"/>
      <w:lvlText w:val="•"/>
      <w:lvlJc w:val="left"/>
      <w:pPr>
        <w:ind w:left="4712" w:hanging="341"/>
      </w:pPr>
      <w:rPr>
        <w:rFonts w:hint="default"/>
        <w:lang w:val="ru-RU" w:eastAsia="en-US" w:bidi="ar-SA"/>
      </w:rPr>
    </w:lvl>
    <w:lvl w:ilvl="8" w:tplc="162A8EE2">
      <w:numFmt w:val="bullet"/>
      <w:lvlText w:val="•"/>
      <w:lvlJc w:val="left"/>
      <w:pPr>
        <w:ind w:left="5362" w:hanging="341"/>
      </w:pPr>
      <w:rPr>
        <w:rFonts w:hint="default"/>
        <w:lang w:val="ru-RU" w:eastAsia="en-US" w:bidi="ar-SA"/>
      </w:rPr>
    </w:lvl>
  </w:abstractNum>
  <w:abstractNum w:abstractNumId="25" w15:restartNumberingAfterBreak="0">
    <w:nsid w:val="59154740"/>
    <w:multiLevelType w:val="hybridMultilevel"/>
    <w:tmpl w:val="4D66C476"/>
    <w:lvl w:ilvl="0" w:tplc="695C684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A9524E7A">
      <w:numFmt w:val="bullet"/>
      <w:lvlText w:val="•"/>
      <w:lvlJc w:val="left"/>
      <w:pPr>
        <w:ind w:left="810" w:hanging="341"/>
      </w:pPr>
      <w:rPr>
        <w:rFonts w:hint="default"/>
        <w:lang w:val="ru-RU" w:eastAsia="en-US" w:bidi="ar-SA"/>
      </w:rPr>
    </w:lvl>
    <w:lvl w:ilvl="2" w:tplc="1BB2DC8E">
      <w:numFmt w:val="bullet"/>
      <w:lvlText w:val="•"/>
      <w:lvlJc w:val="left"/>
      <w:pPr>
        <w:ind w:left="1460" w:hanging="341"/>
      </w:pPr>
      <w:rPr>
        <w:rFonts w:hint="default"/>
        <w:lang w:val="ru-RU" w:eastAsia="en-US" w:bidi="ar-SA"/>
      </w:rPr>
    </w:lvl>
    <w:lvl w:ilvl="3" w:tplc="AE58E26A">
      <w:numFmt w:val="bullet"/>
      <w:lvlText w:val="•"/>
      <w:lvlJc w:val="left"/>
      <w:pPr>
        <w:ind w:left="2111" w:hanging="341"/>
      </w:pPr>
      <w:rPr>
        <w:rFonts w:hint="default"/>
        <w:lang w:val="ru-RU" w:eastAsia="en-US" w:bidi="ar-SA"/>
      </w:rPr>
    </w:lvl>
    <w:lvl w:ilvl="4" w:tplc="91423050">
      <w:numFmt w:val="bullet"/>
      <w:lvlText w:val="•"/>
      <w:lvlJc w:val="left"/>
      <w:pPr>
        <w:ind w:left="2761" w:hanging="341"/>
      </w:pPr>
      <w:rPr>
        <w:rFonts w:hint="default"/>
        <w:lang w:val="ru-RU" w:eastAsia="en-US" w:bidi="ar-SA"/>
      </w:rPr>
    </w:lvl>
    <w:lvl w:ilvl="5" w:tplc="FE3C0C36">
      <w:numFmt w:val="bullet"/>
      <w:lvlText w:val="•"/>
      <w:lvlJc w:val="left"/>
      <w:pPr>
        <w:ind w:left="3411" w:hanging="341"/>
      </w:pPr>
      <w:rPr>
        <w:rFonts w:hint="default"/>
        <w:lang w:val="ru-RU" w:eastAsia="en-US" w:bidi="ar-SA"/>
      </w:rPr>
    </w:lvl>
    <w:lvl w:ilvl="6" w:tplc="D188F9AA">
      <w:numFmt w:val="bullet"/>
      <w:lvlText w:val="•"/>
      <w:lvlJc w:val="left"/>
      <w:pPr>
        <w:ind w:left="4062" w:hanging="341"/>
      </w:pPr>
      <w:rPr>
        <w:rFonts w:hint="default"/>
        <w:lang w:val="ru-RU" w:eastAsia="en-US" w:bidi="ar-SA"/>
      </w:rPr>
    </w:lvl>
    <w:lvl w:ilvl="7" w:tplc="75CEED7A">
      <w:numFmt w:val="bullet"/>
      <w:lvlText w:val="•"/>
      <w:lvlJc w:val="left"/>
      <w:pPr>
        <w:ind w:left="4712" w:hanging="341"/>
      </w:pPr>
      <w:rPr>
        <w:rFonts w:hint="default"/>
        <w:lang w:val="ru-RU" w:eastAsia="en-US" w:bidi="ar-SA"/>
      </w:rPr>
    </w:lvl>
    <w:lvl w:ilvl="8" w:tplc="EC4C9CBE">
      <w:numFmt w:val="bullet"/>
      <w:lvlText w:val="•"/>
      <w:lvlJc w:val="left"/>
      <w:pPr>
        <w:ind w:left="5362" w:hanging="341"/>
      </w:pPr>
      <w:rPr>
        <w:rFonts w:hint="default"/>
        <w:lang w:val="ru-RU" w:eastAsia="en-US" w:bidi="ar-SA"/>
      </w:rPr>
    </w:lvl>
  </w:abstractNum>
  <w:abstractNum w:abstractNumId="26" w15:restartNumberingAfterBreak="0">
    <w:nsid w:val="64EF7118"/>
    <w:multiLevelType w:val="hybridMultilevel"/>
    <w:tmpl w:val="DE608A6A"/>
    <w:lvl w:ilvl="0" w:tplc="B0AC4C34">
      <w:numFmt w:val="bullet"/>
      <w:lvlText w:val=""/>
      <w:lvlJc w:val="left"/>
      <w:pPr>
        <w:ind w:left="383" w:hanging="142"/>
      </w:pPr>
      <w:rPr>
        <w:rFonts w:ascii="Symbol" w:eastAsia="Symbol" w:hAnsi="Symbol" w:cs="Symbol" w:hint="default"/>
        <w:w w:val="100"/>
        <w:sz w:val="20"/>
        <w:szCs w:val="20"/>
        <w:lang w:val="ru-RU" w:eastAsia="en-US" w:bidi="ar-SA"/>
      </w:rPr>
    </w:lvl>
    <w:lvl w:ilvl="1" w:tplc="FAA082B4">
      <w:numFmt w:val="bullet"/>
      <w:lvlText w:val="•"/>
      <w:lvlJc w:val="left"/>
      <w:pPr>
        <w:ind w:left="1008" w:hanging="142"/>
      </w:pPr>
      <w:rPr>
        <w:rFonts w:hint="default"/>
        <w:lang w:val="ru-RU" w:eastAsia="en-US" w:bidi="ar-SA"/>
      </w:rPr>
    </w:lvl>
    <w:lvl w:ilvl="2" w:tplc="D6540142">
      <w:numFmt w:val="bullet"/>
      <w:lvlText w:val="•"/>
      <w:lvlJc w:val="left"/>
      <w:pPr>
        <w:ind w:left="1636" w:hanging="142"/>
      </w:pPr>
      <w:rPr>
        <w:rFonts w:hint="default"/>
        <w:lang w:val="ru-RU" w:eastAsia="en-US" w:bidi="ar-SA"/>
      </w:rPr>
    </w:lvl>
    <w:lvl w:ilvl="3" w:tplc="A55ADBFE">
      <w:numFmt w:val="bullet"/>
      <w:lvlText w:val="•"/>
      <w:lvlJc w:val="left"/>
      <w:pPr>
        <w:ind w:left="2265" w:hanging="142"/>
      </w:pPr>
      <w:rPr>
        <w:rFonts w:hint="default"/>
        <w:lang w:val="ru-RU" w:eastAsia="en-US" w:bidi="ar-SA"/>
      </w:rPr>
    </w:lvl>
    <w:lvl w:ilvl="4" w:tplc="377292A0">
      <w:numFmt w:val="bullet"/>
      <w:lvlText w:val="•"/>
      <w:lvlJc w:val="left"/>
      <w:pPr>
        <w:ind w:left="2893" w:hanging="142"/>
      </w:pPr>
      <w:rPr>
        <w:rFonts w:hint="default"/>
        <w:lang w:val="ru-RU" w:eastAsia="en-US" w:bidi="ar-SA"/>
      </w:rPr>
    </w:lvl>
    <w:lvl w:ilvl="5" w:tplc="8F265248">
      <w:numFmt w:val="bullet"/>
      <w:lvlText w:val="•"/>
      <w:lvlJc w:val="left"/>
      <w:pPr>
        <w:ind w:left="3521" w:hanging="142"/>
      </w:pPr>
      <w:rPr>
        <w:rFonts w:hint="default"/>
        <w:lang w:val="ru-RU" w:eastAsia="en-US" w:bidi="ar-SA"/>
      </w:rPr>
    </w:lvl>
    <w:lvl w:ilvl="6" w:tplc="EF542B46">
      <w:numFmt w:val="bullet"/>
      <w:lvlText w:val="•"/>
      <w:lvlJc w:val="left"/>
      <w:pPr>
        <w:ind w:left="4150" w:hanging="142"/>
      </w:pPr>
      <w:rPr>
        <w:rFonts w:hint="default"/>
        <w:lang w:val="ru-RU" w:eastAsia="en-US" w:bidi="ar-SA"/>
      </w:rPr>
    </w:lvl>
    <w:lvl w:ilvl="7" w:tplc="78C46F56">
      <w:numFmt w:val="bullet"/>
      <w:lvlText w:val="•"/>
      <w:lvlJc w:val="left"/>
      <w:pPr>
        <w:ind w:left="4778" w:hanging="142"/>
      </w:pPr>
      <w:rPr>
        <w:rFonts w:hint="default"/>
        <w:lang w:val="ru-RU" w:eastAsia="en-US" w:bidi="ar-SA"/>
      </w:rPr>
    </w:lvl>
    <w:lvl w:ilvl="8" w:tplc="9ADA4C70">
      <w:numFmt w:val="bullet"/>
      <w:lvlText w:val="•"/>
      <w:lvlJc w:val="left"/>
      <w:pPr>
        <w:ind w:left="5406" w:hanging="142"/>
      </w:pPr>
      <w:rPr>
        <w:rFonts w:hint="default"/>
        <w:lang w:val="ru-RU" w:eastAsia="en-US" w:bidi="ar-SA"/>
      </w:rPr>
    </w:lvl>
  </w:abstractNum>
  <w:abstractNum w:abstractNumId="27" w15:restartNumberingAfterBreak="0">
    <w:nsid w:val="65B35D48"/>
    <w:multiLevelType w:val="hybridMultilevel"/>
    <w:tmpl w:val="BCEC1E8C"/>
    <w:lvl w:ilvl="0" w:tplc="28C2F8B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BFCC438">
      <w:numFmt w:val="bullet"/>
      <w:lvlText w:val="•"/>
      <w:lvlJc w:val="left"/>
      <w:pPr>
        <w:ind w:left="810" w:hanging="341"/>
      </w:pPr>
      <w:rPr>
        <w:rFonts w:hint="default"/>
        <w:lang w:val="ru-RU" w:eastAsia="en-US" w:bidi="ar-SA"/>
      </w:rPr>
    </w:lvl>
    <w:lvl w:ilvl="2" w:tplc="1096BFAC">
      <w:numFmt w:val="bullet"/>
      <w:lvlText w:val="•"/>
      <w:lvlJc w:val="left"/>
      <w:pPr>
        <w:ind w:left="1460" w:hanging="341"/>
      </w:pPr>
      <w:rPr>
        <w:rFonts w:hint="default"/>
        <w:lang w:val="ru-RU" w:eastAsia="en-US" w:bidi="ar-SA"/>
      </w:rPr>
    </w:lvl>
    <w:lvl w:ilvl="3" w:tplc="9C60BC94">
      <w:numFmt w:val="bullet"/>
      <w:lvlText w:val="•"/>
      <w:lvlJc w:val="left"/>
      <w:pPr>
        <w:ind w:left="2111" w:hanging="341"/>
      </w:pPr>
      <w:rPr>
        <w:rFonts w:hint="default"/>
        <w:lang w:val="ru-RU" w:eastAsia="en-US" w:bidi="ar-SA"/>
      </w:rPr>
    </w:lvl>
    <w:lvl w:ilvl="4" w:tplc="28E89F5A">
      <w:numFmt w:val="bullet"/>
      <w:lvlText w:val="•"/>
      <w:lvlJc w:val="left"/>
      <w:pPr>
        <w:ind w:left="2761" w:hanging="341"/>
      </w:pPr>
      <w:rPr>
        <w:rFonts w:hint="default"/>
        <w:lang w:val="ru-RU" w:eastAsia="en-US" w:bidi="ar-SA"/>
      </w:rPr>
    </w:lvl>
    <w:lvl w:ilvl="5" w:tplc="E826A6CC">
      <w:numFmt w:val="bullet"/>
      <w:lvlText w:val="•"/>
      <w:lvlJc w:val="left"/>
      <w:pPr>
        <w:ind w:left="3411" w:hanging="341"/>
      </w:pPr>
      <w:rPr>
        <w:rFonts w:hint="default"/>
        <w:lang w:val="ru-RU" w:eastAsia="en-US" w:bidi="ar-SA"/>
      </w:rPr>
    </w:lvl>
    <w:lvl w:ilvl="6" w:tplc="499AF630">
      <w:numFmt w:val="bullet"/>
      <w:lvlText w:val="•"/>
      <w:lvlJc w:val="left"/>
      <w:pPr>
        <w:ind w:left="4062" w:hanging="341"/>
      </w:pPr>
      <w:rPr>
        <w:rFonts w:hint="default"/>
        <w:lang w:val="ru-RU" w:eastAsia="en-US" w:bidi="ar-SA"/>
      </w:rPr>
    </w:lvl>
    <w:lvl w:ilvl="7" w:tplc="562898D6">
      <w:numFmt w:val="bullet"/>
      <w:lvlText w:val="•"/>
      <w:lvlJc w:val="left"/>
      <w:pPr>
        <w:ind w:left="4712" w:hanging="341"/>
      </w:pPr>
      <w:rPr>
        <w:rFonts w:hint="default"/>
        <w:lang w:val="ru-RU" w:eastAsia="en-US" w:bidi="ar-SA"/>
      </w:rPr>
    </w:lvl>
    <w:lvl w:ilvl="8" w:tplc="E7BEF2FE">
      <w:numFmt w:val="bullet"/>
      <w:lvlText w:val="•"/>
      <w:lvlJc w:val="left"/>
      <w:pPr>
        <w:ind w:left="5362" w:hanging="341"/>
      </w:pPr>
      <w:rPr>
        <w:rFonts w:hint="default"/>
        <w:lang w:val="ru-RU" w:eastAsia="en-US" w:bidi="ar-SA"/>
      </w:rPr>
    </w:lvl>
  </w:abstractNum>
  <w:abstractNum w:abstractNumId="28" w15:restartNumberingAfterBreak="0">
    <w:nsid w:val="6642393A"/>
    <w:multiLevelType w:val="hybridMultilevel"/>
    <w:tmpl w:val="17E64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D136E7"/>
    <w:multiLevelType w:val="hybridMultilevel"/>
    <w:tmpl w:val="D3DAE964"/>
    <w:lvl w:ilvl="0" w:tplc="61649CA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EA216B4">
      <w:numFmt w:val="bullet"/>
      <w:lvlText w:val="•"/>
      <w:lvlJc w:val="left"/>
      <w:pPr>
        <w:ind w:left="810" w:hanging="341"/>
      </w:pPr>
      <w:rPr>
        <w:rFonts w:hint="default"/>
        <w:lang w:val="ru-RU" w:eastAsia="en-US" w:bidi="ar-SA"/>
      </w:rPr>
    </w:lvl>
    <w:lvl w:ilvl="2" w:tplc="400EE5CC">
      <w:numFmt w:val="bullet"/>
      <w:lvlText w:val="•"/>
      <w:lvlJc w:val="left"/>
      <w:pPr>
        <w:ind w:left="1460" w:hanging="341"/>
      </w:pPr>
      <w:rPr>
        <w:rFonts w:hint="default"/>
        <w:lang w:val="ru-RU" w:eastAsia="en-US" w:bidi="ar-SA"/>
      </w:rPr>
    </w:lvl>
    <w:lvl w:ilvl="3" w:tplc="7202140E">
      <w:numFmt w:val="bullet"/>
      <w:lvlText w:val="•"/>
      <w:lvlJc w:val="left"/>
      <w:pPr>
        <w:ind w:left="2111" w:hanging="341"/>
      </w:pPr>
      <w:rPr>
        <w:rFonts w:hint="default"/>
        <w:lang w:val="ru-RU" w:eastAsia="en-US" w:bidi="ar-SA"/>
      </w:rPr>
    </w:lvl>
    <w:lvl w:ilvl="4" w:tplc="E12848D0">
      <w:numFmt w:val="bullet"/>
      <w:lvlText w:val="•"/>
      <w:lvlJc w:val="left"/>
      <w:pPr>
        <w:ind w:left="2761" w:hanging="341"/>
      </w:pPr>
      <w:rPr>
        <w:rFonts w:hint="default"/>
        <w:lang w:val="ru-RU" w:eastAsia="en-US" w:bidi="ar-SA"/>
      </w:rPr>
    </w:lvl>
    <w:lvl w:ilvl="5" w:tplc="A4025B02">
      <w:numFmt w:val="bullet"/>
      <w:lvlText w:val="•"/>
      <w:lvlJc w:val="left"/>
      <w:pPr>
        <w:ind w:left="3411" w:hanging="341"/>
      </w:pPr>
      <w:rPr>
        <w:rFonts w:hint="default"/>
        <w:lang w:val="ru-RU" w:eastAsia="en-US" w:bidi="ar-SA"/>
      </w:rPr>
    </w:lvl>
    <w:lvl w:ilvl="6" w:tplc="CD1E7280">
      <w:numFmt w:val="bullet"/>
      <w:lvlText w:val="•"/>
      <w:lvlJc w:val="left"/>
      <w:pPr>
        <w:ind w:left="4062" w:hanging="341"/>
      </w:pPr>
      <w:rPr>
        <w:rFonts w:hint="default"/>
        <w:lang w:val="ru-RU" w:eastAsia="en-US" w:bidi="ar-SA"/>
      </w:rPr>
    </w:lvl>
    <w:lvl w:ilvl="7" w:tplc="1AD0F9BE">
      <w:numFmt w:val="bullet"/>
      <w:lvlText w:val="•"/>
      <w:lvlJc w:val="left"/>
      <w:pPr>
        <w:ind w:left="4712" w:hanging="341"/>
      </w:pPr>
      <w:rPr>
        <w:rFonts w:hint="default"/>
        <w:lang w:val="ru-RU" w:eastAsia="en-US" w:bidi="ar-SA"/>
      </w:rPr>
    </w:lvl>
    <w:lvl w:ilvl="8" w:tplc="B78E78D0">
      <w:numFmt w:val="bullet"/>
      <w:lvlText w:val="•"/>
      <w:lvlJc w:val="left"/>
      <w:pPr>
        <w:ind w:left="5362" w:hanging="341"/>
      </w:pPr>
      <w:rPr>
        <w:rFonts w:hint="default"/>
        <w:lang w:val="ru-RU" w:eastAsia="en-US" w:bidi="ar-SA"/>
      </w:rPr>
    </w:lvl>
  </w:abstractNum>
  <w:abstractNum w:abstractNumId="30" w15:restartNumberingAfterBreak="0">
    <w:nsid w:val="752C5DA6"/>
    <w:multiLevelType w:val="hybridMultilevel"/>
    <w:tmpl w:val="DE04F55C"/>
    <w:lvl w:ilvl="0" w:tplc="5484E522">
      <w:numFmt w:val="bullet"/>
      <w:lvlText w:val=""/>
      <w:lvlJc w:val="left"/>
      <w:pPr>
        <w:ind w:left="383" w:hanging="142"/>
      </w:pPr>
      <w:rPr>
        <w:rFonts w:ascii="Symbol" w:eastAsia="Symbol" w:hAnsi="Symbol" w:cs="Symbol" w:hint="default"/>
        <w:w w:val="100"/>
        <w:sz w:val="20"/>
        <w:szCs w:val="20"/>
        <w:lang w:val="ru-RU" w:eastAsia="en-US" w:bidi="ar-SA"/>
      </w:rPr>
    </w:lvl>
    <w:lvl w:ilvl="1" w:tplc="DC2C034E">
      <w:numFmt w:val="bullet"/>
      <w:lvlText w:val="•"/>
      <w:lvlJc w:val="left"/>
      <w:pPr>
        <w:ind w:left="1008" w:hanging="142"/>
      </w:pPr>
      <w:rPr>
        <w:rFonts w:hint="default"/>
        <w:lang w:val="ru-RU" w:eastAsia="en-US" w:bidi="ar-SA"/>
      </w:rPr>
    </w:lvl>
    <w:lvl w:ilvl="2" w:tplc="4888043A">
      <w:numFmt w:val="bullet"/>
      <w:lvlText w:val="•"/>
      <w:lvlJc w:val="left"/>
      <w:pPr>
        <w:ind w:left="1636" w:hanging="142"/>
      </w:pPr>
      <w:rPr>
        <w:rFonts w:hint="default"/>
        <w:lang w:val="ru-RU" w:eastAsia="en-US" w:bidi="ar-SA"/>
      </w:rPr>
    </w:lvl>
    <w:lvl w:ilvl="3" w:tplc="722EF100">
      <w:numFmt w:val="bullet"/>
      <w:lvlText w:val="•"/>
      <w:lvlJc w:val="left"/>
      <w:pPr>
        <w:ind w:left="2265" w:hanging="142"/>
      </w:pPr>
      <w:rPr>
        <w:rFonts w:hint="default"/>
        <w:lang w:val="ru-RU" w:eastAsia="en-US" w:bidi="ar-SA"/>
      </w:rPr>
    </w:lvl>
    <w:lvl w:ilvl="4" w:tplc="44643E88">
      <w:numFmt w:val="bullet"/>
      <w:lvlText w:val="•"/>
      <w:lvlJc w:val="left"/>
      <w:pPr>
        <w:ind w:left="2893" w:hanging="142"/>
      </w:pPr>
      <w:rPr>
        <w:rFonts w:hint="default"/>
        <w:lang w:val="ru-RU" w:eastAsia="en-US" w:bidi="ar-SA"/>
      </w:rPr>
    </w:lvl>
    <w:lvl w:ilvl="5" w:tplc="748EF67C">
      <w:numFmt w:val="bullet"/>
      <w:lvlText w:val="•"/>
      <w:lvlJc w:val="left"/>
      <w:pPr>
        <w:ind w:left="3521" w:hanging="142"/>
      </w:pPr>
      <w:rPr>
        <w:rFonts w:hint="default"/>
        <w:lang w:val="ru-RU" w:eastAsia="en-US" w:bidi="ar-SA"/>
      </w:rPr>
    </w:lvl>
    <w:lvl w:ilvl="6" w:tplc="B2804D80">
      <w:numFmt w:val="bullet"/>
      <w:lvlText w:val="•"/>
      <w:lvlJc w:val="left"/>
      <w:pPr>
        <w:ind w:left="4150" w:hanging="142"/>
      </w:pPr>
      <w:rPr>
        <w:rFonts w:hint="default"/>
        <w:lang w:val="ru-RU" w:eastAsia="en-US" w:bidi="ar-SA"/>
      </w:rPr>
    </w:lvl>
    <w:lvl w:ilvl="7" w:tplc="786418D2">
      <w:numFmt w:val="bullet"/>
      <w:lvlText w:val="•"/>
      <w:lvlJc w:val="left"/>
      <w:pPr>
        <w:ind w:left="4778" w:hanging="142"/>
      </w:pPr>
      <w:rPr>
        <w:rFonts w:hint="default"/>
        <w:lang w:val="ru-RU" w:eastAsia="en-US" w:bidi="ar-SA"/>
      </w:rPr>
    </w:lvl>
    <w:lvl w:ilvl="8" w:tplc="B5E6B68E">
      <w:numFmt w:val="bullet"/>
      <w:lvlText w:val="•"/>
      <w:lvlJc w:val="left"/>
      <w:pPr>
        <w:ind w:left="5406" w:hanging="142"/>
      </w:pPr>
      <w:rPr>
        <w:rFonts w:hint="default"/>
        <w:lang w:val="ru-RU" w:eastAsia="en-US" w:bidi="ar-SA"/>
      </w:rPr>
    </w:lvl>
  </w:abstractNum>
  <w:abstractNum w:abstractNumId="31" w15:restartNumberingAfterBreak="0">
    <w:nsid w:val="75D41CFD"/>
    <w:multiLevelType w:val="hybridMultilevel"/>
    <w:tmpl w:val="B6068364"/>
    <w:lvl w:ilvl="0" w:tplc="200269DE">
      <w:numFmt w:val="bullet"/>
      <w:lvlText w:val=""/>
      <w:lvlJc w:val="left"/>
      <w:pPr>
        <w:ind w:left="383" w:hanging="142"/>
      </w:pPr>
      <w:rPr>
        <w:rFonts w:ascii="Symbol" w:eastAsia="Symbol" w:hAnsi="Symbol" w:cs="Symbol" w:hint="default"/>
        <w:w w:val="100"/>
        <w:sz w:val="20"/>
        <w:szCs w:val="20"/>
        <w:lang w:val="ru-RU" w:eastAsia="en-US" w:bidi="ar-SA"/>
      </w:rPr>
    </w:lvl>
    <w:lvl w:ilvl="1" w:tplc="DBF03B84">
      <w:numFmt w:val="bullet"/>
      <w:lvlText w:val="•"/>
      <w:lvlJc w:val="left"/>
      <w:pPr>
        <w:ind w:left="1008" w:hanging="142"/>
      </w:pPr>
      <w:rPr>
        <w:rFonts w:hint="default"/>
        <w:lang w:val="ru-RU" w:eastAsia="en-US" w:bidi="ar-SA"/>
      </w:rPr>
    </w:lvl>
    <w:lvl w:ilvl="2" w:tplc="A170D9DC">
      <w:numFmt w:val="bullet"/>
      <w:lvlText w:val="•"/>
      <w:lvlJc w:val="left"/>
      <w:pPr>
        <w:ind w:left="1636" w:hanging="142"/>
      </w:pPr>
      <w:rPr>
        <w:rFonts w:hint="default"/>
        <w:lang w:val="ru-RU" w:eastAsia="en-US" w:bidi="ar-SA"/>
      </w:rPr>
    </w:lvl>
    <w:lvl w:ilvl="3" w:tplc="5EEE5044">
      <w:numFmt w:val="bullet"/>
      <w:lvlText w:val="•"/>
      <w:lvlJc w:val="left"/>
      <w:pPr>
        <w:ind w:left="2265" w:hanging="142"/>
      </w:pPr>
      <w:rPr>
        <w:rFonts w:hint="default"/>
        <w:lang w:val="ru-RU" w:eastAsia="en-US" w:bidi="ar-SA"/>
      </w:rPr>
    </w:lvl>
    <w:lvl w:ilvl="4" w:tplc="A48ADB82">
      <w:numFmt w:val="bullet"/>
      <w:lvlText w:val="•"/>
      <w:lvlJc w:val="left"/>
      <w:pPr>
        <w:ind w:left="2893" w:hanging="142"/>
      </w:pPr>
      <w:rPr>
        <w:rFonts w:hint="default"/>
        <w:lang w:val="ru-RU" w:eastAsia="en-US" w:bidi="ar-SA"/>
      </w:rPr>
    </w:lvl>
    <w:lvl w:ilvl="5" w:tplc="C8BAFCBA">
      <w:numFmt w:val="bullet"/>
      <w:lvlText w:val="•"/>
      <w:lvlJc w:val="left"/>
      <w:pPr>
        <w:ind w:left="3521" w:hanging="142"/>
      </w:pPr>
      <w:rPr>
        <w:rFonts w:hint="default"/>
        <w:lang w:val="ru-RU" w:eastAsia="en-US" w:bidi="ar-SA"/>
      </w:rPr>
    </w:lvl>
    <w:lvl w:ilvl="6" w:tplc="FB404FEE">
      <w:numFmt w:val="bullet"/>
      <w:lvlText w:val="•"/>
      <w:lvlJc w:val="left"/>
      <w:pPr>
        <w:ind w:left="4150" w:hanging="142"/>
      </w:pPr>
      <w:rPr>
        <w:rFonts w:hint="default"/>
        <w:lang w:val="ru-RU" w:eastAsia="en-US" w:bidi="ar-SA"/>
      </w:rPr>
    </w:lvl>
    <w:lvl w:ilvl="7" w:tplc="E7A2DCDC">
      <w:numFmt w:val="bullet"/>
      <w:lvlText w:val="•"/>
      <w:lvlJc w:val="left"/>
      <w:pPr>
        <w:ind w:left="4778" w:hanging="142"/>
      </w:pPr>
      <w:rPr>
        <w:rFonts w:hint="default"/>
        <w:lang w:val="ru-RU" w:eastAsia="en-US" w:bidi="ar-SA"/>
      </w:rPr>
    </w:lvl>
    <w:lvl w:ilvl="8" w:tplc="90BAA110">
      <w:numFmt w:val="bullet"/>
      <w:lvlText w:val="•"/>
      <w:lvlJc w:val="left"/>
      <w:pPr>
        <w:ind w:left="5406" w:hanging="142"/>
      </w:pPr>
      <w:rPr>
        <w:rFonts w:hint="default"/>
        <w:lang w:val="ru-RU" w:eastAsia="en-US" w:bidi="ar-SA"/>
      </w:rPr>
    </w:lvl>
  </w:abstractNum>
  <w:abstractNum w:abstractNumId="32" w15:restartNumberingAfterBreak="0">
    <w:nsid w:val="77DB69C9"/>
    <w:multiLevelType w:val="hybridMultilevel"/>
    <w:tmpl w:val="9550B67A"/>
    <w:lvl w:ilvl="0" w:tplc="5C3604F4">
      <w:numFmt w:val="bullet"/>
      <w:lvlText w:val="—"/>
      <w:lvlJc w:val="left"/>
      <w:pPr>
        <w:ind w:left="156" w:hanging="274"/>
      </w:pPr>
      <w:rPr>
        <w:rFonts w:ascii="Times New Roman" w:eastAsia="Times New Roman" w:hAnsi="Times New Roman" w:cs="Times New Roman" w:hint="default"/>
        <w:w w:val="108"/>
        <w:sz w:val="20"/>
        <w:szCs w:val="20"/>
        <w:lang w:val="ru-RU" w:eastAsia="en-US" w:bidi="ar-SA"/>
      </w:rPr>
    </w:lvl>
    <w:lvl w:ilvl="1" w:tplc="209A0D2E">
      <w:numFmt w:val="bullet"/>
      <w:lvlText w:val="•"/>
      <w:lvlJc w:val="left"/>
      <w:pPr>
        <w:ind w:left="810" w:hanging="274"/>
      </w:pPr>
      <w:rPr>
        <w:rFonts w:hint="default"/>
        <w:lang w:val="ru-RU" w:eastAsia="en-US" w:bidi="ar-SA"/>
      </w:rPr>
    </w:lvl>
    <w:lvl w:ilvl="2" w:tplc="FA787BEC">
      <w:numFmt w:val="bullet"/>
      <w:lvlText w:val="•"/>
      <w:lvlJc w:val="left"/>
      <w:pPr>
        <w:ind w:left="1460" w:hanging="274"/>
      </w:pPr>
      <w:rPr>
        <w:rFonts w:hint="default"/>
        <w:lang w:val="ru-RU" w:eastAsia="en-US" w:bidi="ar-SA"/>
      </w:rPr>
    </w:lvl>
    <w:lvl w:ilvl="3" w:tplc="B0CC1224">
      <w:numFmt w:val="bullet"/>
      <w:lvlText w:val="•"/>
      <w:lvlJc w:val="left"/>
      <w:pPr>
        <w:ind w:left="2111" w:hanging="274"/>
      </w:pPr>
      <w:rPr>
        <w:rFonts w:hint="default"/>
        <w:lang w:val="ru-RU" w:eastAsia="en-US" w:bidi="ar-SA"/>
      </w:rPr>
    </w:lvl>
    <w:lvl w:ilvl="4" w:tplc="5B52BBFA">
      <w:numFmt w:val="bullet"/>
      <w:lvlText w:val="•"/>
      <w:lvlJc w:val="left"/>
      <w:pPr>
        <w:ind w:left="2761" w:hanging="274"/>
      </w:pPr>
      <w:rPr>
        <w:rFonts w:hint="default"/>
        <w:lang w:val="ru-RU" w:eastAsia="en-US" w:bidi="ar-SA"/>
      </w:rPr>
    </w:lvl>
    <w:lvl w:ilvl="5" w:tplc="1E6A3E8A">
      <w:numFmt w:val="bullet"/>
      <w:lvlText w:val="•"/>
      <w:lvlJc w:val="left"/>
      <w:pPr>
        <w:ind w:left="3411" w:hanging="274"/>
      </w:pPr>
      <w:rPr>
        <w:rFonts w:hint="default"/>
        <w:lang w:val="ru-RU" w:eastAsia="en-US" w:bidi="ar-SA"/>
      </w:rPr>
    </w:lvl>
    <w:lvl w:ilvl="6" w:tplc="AD5AD178">
      <w:numFmt w:val="bullet"/>
      <w:lvlText w:val="•"/>
      <w:lvlJc w:val="left"/>
      <w:pPr>
        <w:ind w:left="4062" w:hanging="274"/>
      </w:pPr>
      <w:rPr>
        <w:rFonts w:hint="default"/>
        <w:lang w:val="ru-RU" w:eastAsia="en-US" w:bidi="ar-SA"/>
      </w:rPr>
    </w:lvl>
    <w:lvl w:ilvl="7" w:tplc="A67459E6">
      <w:numFmt w:val="bullet"/>
      <w:lvlText w:val="•"/>
      <w:lvlJc w:val="left"/>
      <w:pPr>
        <w:ind w:left="4712" w:hanging="274"/>
      </w:pPr>
      <w:rPr>
        <w:rFonts w:hint="default"/>
        <w:lang w:val="ru-RU" w:eastAsia="en-US" w:bidi="ar-SA"/>
      </w:rPr>
    </w:lvl>
    <w:lvl w:ilvl="8" w:tplc="46F8F9A4">
      <w:numFmt w:val="bullet"/>
      <w:lvlText w:val="•"/>
      <w:lvlJc w:val="left"/>
      <w:pPr>
        <w:ind w:left="5362" w:hanging="274"/>
      </w:pPr>
      <w:rPr>
        <w:rFonts w:hint="default"/>
        <w:lang w:val="ru-RU" w:eastAsia="en-US" w:bidi="ar-SA"/>
      </w:rPr>
    </w:lvl>
  </w:abstractNum>
  <w:abstractNum w:abstractNumId="33" w15:restartNumberingAfterBreak="0">
    <w:nsid w:val="78D003D0"/>
    <w:multiLevelType w:val="hybridMultilevel"/>
    <w:tmpl w:val="5EE2770C"/>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4F6347"/>
    <w:multiLevelType w:val="hybridMultilevel"/>
    <w:tmpl w:val="E680431C"/>
    <w:lvl w:ilvl="0" w:tplc="B6AA29A6">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35" w15:restartNumberingAfterBreak="0">
    <w:nsid w:val="7CE64E2B"/>
    <w:multiLevelType w:val="hybridMultilevel"/>
    <w:tmpl w:val="14EC0FC8"/>
    <w:lvl w:ilvl="0" w:tplc="E430A63E">
      <w:numFmt w:val="bullet"/>
      <w:lvlText w:val=""/>
      <w:lvlJc w:val="left"/>
      <w:pPr>
        <w:ind w:left="279" w:hanging="171"/>
      </w:pPr>
      <w:rPr>
        <w:rFonts w:ascii="Symbol" w:eastAsia="Symbol" w:hAnsi="Symbol" w:cs="Symbol" w:hint="default"/>
        <w:w w:val="100"/>
        <w:sz w:val="18"/>
        <w:szCs w:val="18"/>
        <w:lang w:val="ru-RU" w:eastAsia="en-US" w:bidi="ar-SA"/>
      </w:rPr>
    </w:lvl>
    <w:lvl w:ilvl="1" w:tplc="3438A948">
      <w:numFmt w:val="bullet"/>
      <w:lvlText w:val="•"/>
      <w:lvlJc w:val="left"/>
      <w:pPr>
        <w:ind w:left="505" w:hanging="171"/>
      </w:pPr>
      <w:rPr>
        <w:rFonts w:hint="default"/>
        <w:lang w:val="ru-RU" w:eastAsia="en-US" w:bidi="ar-SA"/>
      </w:rPr>
    </w:lvl>
    <w:lvl w:ilvl="2" w:tplc="A31862FC">
      <w:numFmt w:val="bullet"/>
      <w:lvlText w:val="•"/>
      <w:lvlJc w:val="left"/>
      <w:pPr>
        <w:ind w:left="731" w:hanging="171"/>
      </w:pPr>
      <w:rPr>
        <w:rFonts w:hint="default"/>
        <w:lang w:val="ru-RU" w:eastAsia="en-US" w:bidi="ar-SA"/>
      </w:rPr>
    </w:lvl>
    <w:lvl w:ilvl="3" w:tplc="E1704190">
      <w:numFmt w:val="bullet"/>
      <w:lvlText w:val="•"/>
      <w:lvlJc w:val="left"/>
      <w:pPr>
        <w:ind w:left="957" w:hanging="171"/>
      </w:pPr>
      <w:rPr>
        <w:rFonts w:hint="default"/>
        <w:lang w:val="ru-RU" w:eastAsia="en-US" w:bidi="ar-SA"/>
      </w:rPr>
    </w:lvl>
    <w:lvl w:ilvl="4" w:tplc="83A83E0C">
      <w:numFmt w:val="bullet"/>
      <w:lvlText w:val="•"/>
      <w:lvlJc w:val="left"/>
      <w:pPr>
        <w:ind w:left="1183" w:hanging="171"/>
      </w:pPr>
      <w:rPr>
        <w:rFonts w:hint="default"/>
        <w:lang w:val="ru-RU" w:eastAsia="en-US" w:bidi="ar-SA"/>
      </w:rPr>
    </w:lvl>
    <w:lvl w:ilvl="5" w:tplc="B7689B9C">
      <w:numFmt w:val="bullet"/>
      <w:lvlText w:val="•"/>
      <w:lvlJc w:val="left"/>
      <w:pPr>
        <w:ind w:left="1409" w:hanging="171"/>
      </w:pPr>
      <w:rPr>
        <w:rFonts w:hint="default"/>
        <w:lang w:val="ru-RU" w:eastAsia="en-US" w:bidi="ar-SA"/>
      </w:rPr>
    </w:lvl>
    <w:lvl w:ilvl="6" w:tplc="2EBA12D4">
      <w:numFmt w:val="bullet"/>
      <w:lvlText w:val="•"/>
      <w:lvlJc w:val="left"/>
      <w:pPr>
        <w:ind w:left="1635" w:hanging="171"/>
      </w:pPr>
      <w:rPr>
        <w:rFonts w:hint="default"/>
        <w:lang w:val="ru-RU" w:eastAsia="en-US" w:bidi="ar-SA"/>
      </w:rPr>
    </w:lvl>
    <w:lvl w:ilvl="7" w:tplc="91FE4672">
      <w:numFmt w:val="bullet"/>
      <w:lvlText w:val="•"/>
      <w:lvlJc w:val="left"/>
      <w:pPr>
        <w:ind w:left="1861" w:hanging="171"/>
      </w:pPr>
      <w:rPr>
        <w:rFonts w:hint="default"/>
        <w:lang w:val="ru-RU" w:eastAsia="en-US" w:bidi="ar-SA"/>
      </w:rPr>
    </w:lvl>
    <w:lvl w:ilvl="8" w:tplc="E40058A6">
      <w:numFmt w:val="bullet"/>
      <w:lvlText w:val="•"/>
      <w:lvlJc w:val="left"/>
      <w:pPr>
        <w:ind w:left="2087" w:hanging="171"/>
      </w:pPr>
      <w:rPr>
        <w:rFonts w:hint="default"/>
        <w:lang w:val="ru-RU" w:eastAsia="en-US" w:bidi="ar-SA"/>
      </w:rPr>
    </w:lvl>
  </w:abstractNum>
  <w:abstractNum w:abstractNumId="36" w15:restartNumberingAfterBreak="0">
    <w:nsid w:val="7E1B1B6A"/>
    <w:multiLevelType w:val="hybridMultilevel"/>
    <w:tmpl w:val="D2BAB846"/>
    <w:lvl w:ilvl="0" w:tplc="CF0ECB84">
      <w:numFmt w:val="bullet"/>
      <w:lvlText w:val=""/>
      <w:lvlJc w:val="left"/>
      <w:pPr>
        <w:ind w:left="282" w:hanging="171"/>
      </w:pPr>
      <w:rPr>
        <w:rFonts w:ascii="Symbol" w:eastAsia="Symbol" w:hAnsi="Symbol" w:cs="Symbol" w:hint="default"/>
        <w:w w:val="100"/>
        <w:sz w:val="18"/>
        <w:szCs w:val="18"/>
        <w:lang w:val="ru-RU" w:eastAsia="en-US" w:bidi="ar-SA"/>
      </w:rPr>
    </w:lvl>
    <w:lvl w:ilvl="1" w:tplc="3E604FD2">
      <w:numFmt w:val="bullet"/>
      <w:lvlText w:val="•"/>
      <w:lvlJc w:val="left"/>
      <w:pPr>
        <w:ind w:left="506" w:hanging="171"/>
      </w:pPr>
      <w:rPr>
        <w:rFonts w:hint="default"/>
        <w:lang w:val="ru-RU" w:eastAsia="en-US" w:bidi="ar-SA"/>
      </w:rPr>
    </w:lvl>
    <w:lvl w:ilvl="2" w:tplc="7D48B130">
      <w:numFmt w:val="bullet"/>
      <w:lvlText w:val="•"/>
      <w:lvlJc w:val="left"/>
      <w:pPr>
        <w:ind w:left="732" w:hanging="171"/>
      </w:pPr>
      <w:rPr>
        <w:rFonts w:hint="default"/>
        <w:lang w:val="ru-RU" w:eastAsia="en-US" w:bidi="ar-SA"/>
      </w:rPr>
    </w:lvl>
    <w:lvl w:ilvl="3" w:tplc="0FF0E89E">
      <w:numFmt w:val="bullet"/>
      <w:lvlText w:val="•"/>
      <w:lvlJc w:val="left"/>
      <w:pPr>
        <w:ind w:left="958" w:hanging="171"/>
      </w:pPr>
      <w:rPr>
        <w:rFonts w:hint="default"/>
        <w:lang w:val="ru-RU" w:eastAsia="en-US" w:bidi="ar-SA"/>
      </w:rPr>
    </w:lvl>
    <w:lvl w:ilvl="4" w:tplc="907ED734">
      <w:numFmt w:val="bullet"/>
      <w:lvlText w:val="•"/>
      <w:lvlJc w:val="left"/>
      <w:pPr>
        <w:ind w:left="1184" w:hanging="171"/>
      </w:pPr>
      <w:rPr>
        <w:rFonts w:hint="default"/>
        <w:lang w:val="ru-RU" w:eastAsia="en-US" w:bidi="ar-SA"/>
      </w:rPr>
    </w:lvl>
    <w:lvl w:ilvl="5" w:tplc="9BE413D8">
      <w:numFmt w:val="bullet"/>
      <w:lvlText w:val="•"/>
      <w:lvlJc w:val="left"/>
      <w:pPr>
        <w:ind w:left="1411" w:hanging="171"/>
      </w:pPr>
      <w:rPr>
        <w:rFonts w:hint="default"/>
        <w:lang w:val="ru-RU" w:eastAsia="en-US" w:bidi="ar-SA"/>
      </w:rPr>
    </w:lvl>
    <w:lvl w:ilvl="6" w:tplc="B2EA468C">
      <w:numFmt w:val="bullet"/>
      <w:lvlText w:val="•"/>
      <w:lvlJc w:val="left"/>
      <w:pPr>
        <w:ind w:left="1637" w:hanging="171"/>
      </w:pPr>
      <w:rPr>
        <w:rFonts w:hint="default"/>
        <w:lang w:val="ru-RU" w:eastAsia="en-US" w:bidi="ar-SA"/>
      </w:rPr>
    </w:lvl>
    <w:lvl w:ilvl="7" w:tplc="E15280CC">
      <w:numFmt w:val="bullet"/>
      <w:lvlText w:val="•"/>
      <w:lvlJc w:val="left"/>
      <w:pPr>
        <w:ind w:left="1863" w:hanging="171"/>
      </w:pPr>
      <w:rPr>
        <w:rFonts w:hint="default"/>
        <w:lang w:val="ru-RU" w:eastAsia="en-US" w:bidi="ar-SA"/>
      </w:rPr>
    </w:lvl>
    <w:lvl w:ilvl="8" w:tplc="B03C6A9C">
      <w:numFmt w:val="bullet"/>
      <w:lvlText w:val="•"/>
      <w:lvlJc w:val="left"/>
      <w:pPr>
        <w:ind w:left="2089" w:hanging="171"/>
      </w:pPr>
      <w:rPr>
        <w:rFonts w:hint="default"/>
        <w:lang w:val="ru-RU" w:eastAsia="en-US" w:bidi="ar-SA"/>
      </w:rPr>
    </w:lvl>
  </w:abstractNum>
  <w:abstractNum w:abstractNumId="37" w15:restartNumberingAfterBreak="0">
    <w:nsid w:val="7E4A225C"/>
    <w:multiLevelType w:val="hybridMultilevel"/>
    <w:tmpl w:val="D408C2D8"/>
    <w:lvl w:ilvl="0" w:tplc="5C3604F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2A83828">
      <w:numFmt w:val="bullet"/>
      <w:lvlText w:val="•"/>
      <w:lvlJc w:val="left"/>
      <w:pPr>
        <w:ind w:left="810" w:hanging="341"/>
      </w:pPr>
      <w:rPr>
        <w:rFonts w:hint="default"/>
        <w:lang w:val="ru-RU" w:eastAsia="en-US" w:bidi="ar-SA"/>
      </w:rPr>
    </w:lvl>
    <w:lvl w:ilvl="2" w:tplc="C6B0D954">
      <w:numFmt w:val="bullet"/>
      <w:lvlText w:val="•"/>
      <w:lvlJc w:val="left"/>
      <w:pPr>
        <w:ind w:left="1460" w:hanging="341"/>
      </w:pPr>
      <w:rPr>
        <w:rFonts w:hint="default"/>
        <w:lang w:val="ru-RU" w:eastAsia="en-US" w:bidi="ar-SA"/>
      </w:rPr>
    </w:lvl>
    <w:lvl w:ilvl="3" w:tplc="23E0CA8E">
      <w:numFmt w:val="bullet"/>
      <w:lvlText w:val="•"/>
      <w:lvlJc w:val="left"/>
      <w:pPr>
        <w:ind w:left="2111" w:hanging="341"/>
      </w:pPr>
      <w:rPr>
        <w:rFonts w:hint="default"/>
        <w:lang w:val="ru-RU" w:eastAsia="en-US" w:bidi="ar-SA"/>
      </w:rPr>
    </w:lvl>
    <w:lvl w:ilvl="4" w:tplc="2CF2A688">
      <w:numFmt w:val="bullet"/>
      <w:lvlText w:val="•"/>
      <w:lvlJc w:val="left"/>
      <w:pPr>
        <w:ind w:left="2761" w:hanging="341"/>
      </w:pPr>
      <w:rPr>
        <w:rFonts w:hint="default"/>
        <w:lang w:val="ru-RU" w:eastAsia="en-US" w:bidi="ar-SA"/>
      </w:rPr>
    </w:lvl>
    <w:lvl w:ilvl="5" w:tplc="479A730A">
      <w:numFmt w:val="bullet"/>
      <w:lvlText w:val="•"/>
      <w:lvlJc w:val="left"/>
      <w:pPr>
        <w:ind w:left="3411" w:hanging="341"/>
      </w:pPr>
      <w:rPr>
        <w:rFonts w:hint="default"/>
        <w:lang w:val="ru-RU" w:eastAsia="en-US" w:bidi="ar-SA"/>
      </w:rPr>
    </w:lvl>
    <w:lvl w:ilvl="6" w:tplc="B8481772">
      <w:numFmt w:val="bullet"/>
      <w:lvlText w:val="•"/>
      <w:lvlJc w:val="left"/>
      <w:pPr>
        <w:ind w:left="4062" w:hanging="341"/>
      </w:pPr>
      <w:rPr>
        <w:rFonts w:hint="default"/>
        <w:lang w:val="ru-RU" w:eastAsia="en-US" w:bidi="ar-SA"/>
      </w:rPr>
    </w:lvl>
    <w:lvl w:ilvl="7" w:tplc="BC00D110">
      <w:numFmt w:val="bullet"/>
      <w:lvlText w:val="•"/>
      <w:lvlJc w:val="left"/>
      <w:pPr>
        <w:ind w:left="4712" w:hanging="341"/>
      </w:pPr>
      <w:rPr>
        <w:rFonts w:hint="default"/>
        <w:lang w:val="ru-RU" w:eastAsia="en-US" w:bidi="ar-SA"/>
      </w:rPr>
    </w:lvl>
    <w:lvl w:ilvl="8" w:tplc="0D34E084">
      <w:numFmt w:val="bullet"/>
      <w:lvlText w:val="•"/>
      <w:lvlJc w:val="left"/>
      <w:pPr>
        <w:ind w:left="5362" w:hanging="341"/>
      </w:pPr>
      <w:rPr>
        <w:rFonts w:hint="default"/>
        <w:lang w:val="ru-RU" w:eastAsia="en-US" w:bidi="ar-SA"/>
      </w:rPr>
    </w:lvl>
  </w:abstractNum>
  <w:abstractNum w:abstractNumId="38" w15:restartNumberingAfterBreak="0">
    <w:nsid w:val="7E695F5E"/>
    <w:multiLevelType w:val="hybridMultilevel"/>
    <w:tmpl w:val="D7E06550"/>
    <w:lvl w:ilvl="0" w:tplc="194865C2">
      <w:numFmt w:val="bullet"/>
      <w:lvlText w:val=""/>
      <w:lvlJc w:val="left"/>
      <w:pPr>
        <w:ind w:left="279" w:hanging="171"/>
      </w:pPr>
      <w:rPr>
        <w:rFonts w:ascii="Symbol" w:eastAsia="Symbol" w:hAnsi="Symbol" w:cs="Symbol" w:hint="default"/>
        <w:w w:val="100"/>
        <w:sz w:val="18"/>
        <w:szCs w:val="18"/>
        <w:lang w:val="ru-RU" w:eastAsia="en-US" w:bidi="ar-SA"/>
      </w:rPr>
    </w:lvl>
    <w:lvl w:ilvl="1" w:tplc="33DE1688">
      <w:numFmt w:val="bullet"/>
      <w:lvlText w:val="•"/>
      <w:lvlJc w:val="left"/>
      <w:pPr>
        <w:ind w:left="505" w:hanging="171"/>
      </w:pPr>
      <w:rPr>
        <w:rFonts w:hint="default"/>
        <w:lang w:val="ru-RU" w:eastAsia="en-US" w:bidi="ar-SA"/>
      </w:rPr>
    </w:lvl>
    <w:lvl w:ilvl="2" w:tplc="A83EF576">
      <w:numFmt w:val="bullet"/>
      <w:lvlText w:val="•"/>
      <w:lvlJc w:val="left"/>
      <w:pPr>
        <w:ind w:left="731" w:hanging="171"/>
      </w:pPr>
      <w:rPr>
        <w:rFonts w:hint="default"/>
        <w:lang w:val="ru-RU" w:eastAsia="en-US" w:bidi="ar-SA"/>
      </w:rPr>
    </w:lvl>
    <w:lvl w:ilvl="3" w:tplc="6A827990">
      <w:numFmt w:val="bullet"/>
      <w:lvlText w:val="•"/>
      <w:lvlJc w:val="left"/>
      <w:pPr>
        <w:ind w:left="957" w:hanging="171"/>
      </w:pPr>
      <w:rPr>
        <w:rFonts w:hint="default"/>
        <w:lang w:val="ru-RU" w:eastAsia="en-US" w:bidi="ar-SA"/>
      </w:rPr>
    </w:lvl>
    <w:lvl w:ilvl="4" w:tplc="FAAE8178">
      <w:numFmt w:val="bullet"/>
      <w:lvlText w:val="•"/>
      <w:lvlJc w:val="left"/>
      <w:pPr>
        <w:ind w:left="1183" w:hanging="171"/>
      </w:pPr>
      <w:rPr>
        <w:rFonts w:hint="default"/>
        <w:lang w:val="ru-RU" w:eastAsia="en-US" w:bidi="ar-SA"/>
      </w:rPr>
    </w:lvl>
    <w:lvl w:ilvl="5" w:tplc="719A9260">
      <w:numFmt w:val="bullet"/>
      <w:lvlText w:val="•"/>
      <w:lvlJc w:val="left"/>
      <w:pPr>
        <w:ind w:left="1409" w:hanging="171"/>
      </w:pPr>
      <w:rPr>
        <w:rFonts w:hint="default"/>
        <w:lang w:val="ru-RU" w:eastAsia="en-US" w:bidi="ar-SA"/>
      </w:rPr>
    </w:lvl>
    <w:lvl w:ilvl="6" w:tplc="FD4E1BF4">
      <w:numFmt w:val="bullet"/>
      <w:lvlText w:val="•"/>
      <w:lvlJc w:val="left"/>
      <w:pPr>
        <w:ind w:left="1635" w:hanging="171"/>
      </w:pPr>
      <w:rPr>
        <w:rFonts w:hint="default"/>
        <w:lang w:val="ru-RU" w:eastAsia="en-US" w:bidi="ar-SA"/>
      </w:rPr>
    </w:lvl>
    <w:lvl w:ilvl="7" w:tplc="CA3035B2">
      <w:numFmt w:val="bullet"/>
      <w:lvlText w:val="•"/>
      <w:lvlJc w:val="left"/>
      <w:pPr>
        <w:ind w:left="1861" w:hanging="171"/>
      </w:pPr>
      <w:rPr>
        <w:rFonts w:hint="default"/>
        <w:lang w:val="ru-RU" w:eastAsia="en-US" w:bidi="ar-SA"/>
      </w:rPr>
    </w:lvl>
    <w:lvl w:ilvl="8" w:tplc="76180964">
      <w:numFmt w:val="bullet"/>
      <w:lvlText w:val="•"/>
      <w:lvlJc w:val="left"/>
      <w:pPr>
        <w:ind w:left="2087" w:hanging="171"/>
      </w:pPr>
      <w:rPr>
        <w:rFonts w:hint="default"/>
        <w:lang w:val="ru-RU" w:eastAsia="en-US" w:bidi="ar-SA"/>
      </w:rPr>
    </w:lvl>
  </w:abstractNum>
  <w:abstractNum w:abstractNumId="39" w15:restartNumberingAfterBreak="0">
    <w:nsid w:val="7E6A7160"/>
    <w:multiLevelType w:val="hybridMultilevel"/>
    <w:tmpl w:val="5A12FAD8"/>
    <w:lvl w:ilvl="0" w:tplc="DE14297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5E205FD0">
      <w:numFmt w:val="bullet"/>
      <w:lvlText w:val="•"/>
      <w:lvlJc w:val="left"/>
      <w:pPr>
        <w:ind w:left="810" w:hanging="341"/>
      </w:pPr>
      <w:rPr>
        <w:rFonts w:hint="default"/>
        <w:lang w:val="ru-RU" w:eastAsia="en-US" w:bidi="ar-SA"/>
      </w:rPr>
    </w:lvl>
    <w:lvl w:ilvl="2" w:tplc="10DACA1A">
      <w:numFmt w:val="bullet"/>
      <w:lvlText w:val="•"/>
      <w:lvlJc w:val="left"/>
      <w:pPr>
        <w:ind w:left="1460" w:hanging="341"/>
      </w:pPr>
      <w:rPr>
        <w:rFonts w:hint="default"/>
        <w:lang w:val="ru-RU" w:eastAsia="en-US" w:bidi="ar-SA"/>
      </w:rPr>
    </w:lvl>
    <w:lvl w:ilvl="3" w:tplc="F664EF1C">
      <w:numFmt w:val="bullet"/>
      <w:lvlText w:val="•"/>
      <w:lvlJc w:val="left"/>
      <w:pPr>
        <w:ind w:left="2111" w:hanging="341"/>
      </w:pPr>
      <w:rPr>
        <w:rFonts w:hint="default"/>
        <w:lang w:val="ru-RU" w:eastAsia="en-US" w:bidi="ar-SA"/>
      </w:rPr>
    </w:lvl>
    <w:lvl w:ilvl="4" w:tplc="9E082980">
      <w:numFmt w:val="bullet"/>
      <w:lvlText w:val="•"/>
      <w:lvlJc w:val="left"/>
      <w:pPr>
        <w:ind w:left="2761" w:hanging="341"/>
      </w:pPr>
      <w:rPr>
        <w:rFonts w:hint="default"/>
        <w:lang w:val="ru-RU" w:eastAsia="en-US" w:bidi="ar-SA"/>
      </w:rPr>
    </w:lvl>
    <w:lvl w:ilvl="5" w:tplc="5E5E9426">
      <w:numFmt w:val="bullet"/>
      <w:lvlText w:val="•"/>
      <w:lvlJc w:val="left"/>
      <w:pPr>
        <w:ind w:left="3411" w:hanging="341"/>
      </w:pPr>
      <w:rPr>
        <w:rFonts w:hint="default"/>
        <w:lang w:val="ru-RU" w:eastAsia="en-US" w:bidi="ar-SA"/>
      </w:rPr>
    </w:lvl>
    <w:lvl w:ilvl="6" w:tplc="0E147662">
      <w:numFmt w:val="bullet"/>
      <w:lvlText w:val="•"/>
      <w:lvlJc w:val="left"/>
      <w:pPr>
        <w:ind w:left="4062" w:hanging="341"/>
      </w:pPr>
      <w:rPr>
        <w:rFonts w:hint="default"/>
        <w:lang w:val="ru-RU" w:eastAsia="en-US" w:bidi="ar-SA"/>
      </w:rPr>
    </w:lvl>
    <w:lvl w:ilvl="7" w:tplc="F6907FC0">
      <w:numFmt w:val="bullet"/>
      <w:lvlText w:val="•"/>
      <w:lvlJc w:val="left"/>
      <w:pPr>
        <w:ind w:left="4712" w:hanging="341"/>
      </w:pPr>
      <w:rPr>
        <w:rFonts w:hint="default"/>
        <w:lang w:val="ru-RU" w:eastAsia="en-US" w:bidi="ar-SA"/>
      </w:rPr>
    </w:lvl>
    <w:lvl w:ilvl="8" w:tplc="6EEA6FC6">
      <w:numFmt w:val="bullet"/>
      <w:lvlText w:val="•"/>
      <w:lvlJc w:val="left"/>
      <w:pPr>
        <w:ind w:left="5362" w:hanging="341"/>
      </w:pPr>
      <w:rPr>
        <w:rFonts w:hint="default"/>
        <w:lang w:val="ru-RU" w:eastAsia="en-US" w:bidi="ar-SA"/>
      </w:rPr>
    </w:lvl>
  </w:abstractNum>
  <w:num w:numId="1">
    <w:abstractNumId w:val="27"/>
  </w:num>
  <w:num w:numId="2">
    <w:abstractNumId w:val="17"/>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8"/>
  </w:num>
  <w:num w:numId="5">
    <w:abstractNumId w:val="14"/>
  </w:num>
  <w:num w:numId="6">
    <w:abstractNumId w:val="8"/>
  </w:num>
  <w:num w:numId="7">
    <w:abstractNumId w:val="33"/>
  </w:num>
  <w:num w:numId="8">
    <w:abstractNumId w:val="3"/>
  </w:num>
  <w:num w:numId="9">
    <w:abstractNumId w:val="34"/>
  </w:num>
  <w:num w:numId="10">
    <w:abstractNumId w:val="20"/>
  </w:num>
  <w:num w:numId="11">
    <w:abstractNumId w:val="5"/>
  </w:num>
  <w:num w:numId="12">
    <w:abstractNumId w:val="13"/>
  </w:num>
  <w:num w:numId="13">
    <w:abstractNumId w:val="37"/>
  </w:num>
  <w:num w:numId="14">
    <w:abstractNumId w:val="19"/>
  </w:num>
  <w:num w:numId="15">
    <w:abstractNumId w:val="25"/>
  </w:num>
  <w:num w:numId="16">
    <w:abstractNumId w:val="21"/>
  </w:num>
  <w:num w:numId="17">
    <w:abstractNumId w:val="15"/>
  </w:num>
  <w:num w:numId="18">
    <w:abstractNumId w:val="24"/>
  </w:num>
  <w:num w:numId="19">
    <w:abstractNumId w:val="7"/>
  </w:num>
  <w:num w:numId="20">
    <w:abstractNumId w:val="9"/>
  </w:num>
  <w:num w:numId="21">
    <w:abstractNumId w:val="32"/>
  </w:num>
  <w:num w:numId="22">
    <w:abstractNumId w:val="36"/>
  </w:num>
  <w:num w:numId="23">
    <w:abstractNumId w:val="35"/>
  </w:num>
  <w:num w:numId="24">
    <w:abstractNumId w:val="10"/>
  </w:num>
  <w:num w:numId="25">
    <w:abstractNumId w:val="6"/>
  </w:num>
  <w:num w:numId="26">
    <w:abstractNumId w:val="12"/>
  </w:num>
  <w:num w:numId="27">
    <w:abstractNumId w:val="23"/>
  </w:num>
  <w:num w:numId="28">
    <w:abstractNumId w:val="38"/>
  </w:num>
  <w:num w:numId="29">
    <w:abstractNumId w:val="4"/>
  </w:num>
  <w:num w:numId="30">
    <w:abstractNumId w:val="2"/>
  </w:num>
  <w:num w:numId="31">
    <w:abstractNumId w:val="11"/>
  </w:num>
  <w:num w:numId="32">
    <w:abstractNumId w:val="26"/>
  </w:num>
  <w:num w:numId="33">
    <w:abstractNumId w:val="29"/>
  </w:num>
  <w:num w:numId="34">
    <w:abstractNumId w:val="30"/>
  </w:num>
  <w:num w:numId="35">
    <w:abstractNumId w:val="39"/>
  </w:num>
  <w:num w:numId="36">
    <w:abstractNumId w:val="22"/>
  </w:num>
  <w:num w:numId="37">
    <w:abstractNumId w:val="0"/>
  </w:num>
  <w:num w:numId="38">
    <w:abstractNumId w:val="31"/>
  </w:num>
  <w:num w:numId="39">
    <w:abstractNumId w:val="1"/>
  </w:num>
  <w:num w:numId="40">
    <w:abstractNumId w:val="1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6D"/>
    <w:rsid w:val="0001390F"/>
    <w:rsid w:val="000178ED"/>
    <w:rsid w:val="000212A1"/>
    <w:rsid w:val="00026467"/>
    <w:rsid w:val="00026F6C"/>
    <w:rsid w:val="00027CF8"/>
    <w:rsid w:val="00035F0A"/>
    <w:rsid w:val="00043E53"/>
    <w:rsid w:val="00060426"/>
    <w:rsid w:val="000622C7"/>
    <w:rsid w:val="00087671"/>
    <w:rsid w:val="000A19CB"/>
    <w:rsid w:val="000A5855"/>
    <w:rsid w:val="000C5F68"/>
    <w:rsid w:val="000D0E36"/>
    <w:rsid w:val="000E068F"/>
    <w:rsid w:val="000E67A6"/>
    <w:rsid w:val="000F4C6B"/>
    <w:rsid w:val="001024A2"/>
    <w:rsid w:val="00102EA8"/>
    <w:rsid w:val="0010406B"/>
    <w:rsid w:val="0010795F"/>
    <w:rsid w:val="00112801"/>
    <w:rsid w:val="00122665"/>
    <w:rsid w:val="00124CE6"/>
    <w:rsid w:val="00126546"/>
    <w:rsid w:val="00135797"/>
    <w:rsid w:val="00136FE8"/>
    <w:rsid w:val="00137A20"/>
    <w:rsid w:val="00142692"/>
    <w:rsid w:val="001478E1"/>
    <w:rsid w:val="0015113D"/>
    <w:rsid w:val="001569AA"/>
    <w:rsid w:val="001618C4"/>
    <w:rsid w:val="00162573"/>
    <w:rsid w:val="00163851"/>
    <w:rsid w:val="00166ABC"/>
    <w:rsid w:val="0017153C"/>
    <w:rsid w:val="00173E5D"/>
    <w:rsid w:val="00176F4D"/>
    <w:rsid w:val="0018427E"/>
    <w:rsid w:val="0018690A"/>
    <w:rsid w:val="001879C7"/>
    <w:rsid w:val="0019323E"/>
    <w:rsid w:val="001A0209"/>
    <w:rsid w:val="001A51BA"/>
    <w:rsid w:val="001A59BF"/>
    <w:rsid w:val="001B4EB3"/>
    <w:rsid w:val="001C0801"/>
    <w:rsid w:val="001C4A1B"/>
    <w:rsid w:val="001D2E02"/>
    <w:rsid w:val="001D3E70"/>
    <w:rsid w:val="001D6AE8"/>
    <w:rsid w:val="001F1152"/>
    <w:rsid w:val="001F3FFA"/>
    <w:rsid w:val="001F49DF"/>
    <w:rsid w:val="001F659F"/>
    <w:rsid w:val="001F7269"/>
    <w:rsid w:val="00202950"/>
    <w:rsid w:val="00204044"/>
    <w:rsid w:val="0021111F"/>
    <w:rsid w:val="00213C0E"/>
    <w:rsid w:val="00222421"/>
    <w:rsid w:val="00226A98"/>
    <w:rsid w:val="00233B76"/>
    <w:rsid w:val="002400EA"/>
    <w:rsid w:val="00246597"/>
    <w:rsid w:val="0025360E"/>
    <w:rsid w:val="00254EE7"/>
    <w:rsid w:val="002654AF"/>
    <w:rsid w:val="0026590D"/>
    <w:rsid w:val="0026701A"/>
    <w:rsid w:val="002727BC"/>
    <w:rsid w:val="00274E92"/>
    <w:rsid w:val="002772D3"/>
    <w:rsid w:val="00280F44"/>
    <w:rsid w:val="00283EA4"/>
    <w:rsid w:val="0029417E"/>
    <w:rsid w:val="00297692"/>
    <w:rsid w:val="002A0282"/>
    <w:rsid w:val="002A1A94"/>
    <w:rsid w:val="002A280F"/>
    <w:rsid w:val="002A4F62"/>
    <w:rsid w:val="002A66FC"/>
    <w:rsid w:val="002A73B4"/>
    <w:rsid w:val="002B0779"/>
    <w:rsid w:val="002B1D56"/>
    <w:rsid w:val="002B319F"/>
    <w:rsid w:val="002D0F4E"/>
    <w:rsid w:val="002D3326"/>
    <w:rsid w:val="002D3419"/>
    <w:rsid w:val="002D735A"/>
    <w:rsid w:val="002E22E7"/>
    <w:rsid w:val="002F584E"/>
    <w:rsid w:val="00300D73"/>
    <w:rsid w:val="003108A3"/>
    <w:rsid w:val="00311C0E"/>
    <w:rsid w:val="00316219"/>
    <w:rsid w:val="00327281"/>
    <w:rsid w:val="003323EF"/>
    <w:rsid w:val="00333F52"/>
    <w:rsid w:val="003375CE"/>
    <w:rsid w:val="0034039E"/>
    <w:rsid w:val="00353253"/>
    <w:rsid w:val="00363819"/>
    <w:rsid w:val="0036612F"/>
    <w:rsid w:val="00374A07"/>
    <w:rsid w:val="00391F76"/>
    <w:rsid w:val="00396828"/>
    <w:rsid w:val="00397260"/>
    <w:rsid w:val="003A2219"/>
    <w:rsid w:val="003A5E0F"/>
    <w:rsid w:val="003A7553"/>
    <w:rsid w:val="003B0747"/>
    <w:rsid w:val="003B111A"/>
    <w:rsid w:val="003B5001"/>
    <w:rsid w:val="003B6A39"/>
    <w:rsid w:val="003D0D43"/>
    <w:rsid w:val="003D6FA6"/>
    <w:rsid w:val="003E22EC"/>
    <w:rsid w:val="003E2B20"/>
    <w:rsid w:val="003E2C13"/>
    <w:rsid w:val="003E4419"/>
    <w:rsid w:val="003E6BF8"/>
    <w:rsid w:val="003F06E1"/>
    <w:rsid w:val="003F20E4"/>
    <w:rsid w:val="003F3310"/>
    <w:rsid w:val="003F3548"/>
    <w:rsid w:val="003F6BE6"/>
    <w:rsid w:val="00407826"/>
    <w:rsid w:val="00421C1A"/>
    <w:rsid w:val="00426600"/>
    <w:rsid w:val="004326D6"/>
    <w:rsid w:val="004348A9"/>
    <w:rsid w:val="0044141D"/>
    <w:rsid w:val="00451FC4"/>
    <w:rsid w:val="004570D4"/>
    <w:rsid w:val="004619D3"/>
    <w:rsid w:val="00463C41"/>
    <w:rsid w:val="00463E96"/>
    <w:rsid w:val="00466E73"/>
    <w:rsid w:val="00474616"/>
    <w:rsid w:val="00487DEA"/>
    <w:rsid w:val="00494824"/>
    <w:rsid w:val="00496AAE"/>
    <w:rsid w:val="004A5B52"/>
    <w:rsid w:val="004B325D"/>
    <w:rsid w:val="004B58FF"/>
    <w:rsid w:val="004B718A"/>
    <w:rsid w:val="004C6701"/>
    <w:rsid w:val="004C6E68"/>
    <w:rsid w:val="004E74F6"/>
    <w:rsid w:val="004E7E54"/>
    <w:rsid w:val="005025D1"/>
    <w:rsid w:val="005059F7"/>
    <w:rsid w:val="00506E2B"/>
    <w:rsid w:val="00512C44"/>
    <w:rsid w:val="00523CCA"/>
    <w:rsid w:val="00531438"/>
    <w:rsid w:val="00532318"/>
    <w:rsid w:val="00542A36"/>
    <w:rsid w:val="0055592F"/>
    <w:rsid w:val="00564D6C"/>
    <w:rsid w:val="00565340"/>
    <w:rsid w:val="005664B2"/>
    <w:rsid w:val="00571B4D"/>
    <w:rsid w:val="00581675"/>
    <w:rsid w:val="00584137"/>
    <w:rsid w:val="005A09B9"/>
    <w:rsid w:val="005A2146"/>
    <w:rsid w:val="005A36B5"/>
    <w:rsid w:val="005B3AB2"/>
    <w:rsid w:val="005C137F"/>
    <w:rsid w:val="005C613A"/>
    <w:rsid w:val="005C706A"/>
    <w:rsid w:val="005D01A2"/>
    <w:rsid w:val="005D195E"/>
    <w:rsid w:val="005D5878"/>
    <w:rsid w:val="005E7446"/>
    <w:rsid w:val="005E7E4A"/>
    <w:rsid w:val="005F079C"/>
    <w:rsid w:val="0060063E"/>
    <w:rsid w:val="00603089"/>
    <w:rsid w:val="00622974"/>
    <w:rsid w:val="0062478F"/>
    <w:rsid w:val="006263CB"/>
    <w:rsid w:val="0063088A"/>
    <w:rsid w:val="00630DC4"/>
    <w:rsid w:val="006310E4"/>
    <w:rsid w:val="0063178C"/>
    <w:rsid w:val="00631A11"/>
    <w:rsid w:val="0063278B"/>
    <w:rsid w:val="0064075B"/>
    <w:rsid w:val="00643C49"/>
    <w:rsid w:val="006538AC"/>
    <w:rsid w:val="00653AF8"/>
    <w:rsid w:val="00671359"/>
    <w:rsid w:val="00673F27"/>
    <w:rsid w:val="00677052"/>
    <w:rsid w:val="00682876"/>
    <w:rsid w:val="0068489B"/>
    <w:rsid w:val="00687C0A"/>
    <w:rsid w:val="0069052D"/>
    <w:rsid w:val="006912A8"/>
    <w:rsid w:val="006B6F92"/>
    <w:rsid w:val="006C136F"/>
    <w:rsid w:val="006C61EE"/>
    <w:rsid w:val="006D09F0"/>
    <w:rsid w:val="006D13A4"/>
    <w:rsid w:val="006E2FC2"/>
    <w:rsid w:val="006E4F10"/>
    <w:rsid w:val="006F198D"/>
    <w:rsid w:val="006F72D9"/>
    <w:rsid w:val="007118E5"/>
    <w:rsid w:val="00717848"/>
    <w:rsid w:val="00717CC1"/>
    <w:rsid w:val="007344C9"/>
    <w:rsid w:val="00744C4B"/>
    <w:rsid w:val="007502D8"/>
    <w:rsid w:val="0075109D"/>
    <w:rsid w:val="00752BC5"/>
    <w:rsid w:val="00762CFE"/>
    <w:rsid w:val="00764E5B"/>
    <w:rsid w:val="00780AA0"/>
    <w:rsid w:val="00780B11"/>
    <w:rsid w:val="00785FDA"/>
    <w:rsid w:val="00791FF3"/>
    <w:rsid w:val="00794FC2"/>
    <w:rsid w:val="007966F8"/>
    <w:rsid w:val="007A2D90"/>
    <w:rsid w:val="007B5500"/>
    <w:rsid w:val="007C0F08"/>
    <w:rsid w:val="007D0280"/>
    <w:rsid w:val="007D06FB"/>
    <w:rsid w:val="007E173C"/>
    <w:rsid w:val="007F4D80"/>
    <w:rsid w:val="007F5BEB"/>
    <w:rsid w:val="008029C2"/>
    <w:rsid w:val="00803FA0"/>
    <w:rsid w:val="00810540"/>
    <w:rsid w:val="00815E1F"/>
    <w:rsid w:val="008220C2"/>
    <w:rsid w:val="00826DA9"/>
    <w:rsid w:val="0085361F"/>
    <w:rsid w:val="00870DF5"/>
    <w:rsid w:val="008773EB"/>
    <w:rsid w:val="00891B93"/>
    <w:rsid w:val="008A1B69"/>
    <w:rsid w:val="008A2C81"/>
    <w:rsid w:val="008D5F99"/>
    <w:rsid w:val="008D6248"/>
    <w:rsid w:val="008E02FD"/>
    <w:rsid w:val="008E092F"/>
    <w:rsid w:val="008E1BB4"/>
    <w:rsid w:val="008F69D6"/>
    <w:rsid w:val="008F7CAA"/>
    <w:rsid w:val="009003E1"/>
    <w:rsid w:val="0090091F"/>
    <w:rsid w:val="0090118E"/>
    <w:rsid w:val="009035D2"/>
    <w:rsid w:val="00904B1E"/>
    <w:rsid w:val="00906230"/>
    <w:rsid w:val="00913A61"/>
    <w:rsid w:val="00923D65"/>
    <w:rsid w:val="0092458C"/>
    <w:rsid w:val="00933AFC"/>
    <w:rsid w:val="0093557A"/>
    <w:rsid w:val="0093734D"/>
    <w:rsid w:val="00940052"/>
    <w:rsid w:val="00960B50"/>
    <w:rsid w:val="0098095A"/>
    <w:rsid w:val="00984568"/>
    <w:rsid w:val="00992BC9"/>
    <w:rsid w:val="0099620C"/>
    <w:rsid w:val="0099634F"/>
    <w:rsid w:val="00997BCF"/>
    <w:rsid w:val="009A03A6"/>
    <w:rsid w:val="009A0B93"/>
    <w:rsid w:val="009A23C6"/>
    <w:rsid w:val="009D6FE0"/>
    <w:rsid w:val="009D755F"/>
    <w:rsid w:val="009E13A3"/>
    <w:rsid w:val="009E2C65"/>
    <w:rsid w:val="009E78AA"/>
    <w:rsid w:val="00A014F8"/>
    <w:rsid w:val="00A01B01"/>
    <w:rsid w:val="00A0573D"/>
    <w:rsid w:val="00A11DC9"/>
    <w:rsid w:val="00A322FC"/>
    <w:rsid w:val="00A353A4"/>
    <w:rsid w:val="00A365E1"/>
    <w:rsid w:val="00A4407A"/>
    <w:rsid w:val="00A44296"/>
    <w:rsid w:val="00A45087"/>
    <w:rsid w:val="00A46DD0"/>
    <w:rsid w:val="00A50EC8"/>
    <w:rsid w:val="00A53DBF"/>
    <w:rsid w:val="00A63FEA"/>
    <w:rsid w:val="00A64109"/>
    <w:rsid w:val="00A927CB"/>
    <w:rsid w:val="00A97E99"/>
    <w:rsid w:val="00AA2072"/>
    <w:rsid w:val="00AB1FEC"/>
    <w:rsid w:val="00AC011C"/>
    <w:rsid w:val="00AC197F"/>
    <w:rsid w:val="00AC3538"/>
    <w:rsid w:val="00AD2BAE"/>
    <w:rsid w:val="00AD50BB"/>
    <w:rsid w:val="00AF01C7"/>
    <w:rsid w:val="00B23AD3"/>
    <w:rsid w:val="00B26E43"/>
    <w:rsid w:val="00B41A0F"/>
    <w:rsid w:val="00B41CE9"/>
    <w:rsid w:val="00B4456B"/>
    <w:rsid w:val="00B52A59"/>
    <w:rsid w:val="00B531FC"/>
    <w:rsid w:val="00B53664"/>
    <w:rsid w:val="00B62B83"/>
    <w:rsid w:val="00B67A9D"/>
    <w:rsid w:val="00B83AAE"/>
    <w:rsid w:val="00B84F15"/>
    <w:rsid w:val="00B91F4A"/>
    <w:rsid w:val="00B92538"/>
    <w:rsid w:val="00B962AE"/>
    <w:rsid w:val="00BA0521"/>
    <w:rsid w:val="00BA2CFA"/>
    <w:rsid w:val="00BA5C3E"/>
    <w:rsid w:val="00BA5DE1"/>
    <w:rsid w:val="00BE296D"/>
    <w:rsid w:val="00BE4E89"/>
    <w:rsid w:val="00BF0779"/>
    <w:rsid w:val="00BF1EBE"/>
    <w:rsid w:val="00C00494"/>
    <w:rsid w:val="00C07AF9"/>
    <w:rsid w:val="00C11DFF"/>
    <w:rsid w:val="00C178C9"/>
    <w:rsid w:val="00C208BE"/>
    <w:rsid w:val="00C2257D"/>
    <w:rsid w:val="00C32B50"/>
    <w:rsid w:val="00C50B96"/>
    <w:rsid w:val="00C51350"/>
    <w:rsid w:val="00C52581"/>
    <w:rsid w:val="00C53AED"/>
    <w:rsid w:val="00C6369A"/>
    <w:rsid w:val="00C65D87"/>
    <w:rsid w:val="00C67455"/>
    <w:rsid w:val="00C714F8"/>
    <w:rsid w:val="00C74DED"/>
    <w:rsid w:val="00C75598"/>
    <w:rsid w:val="00C75B6F"/>
    <w:rsid w:val="00CA15F3"/>
    <w:rsid w:val="00CA4043"/>
    <w:rsid w:val="00CB224A"/>
    <w:rsid w:val="00CB541E"/>
    <w:rsid w:val="00CB6BDD"/>
    <w:rsid w:val="00CC2C34"/>
    <w:rsid w:val="00CC2FE5"/>
    <w:rsid w:val="00CC44EB"/>
    <w:rsid w:val="00CD575F"/>
    <w:rsid w:val="00CD6278"/>
    <w:rsid w:val="00CE3FA6"/>
    <w:rsid w:val="00CE5CEF"/>
    <w:rsid w:val="00CE734F"/>
    <w:rsid w:val="00D05AD4"/>
    <w:rsid w:val="00D05DAB"/>
    <w:rsid w:val="00D13CE8"/>
    <w:rsid w:val="00D15636"/>
    <w:rsid w:val="00D20429"/>
    <w:rsid w:val="00D20774"/>
    <w:rsid w:val="00D22CD5"/>
    <w:rsid w:val="00D30E1D"/>
    <w:rsid w:val="00D31AAC"/>
    <w:rsid w:val="00D47381"/>
    <w:rsid w:val="00D52999"/>
    <w:rsid w:val="00D626E4"/>
    <w:rsid w:val="00D6721B"/>
    <w:rsid w:val="00D823A0"/>
    <w:rsid w:val="00D83230"/>
    <w:rsid w:val="00D8454F"/>
    <w:rsid w:val="00D865C4"/>
    <w:rsid w:val="00D96351"/>
    <w:rsid w:val="00D96E52"/>
    <w:rsid w:val="00DA2354"/>
    <w:rsid w:val="00DA2C21"/>
    <w:rsid w:val="00DC1C66"/>
    <w:rsid w:val="00DC20A6"/>
    <w:rsid w:val="00DD4E3B"/>
    <w:rsid w:val="00DD4F25"/>
    <w:rsid w:val="00DD7417"/>
    <w:rsid w:val="00DE635D"/>
    <w:rsid w:val="00DF03D2"/>
    <w:rsid w:val="00E10546"/>
    <w:rsid w:val="00E1541F"/>
    <w:rsid w:val="00E30958"/>
    <w:rsid w:val="00E31DB8"/>
    <w:rsid w:val="00E33C39"/>
    <w:rsid w:val="00E4275A"/>
    <w:rsid w:val="00E435A2"/>
    <w:rsid w:val="00E530CE"/>
    <w:rsid w:val="00E53706"/>
    <w:rsid w:val="00E61A79"/>
    <w:rsid w:val="00E62D6E"/>
    <w:rsid w:val="00E64092"/>
    <w:rsid w:val="00E6537B"/>
    <w:rsid w:val="00E720D7"/>
    <w:rsid w:val="00E81111"/>
    <w:rsid w:val="00E820A0"/>
    <w:rsid w:val="00E92489"/>
    <w:rsid w:val="00E9621C"/>
    <w:rsid w:val="00EA0308"/>
    <w:rsid w:val="00EA05F7"/>
    <w:rsid w:val="00EA1755"/>
    <w:rsid w:val="00EA58CF"/>
    <w:rsid w:val="00EE2779"/>
    <w:rsid w:val="00EE708F"/>
    <w:rsid w:val="00EF0D46"/>
    <w:rsid w:val="00EF20BC"/>
    <w:rsid w:val="00EF2171"/>
    <w:rsid w:val="00EF21FB"/>
    <w:rsid w:val="00EF5428"/>
    <w:rsid w:val="00F00FF6"/>
    <w:rsid w:val="00F125F8"/>
    <w:rsid w:val="00F24B5B"/>
    <w:rsid w:val="00F25066"/>
    <w:rsid w:val="00F40FF4"/>
    <w:rsid w:val="00F41FAF"/>
    <w:rsid w:val="00F50A86"/>
    <w:rsid w:val="00F53EF4"/>
    <w:rsid w:val="00F5556C"/>
    <w:rsid w:val="00F56B9D"/>
    <w:rsid w:val="00F578C1"/>
    <w:rsid w:val="00F8105C"/>
    <w:rsid w:val="00F81E02"/>
    <w:rsid w:val="00F921E7"/>
    <w:rsid w:val="00F94BEF"/>
    <w:rsid w:val="00FA063C"/>
    <w:rsid w:val="00FA34B3"/>
    <w:rsid w:val="00FB0BB7"/>
    <w:rsid w:val="00FB0E88"/>
    <w:rsid w:val="00FB4157"/>
    <w:rsid w:val="00FD0498"/>
    <w:rsid w:val="00FD5378"/>
    <w:rsid w:val="00FD53A6"/>
    <w:rsid w:val="00FE5F92"/>
    <w:rsid w:val="00FF4717"/>
    <w:rsid w:val="00FF50AA"/>
    <w:rsid w:val="00FF7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9C661-554B-48E6-860B-1E1762D9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4137"/>
  </w:style>
  <w:style w:type="paragraph" w:styleId="1">
    <w:name w:val="heading 1"/>
    <w:basedOn w:val="a"/>
    <w:next w:val="a"/>
    <w:link w:val="10"/>
    <w:uiPriority w:val="9"/>
    <w:qFormat/>
    <w:rsid w:val="0093557A"/>
    <w:pPr>
      <w:keepNext/>
      <w:keepLines/>
      <w:spacing w:before="120" w:after="0"/>
      <w:outlineLvl w:val="0"/>
    </w:pPr>
    <w:rPr>
      <w:rFonts w:ascii="Times New Roman" w:eastAsiaTheme="majorEastAsia" w:hAnsi="Times New Roman" w:cstheme="majorBidi"/>
      <w:b/>
      <w:sz w:val="32"/>
      <w:szCs w:val="32"/>
    </w:rPr>
  </w:style>
  <w:style w:type="paragraph" w:styleId="2">
    <w:name w:val="heading 2"/>
    <w:basedOn w:val="a"/>
    <w:next w:val="a"/>
    <w:link w:val="20"/>
    <w:uiPriority w:val="9"/>
    <w:unhideWhenUsed/>
    <w:qFormat/>
    <w:rsid w:val="00631A11"/>
    <w:pPr>
      <w:keepNext/>
      <w:keepLines/>
      <w:spacing w:before="40" w:after="0"/>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631A11"/>
    <w:pPr>
      <w:keepNext/>
      <w:keepLines/>
      <w:spacing w:before="40" w:after="0"/>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rsid w:val="00D963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AC3538"/>
    <w:pPr>
      <w:widowControl w:val="0"/>
      <w:autoSpaceDE w:val="0"/>
      <w:autoSpaceDN w:val="0"/>
      <w:spacing w:before="1" w:after="0" w:line="219" w:lineRule="exact"/>
    </w:pPr>
    <w:rPr>
      <w:rFonts w:ascii="Times New Roman" w:eastAsia="Times New Roman" w:hAnsi="Times New Roman" w:cs="Times New Roman"/>
    </w:rPr>
  </w:style>
  <w:style w:type="table" w:styleId="a3">
    <w:name w:val="Table Grid"/>
    <w:basedOn w:val="a1"/>
    <w:uiPriority w:val="39"/>
    <w:rsid w:val="00AC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E720D7"/>
    <w:pPr>
      <w:widowControl w:val="0"/>
      <w:autoSpaceDE w:val="0"/>
      <w:autoSpaceDN w:val="0"/>
      <w:spacing w:after="0" w:line="240" w:lineRule="auto"/>
      <w:ind w:left="383" w:right="154" w:hanging="142"/>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1"/>
    <w:rsid w:val="00E720D7"/>
    <w:rPr>
      <w:rFonts w:ascii="Times New Roman" w:eastAsia="Times New Roman" w:hAnsi="Times New Roman" w:cs="Times New Roman"/>
      <w:sz w:val="20"/>
      <w:szCs w:val="20"/>
    </w:rPr>
  </w:style>
  <w:style w:type="paragraph" w:styleId="a6">
    <w:name w:val="footnote text"/>
    <w:basedOn w:val="a"/>
    <w:link w:val="a7"/>
    <w:uiPriority w:val="99"/>
    <w:semiHidden/>
    <w:unhideWhenUsed/>
    <w:rsid w:val="00523CCA"/>
    <w:pPr>
      <w:spacing w:after="0" w:line="240" w:lineRule="auto"/>
    </w:pPr>
    <w:rPr>
      <w:sz w:val="20"/>
      <w:szCs w:val="20"/>
    </w:rPr>
  </w:style>
  <w:style w:type="character" w:customStyle="1" w:styleId="a7">
    <w:name w:val="Текст сноски Знак"/>
    <w:basedOn w:val="a0"/>
    <w:link w:val="a6"/>
    <w:uiPriority w:val="99"/>
    <w:semiHidden/>
    <w:rsid w:val="00523CCA"/>
    <w:rPr>
      <w:sz w:val="20"/>
      <w:szCs w:val="20"/>
    </w:rPr>
  </w:style>
  <w:style w:type="character" w:styleId="a8">
    <w:name w:val="footnote reference"/>
    <w:basedOn w:val="a0"/>
    <w:uiPriority w:val="99"/>
    <w:semiHidden/>
    <w:unhideWhenUsed/>
    <w:rsid w:val="00523CCA"/>
    <w:rPr>
      <w:vertAlign w:val="superscript"/>
    </w:rPr>
  </w:style>
  <w:style w:type="paragraph" w:styleId="31">
    <w:name w:val="toc 3"/>
    <w:basedOn w:val="a"/>
    <w:next w:val="a"/>
    <w:autoRedefine/>
    <w:uiPriority w:val="39"/>
    <w:unhideWhenUsed/>
    <w:rsid w:val="00B26E43"/>
    <w:pPr>
      <w:tabs>
        <w:tab w:val="right" w:leader="dot" w:pos="9356"/>
      </w:tabs>
      <w:spacing w:after="0" w:line="360" w:lineRule="auto"/>
      <w:ind w:left="993" w:right="-1" w:firstLine="283"/>
      <w:jc w:val="right"/>
    </w:pPr>
    <w:rPr>
      <w:rFonts w:ascii="Times New Roman" w:eastAsia="Calibri" w:hAnsi="Times New Roman" w:cs="Times New Roman"/>
      <w:b/>
      <w:sz w:val="28"/>
      <w:szCs w:val="28"/>
    </w:rPr>
  </w:style>
  <w:style w:type="character" w:customStyle="1" w:styleId="10">
    <w:name w:val="Заголовок 1 Знак"/>
    <w:basedOn w:val="a0"/>
    <w:link w:val="1"/>
    <w:uiPriority w:val="9"/>
    <w:rsid w:val="0093557A"/>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631A11"/>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631A11"/>
    <w:rPr>
      <w:rFonts w:ascii="Times New Roman" w:eastAsiaTheme="majorEastAsia" w:hAnsi="Times New Roman" w:cstheme="majorBidi"/>
      <w:b/>
      <w:sz w:val="28"/>
      <w:szCs w:val="24"/>
    </w:rPr>
  </w:style>
  <w:style w:type="paragraph" w:styleId="a9">
    <w:name w:val="header"/>
    <w:basedOn w:val="a"/>
    <w:link w:val="aa"/>
    <w:uiPriority w:val="99"/>
    <w:unhideWhenUsed/>
    <w:rsid w:val="00EA58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A58CF"/>
  </w:style>
  <w:style w:type="paragraph" w:styleId="ab">
    <w:name w:val="footer"/>
    <w:basedOn w:val="a"/>
    <w:link w:val="ac"/>
    <w:uiPriority w:val="99"/>
    <w:unhideWhenUsed/>
    <w:rsid w:val="00EA58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A58CF"/>
  </w:style>
  <w:style w:type="paragraph" w:styleId="ad">
    <w:name w:val="TOC Heading"/>
    <w:basedOn w:val="1"/>
    <w:next w:val="a"/>
    <w:uiPriority w:val="39"/>
    <w:unhideWhenUsed/>
    <w:qFormat/>
    <w:rsid w:val="00B26E43"/>
    <w:pPr>
      <w:outlineLvl w:val="9"/>
    </w:pPr>
    <w:rPr>
      <w:rFonts w:asciiTheme="majorHAnsi" w:hAnsiTheme="majorHAnsi"/>
      <w:b w:val="0"/>
      <w:color w:val="2F5496" w:themeColor="accent1" w:themeShade="BF"/>
      <w:lang w:eastAsia="ru-RU"/>
    </w:rPr>
  </w:style>
  <w:style w:type="paragraph" w:styleId="11">
    <w:name w:val="toc 1"/>
    <w:basedOn w:val="a"/>
    <w:next w:val="a"/>
    <w:autoRedefine/>
    <w:uiPriority w:val="39"/>
    <w:unhideWhenUsed/>
    <w:rsid w:val="00B26E43"/>
    <w:pPr>
      <w:spacing w:after="100"/>
    </w:pPr>
  </w:style>
  <w:style w:type="paragraph" w:styleId="21">
    <w:name w:val="toc 2"/>
    <w:basedOn w:val="a"/>
    <w:next w:val="a"/>
    <w:autoRedefine/>
    <w:uiPriority w:val="39"/>
    <w:unhideWhenUsed/>
    <w:rsid w:val="00B26E43"/>
    <w:pPr>
      <w:spacing w:after="100"/>
      <w:ind w:left="220"/>
    </w:pPr>
  </w:style>
  <w:style w:type="character" w:styleId="ae">
    <w:name w:val="Hyperlink"/>
    <w:basedOn w:val="a0"/>
    <w:uiPriority w:val="99"/>
    <w:unhideWhenUsed/>
    <w:rsid w:val="00B26E43"/>
    <w:rPr>
      <w:color w:val="0563C1" w:themeColor="hyperlink"/>
      <w:u w:val="single"/>
    </w:rPr>
  </w:style>
  <w:style w:type="paragraph" w:styleId="af">
    <w:name w:val="List Paragraph"/>
    <w:basedOn w:val="a"/>
    <w:uiPriority w:val="1"/>
    <w:qFormat/>
    <w:rsid w:val="00E53706"/>
    <w:pPr>
      <w:ind w:left="720"/>
      <w:contextualSpacing/>
    </w:pPr>
  </w:style>
  <w:style w:type="character" w:customStyle="1" w:styleId="40">
    <w:name w:val="Заголовок 4 Знак"/>
    <w:basedOn w:val="a0"/>
    <w:link w:val="4"/>
    <w:uiPriority w:val="9"/>
    <w:rsid w:val="00D96351"/>
    <w:rPr>
      <w:rFonts w:asciiTheme="majorHAnsi" w:eastAsiaTheme="majorEastAsia" w:hAnsiTheme="majorHAnsi" w:cstheme="majorBidi"/>
      <w:i/>
      <w:iCs/>
      <w:color w:val="2F5496" w:themeColor="accent1" w:themeShade="BF"/>
    </w:rPr>
  </w:style>
  <w:style w:type="numbering" w:customStyle="1" w:styleId="12">
    <w:name w:val="Нет списка1"/>
    <w:next w:val="a2"/>
    <w:uiPriority w:val="99"/>
    <w:semiHidden/>
    <w:unhideWhenUsed/>
    <w:rsid w:val="00CD575F"/>
  </w:style>
  <w:style w:type="table" w:customStyle="1" w:styleId="TableNormal">
    <w:name w:val="Table Normal"/>
    <w:uiPriority w:val="2"/>
    <w:semiHidden/>
    <w:unhideWhenUsed/>
    <w:qFormat/>
    <w:rsid w:val="00CD575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0">
    <w:name w:val="Title"/>
    <w:basedOn w:val="a"/>
    <w:link w:val="af1"/>
    <w:uiPriority w:val="10"/>
    <w:qFormat/>
    <w:rsid w:val="00CD575F"/>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f1">
    <w:name w:val="Заголовок Знак"/>
    <w:basedOn w:val="a0"/>
    <w:link w:val="af0"/>
    <w:uiPriority w:val="10"/>
    <w:rsid w:val="00CD575F"/>
    <w:rPr>
      <w:rFonts w:ascii="Verdana" w:eastAsia="Verdana" w:hAnsi="Verdana" w:cs="Verdana"/>
      <w:b/>
      <w:bCs/>
      <w:sz w:val="90"/>
      <w:szCs w:val="90"/>
    </w:rPr>
  </w:style>
  <w:style w:type="table" w:customStyle="1" w:styleId="13">
    <w:name w:val="Сетка таблицы светлая1"/>
    <w:basedOn w:val="a1"/>
    <w:uiPriority w:val="40"/>
    <w:rsid w:val="007B55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7B55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7B55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rsid w:val="007B550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rsid w:val="007B550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2">
    <w:name w:val="Balloon Text"/>
    <w:basedOn w:val="a"/>
    <w:link w:val="af3"/>
    <w:uiPriority w:val="99"/>
    <w:semiHidden/>
    <w:unhideWhenUsed/>
    <w:rsid w:val="0047461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746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c938" TargetMode="External"/><Relationship Id="rId21" Type="http://schemas.openxmlformats.org/officeDocument/2006/relationships/image" Target="media/image14.jpeg"/><Relationship Id="rId63" Type="http://schemas.openxmlformats.org/officeDocument/2006/relationships/image" Target="media/image56.jpeg"/><Relationship Id="rId159" Type="http://schemas.openxmlformats.org/officeDocument/2006/relationships/hyperlink" Target="https://m.edsoo.ru/8bc523ba" TargetMode="External"/><Relationship Id="rId170" Type="http://schemas.openxmlformats.org/officeDocument/2006/relationships/hyperlink" Target="https://m.edsoo.ru/8bc50bbe" TargetMode="External"/><Relationship Id="rId226" Type="http://schemas.openxmlformats.org/officeDocument/2006/relationships/hyperlink" Target="https://m.edsoo.ru/f29fa66a" TargetMode="External"/><Relationship Id="rId268" Type="http://schemas.openxmlformats.org/officeDocument/2006/relationships/hyperlink" Target="https://m.edsoo.ru/f29fd31a" TargetMode="External"/><Relationship Id="rId32" Type="http://schemas.openxmlformats.org/officeDocument/2006/relationships/image" Target="media/image25.jpeg"/><Relationship Id="rId74" Type="http://schemas.openxmlformats.org/officeDocument/2006/relationships/image" Target="media/image66.png"/><Relationship Id="rId128" Type="http://schemas.openxmlformats.org/officeDocument/2006/relationships/hyperlink" Target="https://m.edsoo.ru/8bc4e972" TargetMode="External"/><Relationship Id="rId5" Type="http://schemas.openxmlformats.org/officeDocument/2006/relationships/webSettings" Target="webSettings.xml"/><Relationship Id="rId181" Type="http://schemas.openxmlformats.org/officeDocument/2006/relationships/hyperlink" Target="https://m.edsoo.ru/8bc5434a" TargetMode="External"/><Relationship Id="rId237" Type="http://schemas.openxmlformats.org/officeDocument/2006/relationships/hyperlink" Target="https://m.edsoo.ru/f29fdb80" TargetMode="External"/><Relationship Id="rId279" Type="http://schemas.openxmlformats.org/officeDocument/2006/relationships/hyperlink" Target="https://m.edsoo.ru/f29fc4c4" TargetMode="External"/><Relationship Id="rId43" Type="http://schemas.openxmlformats.org/officeDocument/2006/relationships/image" Target="media/image36.jpeg"/><Relationship Id="rId139" Type="http://schemas.openxmlformats.org/officeDocument/2006/relationships/hyperlink" Target="https://m.edsoo.ru/8bc4fc6e" TargetMode="External"/><Relationship Id="rId290" Type="http://schemas.openxmlformats.org/officeDocument/2006/relationships/hyperlink" Target="https://m.edsoo.ru/f2a09674" TargetMode="External"/><Relationship Id="rId85" Type="http://schemas.openxmlformats.org/officeDocument/2006/relationships/hyperlink" Target="https://m.edsoo.ru/8bc4861c" TargetMode="External"/><Relationship Id="rId150" Type="http://schemas.openxmlformats.org/officeDocument/2006/relationships/hyperlink" Target="https://m.edsoo.ru/8bc47b72" TargetMode="External"/><Relationship Id="rId192" Type="http://schemas.openxmlformats.org/officeDocument/2006/relationships/hyperlink" Target="https://m.edsoo.ru/8bc52da6" TargetMode="External"/><Relationship Id="rId206" Type="http://schemas.openxmlformats.org/officeDocument/2006/relationships/hyperlink" Target="https://m.edsoo.ru/f29f6e34" TargetMode="External"/><Relationship Id="rId248" Type="http://schemas.openxmlformats.org/officeDocument/2006/relationships/hyperlink" Target="https://m.edsoo.ru/f29fb420" TargetMode="External"/><Relationship Id="rId12" Type="http://schemas.openxmlformats.org/officeDocument/2006/relationships/image" Target="media/image5.jpeg"/><Relationship Id="rId33" Type="http://schemas.openxmlformats.org/officeDocument/2006/relationships/image" Target="media/image26.jpeg"/><Relationship Id="rId108" Type="http://schemas.openxmlformats.org/officeDocument/2006/relationships/hyperlink" Target="https://m.edsoo.ru/8bc4c1d6" TargetMode="External"/><Relationship Id="rId129" Type="http://schemas.openxmlformats.org/officeDocument/2006/relationships/hyperlink" Target="https://m.edsoo.ru/8bc4eecc" TargetMode="External"/><Relationship Id="rId280" Type="http://schemas.openxmlformats.org/officeDocument/2006/relationships/hyperlink" Target="https://m.edsoo.ru/f2a0bee2" TargetMode="External"/><Relationship Id="rId54" Type="http://schemas.openxmlformats.org/officeDocument/2006/relationships/image" Target="media/image47.jpeg"/><Relationship Id="rId75" Type="http://schemas.openxmlformats.org/officeDocument/2006/relationships/image" Target="media/image67.png"/><Relationship Id="rId96" Type="http://schemas.openxmlformats.org/officeDocument/2006/relationships/hyperlink" Target="https://m.edsoo.ru/8bc49cc4" TargetMode="External"/><Relationship Id="rId140" Type="http://schemas.openxmlformats.org/officeDocument/2006/relationships/hyperlink" Target="https://m.edsoo.ru/8bc52806" TargetMode="External"/><Relationship Id="rId161" Type="http://schemas.openxmlformats.org/officeDocument/2006/relationships/hyperlink" Target="https://m.edsoo.ru/8bc513ac" TargetMode="External"/><Relationship Id="rId182" Type="http://schemas.openxmlformats.org/officeDocument/2006/relationships/hyperlink" Target="https://m.edsoo.ru/8bc53850" TargetMode="External"/><Relationship Id="rId217" Type="http://schemas.openxmlformats.org/officeDocument/2006/relationships/hyperlink" Target="https://m.edsoo.ru/f29f7cbc" TargetMode="External"/><Relationship Id="rId6" Type="http://schemas.openxmlformats.org/officeDocument/2006/relationships/footnotes" Target="footnotes.xml"/><Relationship Id="rId238" Type="http://schemas.openxmlformats.org/officeDocument/2006/relationships/hyperlink" Target="https://m.edsoo.ru/f29fdcc0" TargetMode="External"/><Relationship Id="rId259" Type="http://schemas.openxmlformats.org/officeDocument/2006/relationships/hyperlink" Target="https://m.edsoo.ru/f29fe7c4" TargetMode="External"/><Relationship Id="rId23" Type="http://schemas.openxmlformats.org/officeDocument/2006/relationships/image" Target="media/image16.jpeg"/><Relationship Id="rId119" Type="http://schemas.openxmlformats.org/officeDocument/2006/relationships/hyperlink" Target="https://m.edsoo.ru/8bc4cd98" TargetMode="External"/><Relationship Id="rId270" Type="http://schemas.openxmlformats.org/officeDocument/2006/relationships/hyperlink" Target="https://m.edsoo.ru/f2a0a4b6" TargetMode="External"/><Relationship Id="rId291" Type="http://schemas.openxmlformats.org/officeDocument/2006/relationships/hyperlink" Target="https://m.edsoo.ru/f2a0c9fa" TargetMode="External"/><Relationship Id="rId44" Type="http://schemas.openxmlformats.org/officeDocument/2006/relationships/image" Target="media/image37.jpeg"/><Relationship Id="rId65" Type="http://schemas.openxmlformats.org/officeDocument/2006/relationships/image" Target="media/image57.png"/><Relationship Id="rId86" Type="http://schemas.openxmlformats.org/officeDocument/2006/relationships/hyperlink" Target="https://m.edsoo.ru/8bc4ae44" TargetMode="External"/><Relationship Id="rId130" Type="http://schemas.openxmlformats.org/officeDocument/2006/relationships/hyperlink" Target="https://m.edsoo.ru/8bc4e972" TargetMode="External"/><Relationship Id="rId151" Type="http://schemas.openxmlformats.org/officeDocument/2006/relationships/hyperlink" Target="https://m.edsoo.ru/8bc52ebe" TargetMode="External"/><Relationship Id="rId172" Type="http://schemas.openxmlformats.org/officeDocument/2006/relationships/hyperlink" Target="https://m.edsoo.ru/8bc50e34" TargetMode="External"/><Relationship Id="rId193" Type="http://schemas.openxmlformats.org/officeDocument/2006/relationships/hyperlink" Target="https://m.edsoo.ru/8bc52fd6" TargetMode="External"/><Relationship Id="rId207" Type="http://schemas.openxmlformats.org/officeDocument/2006/relationships/hyperlink" Target="https://m.edsoo.ru/f29f6f38" TargetMode="External"/><Relationship Id="rId228" Type="http://schemas.openxmlformats.org/officeDocument/2006/relationships/hyperlink" Target="https://m.edsoo.ru/f29fa8ae" TargetMode="External"/><Relationship Id="rId249" Type="http://schemas.openxmlformats.org/officeDocument/2006/relationships/hyperlink" Target="https://m.edsoo.ru/f29fb556" TargetMode="External"/><Relationship Id="rId13" Type="http://schemas.openxmlformats.org/officeDocument/2006/relationships/image" Target="media/image6.jpeg"/><Relationship Id="rId109" Type="http://schemas.openxmlformats.org/officeDocument/2006/relationships/hyperlink" Target="https://m.edsoo.ru/8bc4c2e4" TargetMode="External"/><Relationship Id="rId260" Type="http://schemas.openxmlformats.org/officeDocument/2006/relationships/hyperlink" Target="https://m.edsoo.ru/f29fe8dc" TargetMode="External"/><Relationship Id="rId281" Type="http://schemas.openxmlformats.org/officeDocument/2006/relationships/hyperlink" Target="https://m.edsoo.ru/f29f539a" TargetMode="External"/><Relationship Id="rId34" Type="http://schemas.openxmlformats.org/officeDocument/2006/relationships/image" Target="media/image27.jpeg"/><Relationship Id="rId55" Type="http://schemas.openxmlformats.org/officeDocument/2006/relationships/image" Target="media/image48.jpeg"/><Relationship Id="rId76" Type="http://schemas.openxmlformats.org/officeDocument/2006/relationships/hyperlink" Target="https://m.edsoo.ru/f29f4fda" TargetMode="External"/><Relationship Id="rId97" Type="http://schemas.openxmlformats.org/officeDocument/2006/relationships/hyperlink" Target="https://m.edsoo.ru/8bc4b542" TargetMode="External"/><Relationship Id="rId120" Type="http://schemas.openxmlformats.org/officeDocument/2006/relationships/hyperlink" Target="https://m.edsoo.ru/8bc4d072" TargetMode="External"/><Relationship Id="rId141" Type="http://schemas.openxmlformats.org/officeDocument/2006/relationships/hyperlink" Target="https://m.edsoo.ru/8bc52bd0" TargetMode="External"/><Relationship Id="rId7" Type="http://schemas.openxmlformats.org/officeDocument/2006/relationships/endnotes" Target="endnotes.xml"/><Relationship Id="rId162" Type="http://schemas.openxmlformats.org/officeDocument/2006/relationships/hyperlink" Target="https://m.edsoo.ru/8bc51b04" TargetMode="External"/><Relationship Id="rId183" Type="http://schemas.openxmlformats.org/officeDocument/2006/relationships/hyperlink" Target="https://m.edsoo.ru/8bc53a12" TargetMode="External"/><Relationship Id="rId218" Type="http://schemas.openxmlformats.org/officeDocument/2006/relationships/hyperlink" Target="https://m.edsoo.ru/f29f8284" TargetMode="External"/><Relationship Id="rId239" Type="http://schemas.openxmlformats.org/officeDocument/2006/relationships/hyperlink" Target="https://m.edsoo.ru/f2a0a6f0" TargetMode="External"/><Relationship Id="rId250" Type="http://schemas.openxmlformats.org/officeDocument/2006/relationships/hyperlink" Target="https://m.edsoo.ru/f29fb8f8" TargetMode="External"/><Relationship Id="rId271" Type="http://schemas.openxmlformats.org/officeDocument/2006/relationships/hyperlink" Target="https://m.edsoo.ru/f29fc1b8" TargetMode="External"/><Relationship Id="rId292" Type="http://schemas.openxmlformats.org/officeDocument/2006/relationships/fontTable" Target="fontTable.xml"/><Relationship Id="rId24" Type="http://schemas.openxmlformats.org/officeDocument/2006/relationships/image" Target="media/image17.jpeg"/><Relationship Id="rId45" Type="http://schemas.openxmlformats.org/officeDocument/2006/relationships/image" Target="media/image38.jpeg"/><Relationship Id="rId66" Type="http://schemas.openxmlformats.org/officeDocument/2006/relationships/image" Target="media/image58.png"/><Relationship Id="rId87" Type="http://schemas.openxmlformats.org/officeDocument/2006/relationships/hyperlink" Target="https://m.edsoo.ru/8bc48ab8" TargetMode="External"/><Relationship Id="rId110" Type="http://schemas.openxmlformats.org/officeDocument/2006/relationships/hyperlink" Target="https://m.edsoo.ru/8bc4c5c8" TargetMode="External"/><Relationship Id="rId131" Type="http://schemas.openxmlformats.org/officeDocument/2006/relationships/hyperlink" Target="https://m.edsoo.ru/8bc4e45e" TargetMode="External"/><Relationship Id="rId152" Type="http://schemas.openxmlformats.org/officeDocument/2006/relationships/hyperlink" Target="https://m.edsoo.ru/8bc53242" TargetMode="External"/><Relationship Id="rId173" Type="http://schemas.openxmlformats.org/officeDocument/2006/relationships/hyperlink" Target="https://m.edsoo.ru/8bc51294" TargetMode="External"/><Relationship Id="rId194" Type="http://schemas.openxmlformats.org/officeDocument/2006/relationships/hyperlink" Target="https://m.edsoo.ru/f29f430a" TargetMode="External"/><Relationship Id="rId208" Type="http://schemas.openxmlformats.org/officeDocument/2006/relationships/hyperlink" Target="https://m.edsoo.ru/f29f5afc" TargetMode="External"/><Relationship Id="rId229" Type="http://schemas.openxmlformats.org/officeDocument/2006/relationships/hyperlink" Target="https://m.edsoo.ru/f29faa20" TargetMode="External"/><Relationship Id="rId240" Type="http://schemas.openxmlformats.org/officeDocument/2006/relationships/hyperlink" Target="https://m.edsoo.ru/f29f9b34" TargetMode="External"/><Relationship Id="rId261" Type="http://schemas.openxmlformats.org/officeDocument/2006/relationships/hyperlink" Target="https://m.edsoo.ru/f2a0b906" TargetMode="External"/><Relationship Id="rId14" Type="http://schemas.openxmlformats.org/officeDocument/2006/relationships/image" Target="media/image7.jpeg"/><Relationship Id="rId35" Type="http://schemas.openxmlformats.org/officeDocument/2006/relationships/image" Target="media/image28.jpeg"/><Relationship Id="rId56" Type="http://schemas.openxmlformats.org/officeDocument/2006/relationships/image" Target="media/image49.jpeg"/><Relationship Id="rId77" Type="http://schemas.openxmlformats.org/officeDocument/2006/relationships/hyperlink" Target="https://m.edsoo.ru/f29f5142" TargetMode="External"/><Relationship Id="rId100" Type="http://schemas.openxmlformats.org/officeDocument/2006/relationships/hyperlink" Target="https://m.edsoo.ru/8bc4e0f8" TargetMode="External"/><Relationship Id="rId282" Type="http://schemas.openxmlformats.org/officeDocument/2006/relationships/hyperlink" Target="https://m.edsoo.ru/f29f54c6" TargetMode="External"/><Relationship Id="rId8" Type="http://schemas.openxmlformats.org/officeDocument/2006/relationships/image" Target="media/image1.jpeg"/><Relationship Id="rId98" Type="http://schemas.openxmlformats.org/officeDocument/2006/relationships/hyperlink" Target="https://m.edsoo.ru/8bc4bd94" TargetMode="External"/><Relationship Id="rId121" Type="http://schemas.openxmlformats.org/officeDocument/2006/relationships/hyperlink" Target="https://m.edsoo.ru/8bc4d298" TargetMode="External"/><Relationship Id="rId142" Type="http://schemas.openxmlformats.org/officeDocument/2006/relationships/hyperlink" Target="https://m.edsoo.ru/8bc4fe30" TargetMode="External"/><Relationship Id="rId163" Type="http://schemas.openxmlformats.org/officeDocument/2006/relationships/hyperlink" Target="https://m.edsoo.ru/8bc51e24" TargetMode="External"/><Relationship Id="rId184" Type="http://schemas.openxmlformats.org/officeDocument/2006/relationships/hyperlink" Target="https://m.edsoo.ru/8bc53bca" TargetMode="External"/><Relationship Id="rId219" Type="http://schemas.openxmlformats.org/officeDocument/2006/relationships/hyperlink" Target="https://m.edsoo.ru/f29f85c2" TargetMode="External"/><Relationship Id="rId230" Type="http://schemas.openxmlformats.org/officeDocument/2006/relationships/hyperlink" Target="https://m.edsoo.ru/f29fab56" TargetMode="External"/><Relationship Id="rId251" Type="http://schemas.openxmlformats.org/officeDocument/2006/relationships/hyperlink" Target="https://m.edsoo.ru/f2a0afd8" TargetMode="External"/><Relationship Id="rId25" Type="http://schemas.openxmlformats.org/officeDocument/2006/relationships/image" Target="media/image18.jpeg"/><Relationship Id="rId46" Type="http://schemas.openxmlformats.org/officeDocument/2006/relationships/image" Target="media/image39.jpeg"/><Relationship Id="rId67" Type="http://schemas.openxmlformats.org/officeDocument/2006/relationships/image" Target="media/image59.png"/><Relationship Id="rId272" Type="http://schemas.openxmlformats.org/officeDocument/2006/relationships/hyperlink" Target="https://m.edsoo.ru/f2a09dd6" TargetMode="External"/><Relationship Id="rId293" Type="http://schemas.openxmlformats.org/officeDocument/2006/relationships/theme" Target="theme/theme1.xml"/><Relationship Id="rId88" Type="http://schemas.openxmlformats.org/officeDocument/2006/relationships/hyperlink" Target="https://m.edsoo.ru/8bc4b10a" TargetMode="External"/><Relationship Id="rId111" Type="http://schemas.openxmlformats.org/officeDocument/2006/relationships/hyperlink" Target="https://m.edsoo.ru/8bc4ca64" TargetMode="External"/><Relationship Id="rId132" Type="http://schemas.openxmlformats.org/officeDocument/2006/relationships/hyperlink" Target="https://m.edsoo.ru/8bc4eb98" TargetMode="External"/><Relationship Id="rId153" Type="http://schemas.openxmlformats.org/officeDocument/2006/relationships/hyperlink" Target="https://m.edsoo.ru/8bc53364" TargetMode="External"/><Relationship Id="rId174" Type="http://schemas.openxmlformats.org/officeDocument/2006/relationships/hyperlink" Target="https://m.edsoo.ru/8bc50aa6" TargetMode="External"/><Relationship Id="rId195" Type="http://schemas.openxmlformats.org/officeDocument/2006/relationships/hyperlink" Target="https://m.edsoo.ru/f29f4422" TargetMode="External"/><Relationship Id="rId209" Type="http://schemas.openxmlformats.org/officeDocument/2006/relationships/hyperlink" Target="https://m.edsoo.ru/f29f76cc" TargetMode="External"/><Relationship Id="rId220" Type="http://schemas.openxmlformats.org/officeDocument/2006/relationships/hyperlink" Target="https://m.edsoo.ru/f29f8478" TargetMode="External"/><Relationship Id="rId241" Type="http://schemas.openxmlformats.org/officeDocument/2006/relationships/hyperlink" Target="https://m.edsoo.ru/f29fa21e" TargetMode="External"/><Relationship Id="rId15" Type="http://schemas.openxmlformats.org/officeDocument/2006/relationships/image" Target="media/image8.jpeg"/><Relationship Id="rId36" Type="http://schemas.openxmlformats.org/officeDocument/2006/relationships/image" Target="media/image29.jpeg"/><Relationship Id="rId57" Type="http://schemas.openxmlformats.org/officeDocument/2006/relationships/image" Target="media/image50.jpeg"/><Relationship Id="rId262" Type="http://schemas.openxmlformats.org/officeDocument/2006/relationships/hyperlink" Target="https://m.edsoo.ru/f29ff214" TargetMode="External"/><Relationship Id="rId283" Type="http://schemas.openxmlformats.org/officeDocument/2006/relationships/hyperlink" Target="https://m.edsoo.ru/f29f60a6" TargetMode="External"/><Relationship Id="rId78" Type="http://schemas.openxmlformats.org/officeDocument/2006/relationships/hyperlink" Target="https://m.edsoo.ru/8bc47f96" TargetMode="External"/><Relationship Id="rId99" Type="http://schemas.openxmlformats.org/officeDocument/2006/relationships/hyperlink" Target="https://m.edsoo.ru/8bc4dc98" TargetMode="External"/><Relationship Id="rId101" Type="http://schemas.openxmlformats.org/officeDocument/2006/relationships/hyperlink" Target="https://m.edsoo.ru/8bc4e24c" TargetMode="External"/><Relationship Id="rId122" Type="http://schemas.openxmlformats.org/officeDocument/2006/relationships/hyperlink" Target="https://m.edsoo.ru/8bc4d194" TargetMode="External"/><Relationship Id="rId143" Type="http://schemas.openxmlformats.org/officeDocument/2006/relationships/hyperlink" Target="https://m.edsoo.ru/8bc4f548" TargetMode="External"/><Relationship Id="rId164" Type="http://schemas.openxmlformats.org/officeDocument/2006/relationships/hyperlink" Target="https://m.edsoo.ru/8bc51f46" TargetMode="External"/><Relationship Id="rId185" Type="http://schemas.openxmlformats.org/officeDocument/2006/relationships/hyperlink" Target="https://m.edsoo.ru/8bc541a6" TargetMode="External"/><Relationship Id="rId9" Type="http://schemas.openxmlformats.org/officeDocument/2006/relationships/image" Target="media/image2.jpeg"/><Relationship Id="rId210" Type="http://schemas.openxmlformats.org/officeDocument/2006/relationships/hyperlink" Target="https://m.edsoo.ru/f29f6ace" TargetMode="External"/><Relationship Id="rId26" Type="http://schemas.openxmlformats.org/officeDocument/2006/relationships/image" Target="media/image19.jpeg"/><Relationship Id="rId231" Type="http://schemas.openxmlformats.org/officeDocument/2006/relationships/hyperlink" Target="https://m.edsoo.ru/f29fac6e" TargetMode="External"/><Relationship Id="rId252" Type="http://schemas.openxmlformats.org/officeDocument/2006/relationships/hyperlink" Target="https://m.edsoo.ru/f29ff336" TargetMode="External"/><Relationship Id="rId273" Type="http://schemas.openxmlformats.org/officeDocument/2006/relationships/hyperlink" Target="https://m.edsoo.ru/f2a0c234" TargetMode="External"/><Relationship Id="rId47" Type="http://schemas.openxmlformats.org/officeDocument/2006/relationships/image" Target="media/image40.jpeg"/><Relationship Id="rId68" Type="http://schemas.openxmlformats.org/officeDocument/2006/relationships/image" Target="media/image60.png"/><Relationship Id="rId89" Type="http://schemas.openxmlformats.org/officeDocument/2006/relationships/hyperlink" Target="https://m.edsoo.ru/8bc483ec" TargetMode="External"/><Relationship Id="rId112" Type="http://schemas.openxmlformats.org/officeDocument/2006/relationships/hyperlink" Target="https://m.edsoo.ru/8bc4c6f4" TargetMode="External"/><Relationship Id="rId133" Type="http://schemas.openxmlformats.org/officeDocument/2006/relationships/hyperlink" Target="https://m.edsoo.ru/8bc4ed00" TargetMode="External"/><Relationship Id="rId154" Type="http://schemas.openxmlformats.org/officeDocument/2006/relationships/hyperlink" Target="https://m.edsoo.ru/8bc5347c" TargetMode="External"/><Relationship Id="rId175" Type="http://schemas.openxmlformats.org/officeDocument/2006/relationships/hyperlink" Target="https://m.edsoo.ru/8bc50984" TargetMode="External"/><Relationship Id="rId196" Type="http://schemas.openxmlformats.org/officeDocument/2006/relationships/hyperlink" Target="https://m.edsoo.ru/f29f41de" TargetMode="External"/><Relationship Id="rId200" Type="http://schemas.openxmlformats.org/officeDocument/2006/relationships/hyperlink" Target="https://m.edsoo.ru/f29f4666" TargetMode="External"/><Relationship Id="rId16" Type="http://schemas.openxmlformats.org/officeDocument/2006/relationships/image" Target="media/image9.jpeg"/><Relationship Id="rId221" Type="http://schemas.openxmlformats.org/officeDocument/2006/relationships/hyperlink" Target="https://m.edsoo.ru/f29f7e42" TargetMode="External"/><Relationship Id="rId242" Type="http://schemas.openxmlformats.org/officeDocument/2006/relationships/hyperlink" Target="https://m.edsoo.ru/f29fa002" TargetMode="External"/><Relationship Id="rId263" Type="http://schemas.openxmlformats.org/officeDocument/2006/relationships/hyperlink" Target="https://m.edsoo.ru/f29fba1a" TargetMode="External"/><Relationship Id="rId284" Type="http://schemas.openxmlformats.org/officeDocument/2006/relationships/hyperlink" Target="https://m.edsoo.ru/f29f56ec" TargetMode="External"/><Relationship Id="rId37" Type="http://schemas.openxmlformats.org/officeDocument/2006/relationships/image" Target="media/image30.jpeg"/><Relationship Id="rId58" Type="http://schemas.openxmlformats.org/officeDocument/2006/relationships/image" Target="media/image51.jpeg"/><Relationship Id="rId79" Type="http://schemas.openxmlformats.org/officeDocument/2006/relationships/hyperlink" Target="https://m.edsoo.ru/8bc480a4" TargetMode="External"/><Relationship Id="rId102" Type="http://schemas.openxmlformats.org/officeDocument/2006/relationships/hyperlink" Target="https://m.edsoo.ru/8bc4d8a6" TargetMode="External"/><Relationship Id="rId123" Type="http://schemas.openxmlformats.org/officeDocument/2006/relationships/hyperlink" Target="https://m.edsoo.ru/8bc50358" TargetMode="External"/><Relationship Id="rId144" Type="http://schemas.openxmlformats.org/officeDocument/2006/relationships/hyperlink" Target="https://m.edsoo.ru/8bc5072c" TargetMode="External"/><Relationship Id="rId90" Type="http://schemas.openxmlformats.org/officeDocument/2006/relationships/hyperlink" Target="https://m.edsoo.ru/8bc4875c" TargetMode="External"/><Relationship Id="rId165" Type="http://schemas.openxmlformats.org/officeDocument/2006/relationships/hyperlink" Target="https://m.edsoo.ru/8bc5218a" TargetMode="External"/><Relationship Id="rId186" Type="http://schemas.openxmlformats.org/officeDocument/2006/relationships/hyperlink" Target="https://m.edsoo.ru/f29f3db0" TargetMode="External"/><Relationship Id="rId211" Type="http://schemas.openxmlformats.org/officeDocument/2006/relationships/hyperlink" Target="https://m.edsoo.ru/f29f6ace" TargetMode="External"/><Relationship Id="rId232" Type="http://schemas.openxmlformats.org/officeDocument/2006/relationships/hyperlink" Target="https://m.edsoo.ru/f29f91d4" TargetMode="External"/><Relationship Id="rId253" Type="http://schemas.openxmlformats.org/officeDocument/2006/relationships/hyperlink" Target="https://m.edsoo.ru/f29ff44e" TargetMode="External"/><Relationship Id="rId274" Type="http://schemas.openxmlformats.org/officeDocument/2006/relationships/hyperlink" Target="https://m.edsoo.ru/f29fc0aa" TargetMode="External"/><Relationship Id="rId27" Type="http://schemas.openxmlformats.org/officeDocument/2006/relationships/image" Target="media/image20.jpeg"/><Relationship Id="rId48" Type="http://schemas.openxmlformats.org/officeDocument/2006/relationships/image" Target="media/image41.jpeg"/><Relationship Id="rId69" Type="http://schemas.openxmlformats.org/officeDocument/2006/relationships/image" Target="media/image61.png"/><Relationship Id="rId113" Type="http://schemas.openxmlformats.org/officeDocument/2006/relationships/hyperlink" Target="https://m.edsoo.ru/8bc4c80c" TargetMode="External"/><Relationship Id="rId134" Type="http://schemas.openxmlformats.org/officeDocument/2006/relationships/hyperlink" Target="https://m.edsoo.ru/8bc4f066" TargetMode="External"/><Relationship Id="rId80" Type="http://schemas.openxmlformats.org/officeDocument/2006/relationships/hyperlink" Target="https://m.edsoo.ru/8bc4aa16" TargetMode="External"/><Relationship Id="rId155" Type="http://schemas.openxmlformats.org/officeDocument/2006/relationships/hyperlink" Target="https://m.edsoo.ru/8bc501f0" TargetMode="External"/><Relationship Id="rId176" Type="http://schemas.openxmlformats.org/officeDocument/2006/relationships/hyperlink" Target="https://m.edsoo.ru/8bc52928" TargetMode="External"/><Relationship Id="rId197" Type="http://schemas.openxmlformats.org/officeDocument/2006/relationships/hyperlink" Target="https://m.edsoo.ru/f29f4d8c" TargetMode="External"/><Relationship Id="rId201" Type="http://schemas.openxmlformats.org/officeDocument/2006/relationships/hyperlink" Target="https://m.edsoo.ru/f29f4774" TargetMode="External"/><Relationship Id="rId222" Type="http://schemas.openxmlformats.org/officeDocument/2006/relationships/hyperlink" Target="https://m.edsoo.ru/f29f9418" TargetMode="External"/><Relationship Id="rId243" Type="http://schemas.openxmlformats.org/officeDocument/2006/relationships/hyperlink" Target="https://m.edsoo.ru/f29f9ee0" TargetMode="External"/><Relationship Id="rId264" Type="http://schemas.openxmlformats.org/officeDocument/2006/relationships/hyperlink" Target="https://m.edsoo.ru/f29fbb28" TargetMode="External"/><Relationship Id="rId285" Type="http://schemas.openxmlformats.org/officeDocument/2006/relationships/hyperlink" Target="https://m.edsoo.ru/f2a087e2" TargetMode="External"/><Relationship Id="rId17" Type="http://schemas.openxmlformats.org/officeDocument/2006/relationships/image" Target="media/image10.jpeg"/><Relationship Id="rId38" Type="http://schemas.openxmlformats.org/officeDocument/2006/relationships/image" Target="media/image31.jpeg"/><Relationship Id="rId59" Type="http://schemas.openxmlformats.org/officeDocument/2006/relationships/image" Target="media/image52.jpeg"/><Relationship Id="rId103" Type="http://schemas.openxmlformats.org/officeDocument/2006/relationships/hyperlink" Target="https://m.edsoo.ru/8bc4d676" TargetMode="External"/><Relationship Id="rId124" Type="http://schemas.openxmlformats.org/officeDocument/2006/relationships/hyperlink" Target="https://m.edsoo.ru/8bc4e35a" TargetMode="External"/><Relationship Id="rId70" Type="http://schemas.openxmlformats.org/officeDocument/2006/relationships/image" Target="media/image62.png"/><Relationship Id="rId91" Type="http://schemas.openxmlformats.org/officeDocument/2006/relationships/hyperlink" Target="https://m.edsoo.ru/8bc4a610" TargetMode="External"/><Relationship Id="rId145" Type="http://schemas.openxmlformats.org/officeDocument/2006/relationships/hyperlink" Target="https://m.edsoo.ru/8bc50876" TargetMode="External"/><Relationship Id="rId166" Type="http://schemas.openxmlformats.org/officeDocument/2006/relationships/hyperlink" Target="https://m.edsoo.ru/8bc522a2" TargetMode="External"/><Relationship Id="rId187" Type="http://schemas.openxmlformats.org/officeDocument/2006/relationships/hyperlink" Target="https://m.edsoo.ru/f29f3ed2" TargetMode="External"/><Relationship Id="rId1" Type="http://schemas.openxmlformats.org/officeDocument/2006/relationships/customXml" Target="../customXml/item1.xml"/><Relationship Id="rId212" Type="http://schemas.openxmlformats.org/officeDocument/2006/relationships/hyperlink" Target="https://m.edsoo.ru/f2a0aa06" TargetMode="External"/><Relationship Id="rId233" Type="http://schemas.openxmlformats.org/officeDocument/2006/relationships/hyperlink" Target="https://m.edsoo.ru/f29f9300" TargetMode="External"/><Relationship Id="rId254" Type="http://schemas.openxmlformats.org/officeDocument/2006/relationships/hyperlink" Target="https://m.edsoo.ru/f2a08300" TargetMode="External"/><Relationship Id="rId28" Type="http://schemas.openxmlformats.org/officeDocument/2006/relationships/image" Target="media/image21.jpeg"/><Relationship Id="rId49" Type="http://schemas.openxmlformats.org/officeDocument/2006/relationships/image" Target="media/image42.jpeg"/><Relationship Id="rId114" Type="http://schemas.openxmlformats.org/officeDocument/2006/relationships/hyperlink" Target="https://m.edsoo.ru/8bc4cc80" TargetMode="External"/><Relationship Id="rId275" Type="http://schemas.openxmlformats.org/officeDocument/2006/relationships/hyperlink" Target="https://m.edsoo.ru/f29fc5f0" TargetMode="External"/><Relationship Id="rId60" Type="http://schemas.openxmlformats.org/officeDocument/2006/relationships/image" Target="media/image53.jpeg"/><Relationship Id="rId81" Type="http://schemas.openxmlformats.org/officeDocument/2006/relationships/hyperlink" Target="https://m.edsoo.ru/8bc4b27c" TargetMode="External"/><Relationship Id="rId135" Type="http://schemas.openxmlformats.org/officeDocument/2006/relationships/hyperlink" Target="https://m.edsoo.ru/8bc4f1c4" TargetMode="External"/><Relationship Id="rId156" Type="http://schemas.openxmlformats.org/officeDocument/2006/relationships/hyperlink" Target="https://m.edsoo.ru/8bc51096" TargetMode="External"/><Relationship Id="rId177" Type="http://schemas.openxmlformats.org/officeDocument/2006/relationships/hyperlink" Target="https://m.edsoo.ru/f29f3ca2" TargetMode="External"/><Relationship Id="rId198" Type="http://schemas.openxmlformats.org/officeDocument/2006/relationships/hyperlink" Target="https://m.edsoo.ru/f29f488c" TargetMode="External"/><Relationship Id="rId202" Type="http://schemas.openxmlformats.org/officeDocument/2006/relationships/hyperlink" Target="https://m.edsoo.ru/f29f67cc" TargetMode="External"/><Relationship Id="rId223" Type="http://schemas.openxmlformats.org/officeDocument/2006/relationships/hyperlink" Target="https://m.edsoo.ru/f29f9558" TargetMode="External"/><Relationship Id="rId244" Type="http://schemas.openxmlformats.org/officeDocument/2006/relationships/hyperlink" Target="https://m.edsoo.ru/f29fa11a" TargetMode="External"/><Relationship Id="rId18" Type="http://schemas.openxmlformats.org/officeDocument/2006/relationships/image" Target="media/image11.jpeg"/><Relationship Id="rId39" Type="http://schemas.openxmlformats.org/officeDocument/2006/relationships/image" Target="media/image32.jpeg"/><Relationship Id="rId265" Type="http://schemas.openxmlformats.org/officeDocument/2006/relationships/hyperlink" Target="https://m.edsoo.ru/f29fd43c" TargetMode="External"/><Relationship Id="rId286" Type="http://schemas.openxmlformats.org/officeDocument/2006/relationships/hyperlink" Target="https://m.edsoo.ru/f2a08986" TargetMode="External"/><Relationship Id="rId50" Type="http://schemas.openxmlformats.org/officeDocument/2006/relationships/image" Target="media/image43.jpeg"/><Relationship Id="rId104" Type="http://schemas.openxmlformats.org/officeDocument/2006/relationships/hyperlink" Target="https://m.edsoo.ru/8bc4d784" TargetMode="External"/><Relationship Id="rId125" Type="http://schemas.openxmlformats.org/officeDocument/2006/relationships/hyperlink" Target="https://m.edsoo.ru/8bc4e684" TargetMode="External"/><Relationship Id="rId146" Type="http://schemas.openxmlformats.org/officeDocument/2006/relationships/hyperlink" Target="https://m.edsoo.ru/8bc50876" TargetMode="External"/><Relationship Id="rId167" Type="http://schemas.openxmlformats.org/officeDocument/2006/relationships/hyperlink" Target="https://m.edsoo.ru/8bc518de" TargetMode="External"/><Relationship Id="rId188" Type="http://schemas.openxmlformats.org/officeDocument/2006/relationships/hyperlink" Target="https://m.edsoo.ru/8bc544a8" TargetMode="External"/><Relationship Id="rId71" Type="http://schemas.openxmlformats.org/officeDocument/2006/relationships/image" Target="media/image63.png"/><Relationship Id="rId92" Type="http://schemas.openxmlformats.org/officeDocument/2006/relationships/hyperlink" Target="https://m.edsoo.ru/8bc48892" TargetMode="External"/><Relationship Id="rId213" Type="http://schemas.openxmlformats.org/officeDocument/2006/relationships/hyperlink" Target="https://m.edsoo.ru/f2a0a36c" TargetMode="External"/><Relationship Id="rId234" Type="http://schemas.openxmlformats.org/officeDocument/2006/relationships/hyperlink" Target="https://m.edsoo.ru/f29f9300" TargetMode="External"/><Relationship Id="rId2" Type="http://schemas.openxmlformats.org/officeDocument/2006/relationships/numbering" Target="numbering.xml"/><Relationship Id="rId29" Type="http://schemas.openxmlformats.org/officeDocument/2006/relationships/image" Target="media/image22.jpeg"/><Relationship Id="rId255" Type="http://schemas.openxmlformats.org/officeDocument/2006/relationships/hyperlink" Target="https://m.edsoo.ru/f29fe256" TargetMode="External"/><Relationship Id="rId276" Type="http://schemas.openxmlformats.org/officeDocument/2006/relationships/hyperlink" Target="https://m.edsoo.ru/f29fcd02" TargetMode="External"/><Relationship Id="rId40" Type="http://schemas.openxmlformats.org/officeDocument/2006/relationships/image" Target="media/image33.jpeg"/><Relationship Id="rId115" Type="http://schemas.openxmlformats.org/officeDocument/2006/relationships/hyperlink" Target="https://m.edsoo.ru/8bc4cb68" TargetMode="External"/><Relationship Id="rId136" Type="http://schemas.openxmlformats.org/officeDocument/2006/relationships/hyperlink" Target="https://m.edsoo.ru/8bc514ba" TargetMode="External"/><Relationship Id="rId157" Type="http://schemas.openxmlformats.org/officeDocument/2006/relationships/hyperlink" Target="https://m.edsoo.ru/8bc524d2" TargetMode="External"/><Relationship Id="rId178" Type="http://schemas.openxmlformats.org/officeDocument/2006/relationships/hyperlink" Target="https://m.edsoo.ru/f29f3a5e" TargetMode="External"/><Relationship Id="rId61" Type="http://schemas.openxmlformats.org/officeDocument/2006/relationships/image" Target="media/image54.jpeg"/><Relationship Id="rId82" Type="http://schemas.openxmlformats.org/officeDocument/2006/relationships/hyperlink" Target="https://m.edsoo.ru/8bc4b420" TargetMode="External"/><Relationship Id="rId199" Type="http://schemas.openxmlformats.org/officeDocument/2006/relationships/hyperlink" Target="https://m.edsoo.ru/f29f4544" TargetMode="External"/><Relationship Id="rId203" Type="http://schemas.openxmlformats.org/officeDocument/2006/relationships/hyperlink" Target="https://m.edsoo.ru/f29f6952" TargetMode="External"/><Relationship Id="rId19" Type="http://schemas.openxmlformats.org/officeDocument/2006/relationships/image" Target="media/image12.jpeg"/><Relationship Id="rId224" Type="http://schemas.openxmlformats.org/officeDocument/2006/relationships/hyperlink" Target="https://m.edsoo.ru/f29f9710" TargetMode="External"/><Relationship Id="rId245" Type="http://schemas.openxmlformats.org/officeDocument/2006/relationships/hyperlink" Target="https://m.edsoo.ru/f29f9c42" TargetMode="External"/><Relationship Id="rId266" Type="http://schemas.openxmlformats.org/officeDocument/2006/relationships/hyperlink" Target="https://m.edsoo.ru/f29fd43c" TargetMode="External"/><Relationship Id="rId287" Type="http://schemas.openxmlformats.org/officeDocument/2006/relationships/hyperlink" Target="https://m.edsoo.ru/f2a08cb0" TargetMode="External"/><Relationship Id="rId30" Type="http://schemas.openxmlformats.org/officeDocument/2006/relationships/image" Target="media/image23.jpeg"/><Relationship Id="rId105" Type="http://schemas.openxmlformats.org/officeDocument/2006/relationships/hyperlink" Target="https://m.edsoo.ru/8bc4d43c" TargetMode="External"/><Relationship Id="rId126" Type="http://schemas.openxmlformats.org/officeDocument/2006/relationships/hyperlink" Target="https://m.edsoo.ru/8bc4ea8a" TargetMode="External"/><Relationship Id="rId147" Type="http://schemas.openxmlformats.org/officeDocument/2006/relationships/hyperlink" Target="https://m.edsoo.ru/8bc47a6e" TargetMode="External"/><Relationship Id="rId168" Type="http://schemas.openxmlformats.org/officeDocument/2006/relationships/hyperlink" Target="https://m.edsoo.ru/8bc519f6" TargetMode="External"/><Relationship Id="rId51" Type="http://schemas.openxmlformats.org/officeDocument/2006/relationships/image" Target="media/image44.jpeg"/><Relationship Id="rId72" Type="http://schemas.openxmlformats.org/officeDocument/2006/relationships/image" Target="media/image64.png"/><Relationship Id="rId93" Type="http://schemas.openxmlformats.org/officeDocument/2006/relationships/hyperlink" Target="https://m.edsoo.ru/8bc4a4f8" TargetMode="External"/><Relationship Id="rId189" Type="http://schemas.openxmlformats.org/officeDocument/2006/relationships/hyperlink" Target="https://m.edsoo.ru/f29f3630" TargetMode="External"/><Relationship Id="rId3" Type="http://schemas.openxmlformats.org/officeDocument/2006/relationships/styles" Target="styles.xml"/><Relationship Id="rId214" Type="http://schemas.openxmlformats.org/officeDocument/2006/relationships/hyperlink" Target="https://m.edsoo.ru/f29f7a78" TargetMode="External"/><Relationship Id="rId235" Type="http://schemas.openxmlformats.org/officeDocument/2006/relationships/hyperlink" Target="https://m.edsoo.ru/f2a0a5e2" TargetMode="External"/><Relationship Id="rId256" Type="http://schemas.openxmlformats.org/officeDocument/2006/relationships/hyperlink" Target="https://m.edsoo.ru/f29fecba" TargetMode="External"/><Relationship Id="rId277" Type="http://schemas.openxmlformats.org/officeDocument/2006/relationships/hyperlink" Target="https://m.edsoo.ru/f29fce92" TargetMode="External"/><Relationship Id="rId116" Type="http://schemas.openxmlformats.org/officeDocument/2006/relationships/hyperlink" Target="https://m.edsoo.ru/8bc4f82c" TargetMode="External"/><Relationship Id="rId137" Type="http://schemas.openxmlformats.org/officeDocument/2006/relationships/hyperlink" Target="https://m.edsoo.ru/8bc4f958" TargetMode="External"/><Relationship Id="rId158" Type="http://schemas.openxmlformats.org/officeDocument/2006/relationships/hyperlink" Target="https://m.edsoo.ru/8bc525e0" TargetMode="External"/><Relationship Id="rId20" Type="http://schemas.openxmlformats.org/officeDocument/2006/relationships/image" Target="media/image13.jpeg"/><Relationship Id="rId41" Type="http://schemas.openxmlformats.org/officeDocument/2006/relationships/image" Target="media/image34.jpeg"/><Relationship Id="rId62" Type="http://schemas.openxmlformats.org/officeDocument/2006/relationships/image" Target="media/image55.jpeg"/><Relationship Id="rId83" Type="http://schemas.openxmlformats.org/officeDocument/2006/relationships/hyperlink" Target="https://m.edsoo.ru/8bc4b10a" TargetMode="External"/><Relationship Id="rId179" Type="http://schemas.openxmlformats.org/officeDocument/2006/relationships/hyperlink" Target="https://m.edsoo.ru/f29f3b80" TargetMode="External"/><Relationship Id="rId190" Type="http://schemas.openxmlformats.org/officeDocument/2006/relationships/hyperlink" Target="https://m.edsoo.ru/f29f3928" TargetMode="External"/><Relationship Id="rId204" Type="http://schemas.openxmlformats.org/officeDocument/2006/relationships/hyperlink" Target="https://m.edsoo.ru/f29f6d1c" TargetMode="External"/><Relationship Id="rId225" Type="http://schemas.openxmlformats.org/officeDocument/2006/relationships/hyperlink" Target="https://m.edsoo.ru/f29f983c" TargetMode="External"/><Relationship Id="rId246" Type="http://schemas.openxmlformats.org/officeDocument/2006/relationships/hyperlink" Target="https://m.edsoo.ru/f29faec6" TargetMode="External"/><Relationship Id="rId267" Type="http://schemas.openxmlformats.org/officeDocument/2006/relationships/hyperlink" Target="https://m.edsoo.ru/f29fd216" TargetMode="External"/><Relationship Id="rId288" Type="http://schemas.openxmlformats.org/officeDocument/2006/relationships/hyperlink" Target="https://m.edsoo.ru/f2a09372" TargetMode="External"/><Relationship Id="rId106" Type="http://schemas.openxmlformats.org/officeDocument/2006/relationships/hyperlink" Target="https://m.edsoo.ru/8bc4d554" TargetMode="External"/><Relationship Id="rId127" Type="http://schemas.openxmlformats.org/officeDocument/2006/relationships/hyperlink" Target="https://m.edsoo.ru/8bc4e576" TargetMode="External"/><Relationship Id="rId10" Type="http://schemas.openxmlformats.org/officeDocument/2006/relationships/image" Target="media/image3.jpeg"/><Relationship Id="rId31" Type="http://schemas.openxmlformats.org/officeDocument/2006/relationships/image" Target="media/image24.jpeg"/><Relationship Id="rId52" Type="http://schemas.openxmlformats.org/officeDocument/2006/relationships/image" Target="media/image45.jpeg"/><Relationship Id="rId73" Type="http://schemas.openxmlformats.org/officeDocument/2006/relationships/image" Target="media/image65.png"/><Relationship Id="rId94" Type="http://schemas.openxmlformats.org/officeDocument/2006/relationships/hyperlink" Target="https://m.edsoo.ru/8bc4a7dc" TargetMode="External"/><Relationship Id="rId148" Type="http://schemas.openxmlformats.org/officeDocument/2006/relationships/hyperlink" Target="https://m.edsoo.ru/8bc47c76" TargetMode="External"/><Relationship Id="rId169" Type="http://schemas.openxmlformats.org/officeDocument/2006/relationships/hyperlink" Target="https://m.edsoo.ru/8bc51c12" TargetMode="External"/><Relationship Id="rId4" Type="http://schemas.openxmlformats.org/officeDocument/2006/relationships/settings" Target="settings.xml"/><Relationship Id="rId180" Type="http://schemas.openxmlformats.org/officeDocument/2006/relationships/hyperlink" Target="https://m.edsoo.ru/8bc53710" TargetMode="External"/><Relationship Id="rId215" Type="http://schemas.openxmlformats.org/officeDocument/2006/relationships/hyperlink" Target="https://m.edsoo.ru/f29f7ba4" TargetMode="External"/><Relationship Id="rId236" Type="http://schemas.openxmlformats.org/officeDocument/2006/relationships/hyperlink" Target="https://m.edsoo.ru/f29fd662" TargetMode="External"/><Relationship Id="rId257" Type="http://schemas.openxmlformats.org/officeDocument/2006/relationships/hyperlink" Target="https://m.edsoo.ru/f29feb52" TargetMode="External"/><Relationship Id="rId278" Type="http://schemas.openxmlformats.org/officeDocument/2006/relationships/hyperlink" Target="https://m.edsoo.ru/f29fc30c" TargetMode="External"/><Relationship Id="rId42" Type="http://schemas.openxmlformats.org/officeDocument/2006/relationships/image" Target="media/image35.jpeg"/><Relationship Id="rId84" Type="http://schemas.openxmlformats.org/officeDocument/2006/relationships/hyperlink" Target="https://m.edsoo.ru/8bc4af70" TargetMode="External"/><Relationship Id="rId138" Type="http://schemas.openxmlformats.org/officeDocument/2006/relationships/hyperlink" Target="https://m.edsoo.ru/8bc4ff70" TargetMode="External"/><Relationship Id="rId191" Type="http://schemas.openxmlformats.org/officeDocument/2006/relationships/hyperlink" Target="https://m.edsoo.ru/8bc52a40" TargetMode="External"/><Relationship Id="rId205" Type="http://schemas.openxmlformats.org/officeDocument/2006/relationships/hyperlink" Target="https://m.edsoo.ru/f29f783e" TargetMode="External"/><Relationship Id="rId247" Type="http://schemas.openxmlformats.org/officeDocument/2006/relationships/hyperlink" Target="https://m.edsoo.ru/f29fb682" TargetMode="External"/><Relationship Id="rId107" Type="http://schemas.openxmlformats.org/officeDocument/2006/relationships/hyperlink" Target="https://m.edsoo.ru/f29f5142" TargetMode="External"/><Relationship Id="rId289" Type="http://schemas.openxmlformats.org/officeDocument/2006/relationships/hyperlink" Target="https://m.edsoo.ru/f2a09502" TargetMode="External"/><Relationship Id="rId11" Type="http://schemas.openxmlformats.org/officeDocument/2006/relationships/image" Target="media/image4.jpeg"/><Relationship Id="rId53" Type="http://schemas.openxmlformats.org/officeDocument/2006/relationships/image" Target="media/image46.jpeg"/><Relationship Id="rId149" Type="http://schemas.openxmlformats.org/officeDocument/2006/relationships/hyperlink" Target="https://m.edsoo.ru/8bc47d84" TargetMode="External"/><Relationship Id="rId95" Type="http://schemas.openxmlformats.org/officeDocument/2006/relationships/hyperlink" Target="https://m.edsoo.ru/8bc489a0" TargetMode="External"/><Relationship Id="rId160" Type="http://schemas.openxmlformats.org/officeDocument/2006/relationships/hyperlink" Target="https://m.edsoo.ru/8bc5169a" TargetMode="External"/><Relationship Id="rId216" Type="http://schemas.openxmlformats.org/officeDocument/2006/relationships/hyperlink" Target="https://m.edsoo.ru/f2a0a7f4" TargetMode="External"/><Relationship Id="rId258" Type="http://schemas.openxmlformats.org/officeDocument/2006/relationships/hyperlink" Target="https://m.edsoo.ru/f29fe9ea" TargetMode="External"/><Relationship Id="rId22" Type="http://schemas.openxmlformats.org/officeDocument/2006/relationships/image" Target="media/image15.jpeg"/><Relationship Id="rId64" Type="http://schemas.openxmlformats.org/officeDocument/2006/relationships/footer" Target="footer1.xml"/><Relationship Id="rId118" Type="http://schemas.openxmlformats.org/officeDocument/2006/relationships/hyperlink" Target="https://m.edsoo.ru/8bc4fc6e" TargetMode="External"/><Relationship Id="rId171" Type="http://schemas.openxmlformats.org/officeDocument/2006/relationships/hyperlink" Target="https://m.edsoo.ru/8bc504ac" TargetMode="External"/><Relationship Id="rId227" Type="http://schemas.openxmlformats.org/officeDocument/2006/relationships/hyperlink" Target="https://m.edsoo.ru/f29fa7a0" TargetMode="External"/><Relationship Id="rId269" Type="http://schemas.openxmlformats.org/officeDocument/2006/relationships/hyperlink" Target="https://m.edsoo.ru/f29fd5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FDBD0-C59C-49BB-B45D-2B276CB6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43810</Words>
  <Characters>249718</Characters>
  <Application>Microsoft Office Word</Application>
  <DocSecurity>0</DocSecurity>
  <Lines>2080</Lines>
  <Paragraphs>585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Егупова Ольга Владимировна</dc:creator>
  <cp:keywords/>
  <dc:description/>
  <cp:lastModifiedBy>User</cp:lastModifiedBy>
  <cp:revision>2</cp:revision>
  <dcterms:created xsi:type="dcterms:W3CDTF">2023-10-11T11:12:00Z</dcterms:created>
  <dcterms:modified xsi:type="dcterms:W3CDTF">2023-10-11T11:12:00Z</dcterms:modified>
</cp:coreProperties>
</file>