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EFCF7" w14:textId="77777777" w:rsidR="00A96998" w:rsidRDefault="00A96998" w:rsidP="00A96998">
      <w:pPr>
        <w:pStyle w:val="Standard"/>
        <w:ind w:left="120"/>
      </w:pPr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478A7C9B" wp14:editId="26DB1882">
            <wp:simplePos x="0" y="0"/>
            <wp:positionH relativeFrom="column">
              <wp:posOffset>2583180</wp:posOffset>
            </wp:positionH>
            <wp:positionV relativeFrom="paragraph">
              <wp:posOffset>43815</wp:posOffset>
            </wp:positionV>
            <wp:extent cx="579120" cy="570230"/>
            <wp:effectExtent l="0" t="0" r="0" b="127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B418F" w14:textId="77777777" w:rsidR="00A96998" w:rsidRDefault="00A96998" w:rsidP="00A9699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0EDCC5" w14:textId="77777777" w:rsidR="00A96998" w:rsidRPr="00CC76D5" w:rsidRDefault="00A96998" w:rsidP="00A9699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3858E5" w14:textId="77777777" w:rsidR="00A96998" w:rsidRPr="00430594" w:rsidRDefault="00A96998" w:rsidP="00A9699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B70F2C" w14:textId="77777777" w:rsidR="00A96998" w:rsidRPr="00FF5D9A" w:rsidRDefault="00A96998" w:rsidP="00A9699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5DCDFDD9" w14:textId="77777777" w:rsidR="00A96998" w:rsidRPr="00FF5D9A" w:rsidRDefault="00A96998" w:rsidP="00A9699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FF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42905921" w14:textId="77777777" w:rsidR="00A96998" w:rsidRDefault="00A96998" w:rsidP="00A9699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36B82506" w14:textId="77777777" w:rsidR="00A96998" w:rsidRDefault="00A96998" w:rsidP="00A9699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51712F72" w14:textId="77777777" w:rsidR="00A96998" w:rsidRDefault="00A96998" w:rsidP="00A9699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A96998" w14:paraId="3864AC1B" w14:textId="77777777" w:rsidTr="0067138C">
        <w:tc>
          <w:tcPr>
            <w:tcW w:w="3545" w:type="dxa"/>
            <w:hideMark/>
          </w:tcPr>
          <w:p w14:paraId="7E360133" w14:textId="77777777" w:rsidR="00A96998" w:rsidRDefault="00A96998" w:rsidP="0067138C">
            <w:pPr>
              <w:suppressAutoHyphens/>
              <w:spacing w:after="0"/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  <w:t xml:space="preserve">        РАССМОТРЕНО</w:t>
            </w:r>
          </w:p>
        </w:tc>
        <w:tc>
          <w:tcPr>
            <w:tcW w:w="3260" w:type="dxa"/>
            <w:hideMark/>
          </w:tcPr>
          <w:p w14:paraId="78D90B18" w14:textId="77777777" w:rsidR="00A96998" w:rsidRDefault="00A96998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398B8471" w14:textId="77777777" w:rsidR="00A96998" w:rsidRDefault="00A96998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A96998" w14:paraId="5AC3BCF8" w14:textId="77777777" w:rsidTr="0067138C">
        <w:tc>
          <w:tcPr>
            <w:tcW w:w="3545" w:type="dxa"/>
            <w:hideMark/>
          </w:tcPr>
          <w:p w14:paraId="092B6579" w14:textId="77777777" w:rsidR="00A96998" w:rsidRDefault="00A96998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педагогического совета ГОБОУ ЦППРК</w:t>
            </w:r>
          </w:p>
          <w:p w14:paraId="60E08861" w14:textId="77777777" w:rsidR="00A96998" w:rsidRDefault="00A96998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20DCDEA3" w14:textId="77777777" w:rsidR="00A96998" w:rsidRDefault="00A96998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заместителем директора</w:t>
            </w:r>
          </w:p>
          <w:p w14:paraId="5455CE2F" w14:textId="77777777" w:rsidR="00A96998" w:rsidRDefault="00A96998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7AD3B909" w14:textId="77777777" w:rsidR="00A96998" w:rsidRPr="00FF5D9A" w:rsidRDefault="00A96998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F5D9A"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директора </w:t>
            </w:r>
          </w:p>
          <w:p w14:paraId="276E97EA" w14:textId="77777777" w:rsidR="00A96998" w:rsidRPr="00FF5D9A" w:rsidRDefault="00A96998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eastAsia="Times New Roman" w:hAnsi="Times New Roman"/>
                <w:sz w:val="24"/>
                <w:szCs w:val="24"/>
              </w:rPr>
              <w:t>ГОБОУ ЦППРК</w:t>
            </w:r>
          </w:p>
          <w:p w14:paraId="58C6B968" w14:textId="77777777" w:rsidR="00A96998" w:rsidRDefault="00A96998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hAnsi="Times New Roman" w:cs="Times New Roman"/>
                <w:sz w:val="24"/>
                <w:szCs w:val="24"/>
              </w:rPr>
              <w:t>№ 73 от 30.08.2024</w:t>
            </w:r>
            <w:r w:rsidRPr="007205A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14:paraId="22356F68" w14:textId="77777777" w:rsidR="00A96998" w:rsidRDefault="00A96998" w:rsidP="00A9699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FF9F2D" w14:textId="77777777" w:rsidR="00A96998" w:rsidRDefault="00A96998" w:rsidP="00A9699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8A2267" w14:textId="77777777" w:rsidR="004B087C" w:rsidRDefault="004B087C" w:rsidP="004B087C">
      <w:pPr>
        <w:pStyle w:val="Standard"/>
        <w:ind w:left="120"/>
      </w:pPr>
    </w:p>
    <w:p w14:paraId="59568150" w14:textId="77777777" w:rsidR="004B087C" w:rsidRDefault="004B087C" w:rsidP="004B087C">
      <w:pPr>
        <w:pStyle w:val="Standard"/>
      </w:pPr>
    </w:p>
    <w:p w14:paraId="3E47F0AB" w14:textId="77777777" w:rsidR="00A96998" w:rsidRDefault="00A96998" w:rsidP="004B087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68E8A7DC" w14:textId="77777777" w:rsidR="00A96998" w:rsidRDefault="00A96998" w:rsidP="004B087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407C97A9" w14:textId="77777777" w:rsidR="00A96998" w:rsidRDefault="00A96998" w:rsidP="004B087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06D30816" w14:textId="77777777" w:rsidR="00A96998" w:rsidRDefault="00A96998" w:rsidP="004B087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66ABC73B" w14:textId="77777777" w:rsidR="004B087C" w:rsidRPr="00BF0A1C" w:rsidRDefault="004B087C" w:rsidP="004B087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BF0A1C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BF0A1C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67071539" w14:textId="4FA7D56C" w:rsidR="004B087C" w:rsidRDefault="004B087C" w:rsidP="004B087C">
      <w:pPr>
        <w:pStyle w:val="Standard"/>
        <w:ind w:right="297"/>
        <w:jc w:val="center"/>
        <w:rPr>
          <w:rFonts w:ascii="Times New Roman" w:hAnsi="Times New Roman" w:cs="Times New Roman"/>
          <w:b/>
          <w:sz w:val="28"/>
        </w:rPr>
      </w:pPr>
      <w:r w:rsidRPr="00BF0A1C">
        <w:rPr>
          <w:rFonts w:ascii="Times New Roman" w:hAnsi="Times New Roman" w:cs="Times New Roman"/>
          <w:b/>
          <w:sz w:val="28"/>
        </w:rPr>
        <w:t>КОРРЕКЦИОННОГО КУРСА «</w:t>
      </w:r>
      <w:r>
        <w:rPr>
          <w:rFonts w:ascii="Times New Roman" w:hAnsi="Times New Roman" w:cs="Times New Roman"/>
          <w:b/>
          <w:sz w:val="28"/>
          <w:szCs w:val="28"/>
        </w:rPr>
        <w:t>ЛОГОПЕДИЧЕСКИЕ ЗАНЯТИЯ</w:t>
      </w:r>
      <w:r w:rsidRPr="00BF0A1C">
        <w:rPr>
          <w:rFonts w:ascii="Times New Roman" w:hAnsi="Times New Roman" w:cs="Times New Roman"/>
          <w:b/>
          <w:sz w:val="28"/>
        </w:rPr>
        <w:t>»</w:t>
      </w:r>
    </w:p>
    <w:p w14:paraId="55D5C02F" w14:textId="77777777" w:rsidR="001411B4" w:rsidRPr="00BF0A1C" w:rsidRDefault="001411B4" w:rsidP="004B087C">
      <w:pPr>
        <w:pStyle w:val="Standard"/>
        <w:ind w:right="297"/>
        <w:jc w:val="center"/>
        <w:rPr>
          <w:rFonts w:ascii="Times New Roman" w:hAnsi="Times New Roman" w:cs="Times New Roman"/>
        </w:rPr>
      </w:pPr>
    </w:p>
    <w:p w14:paraId="6A620B6C" w14:textId="5C1FB0C9" w:rsidR="004B087C" w:rsidRPr="00BF0A1C" w:rsidRDefault="004B087C" w:rsidP="001411B4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BF0A1C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BF0A1C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BF0A1C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BF0A1C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BF0A1C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z w:val="28"/>
        </w:rPr>
        <w:t>НАЧАЛЬНОГО</w:t>
      </w:r>
      <w:r w:rsidRPr="00BF0A1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z w:val="28"/>
        </w:rPr>
        <w:t>ОБЩЕГО</w:t>
      </w:r>
      <w:r w:rsidRPr="00BF0A1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z w:val="28"/>
        </w:rPr>
        <w:t>ОБРАЗОВАНИЯ</w:t>
      </w:r>
      <w:r w:rsidRPr="00BF0A1C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BF0A1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1411B4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BF0A1C">
        <w:rPr>
          <w:rFonts w:ascii="Times New Roman" w:hAnsi="Times New Roman" w:cs="Times New Roman"/>
          <w:b/>
          <w:spacing w:val="-1"/>
          <w:sz w:val="28"/>
        </w:rPr>
        <w:t>С</w:t>
      </w:r>
      <w:r w:rsidRPr="00BF0A1C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BF0A1C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z w:val="28"/>
        </w:rPr>
        <w:t>ПСИХИЧЕСКОГО</w:t>
      </w:r>
      <w:r w:rsidRPr="00BF0A1C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BF0A1C">
        <w:rPr>
          <w:rFonts w:ascii="Times New Roman" w:hAnsi="Times New Roman" w:cs="Times New Roman"/>
          <w:b/>
          <w:sz w:val="28"/>
        </w:rPr>
        <w:t>РАЗВИТИЯ</w:t>
      </w:r>
    </w:p>
    <w:p w14:paraId="4E5D2C7D" w14:textId="77777777" w:rsidR="004B087C" w:rsidRPr="00BF0A1C" w:rsidRDefault="004B087C" w:rsidP="004B087C">
      <w:pPr>
        <w:pStyle w:val="Standard"/>
        <w:ind w:left="120"/>
        <w:rPr>
          <w:rFonts w:ascii="Times New Roman" w:hAnsi="Times New Roman" w:cs="Times New Roman"/>
        </w:rPr>
      </w:pPr>
    </w:p>
    <w:p w14:paraId="678093B8" w14:textId="77777777" w:rsidR="004B087C" w:rsidRDefault="004B087C" w:rsidP="004B087C">
      <w:pPr>
        <w:pStyle w:val="Standard"/>
        <w:ind w:left="120"/>
        <w:jc w:val="center"/>
      </w:pPr>
    </w:p>
    <w:p w14:paraId="4AAFF1A7" w14:textId="77777777" w:rsidR="004B087C" w:rsidRDefault="004B087C" w:rsidP="004B087C">
      <w:pPr>
        <w:pStyle w:val="Standard"/>
      </w:pPr>
    </w:p>
    <w:p w14:paraId="5AD67E84" w14:textId="77777777" w:rsidR="004B087C" w:rsidRDefault="004B087C" w:rsidP="004B087C">
      <w:pPr>
        <w:pStyle w:val="Standard"/>
        <w:ind w:left="120"/>
        <w:jc w:val="center"/>
      </w:pPr>
    </w:p>
    <w:p w14:paraId="71C0688A" w14:textId="77777777" w:rsidR="004B087C" w:rsidRDefault="004B087C" w:rsidP="004B087C">
      <w:pPr>
        <w:pStyle w:val="Standard"/>
        <w:ind w:left="120"/>
        <w:jc w:val="center"/>
      </w:pPr>
    </w:p>
    <w:p w14:paraId="7D77671F" w14:textId="77777777" w:rsidR="004B087C" w:rsidRDefault="004B087C" w:rsidP="004B087C">
      <w:pPr>
        <w:pStyle w:val="Standard"/>
        <w:ind w:left="120"/>
        <w:jc w:val="center"/>
      </w:pPr>
    </w:p>
    <w:p w14:paraId="6996A45D" w14:textId="77777777" w:rsidR="00A96998" w:rsidRDefault="004B087C" w:rsidP="004B087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1" w:name="f4f51048-cb84-4c82-af6a-284ffbd4033b"/>
      <w:r>
        <w:rPr>
          <w:rFonts w:ascii="Times New Roman" w:hAnsi="Times New Roman"/>
          <w:b/>
          <w:color w:val="000000"/>
          <w:sz w:val="28"/>
        </w:rPr>
        <w:tab/>
        <w:t xml:space="preserve"> </w:t>
      </w:r>
    </w:p>
    <w:p w14:paraId="6CC7DE7A" w14:textId="77777777" w:rsidR="00A96998" w:rsidRDefault="00A96998" w:rsidP="004B087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AAEE994" w14:textId="77777777" w:rsidR="00A96998" w:rsidRDefault="00A96998" w:rsidP="004B087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343A4F7" w14:textId="77777777" w:rsidR="00A96998" w:rsidRDefault="00A96998" w:rsidP="004B087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51C552C" w14:textId="77777777" w:rsidR="00A96998" w:rsidRDefault="00A96998" w:rsidP="004B087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AFC50B9" w14:textId="77777777" w:rsidR="00A96998" w:rsidRDefault="00A96998" w:rsidP="004B087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CB1BDF1" w14:textId="77777777" w:rsidR="00A96998" w:rsidRDefault="00A96998" w:rsidP="004B087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9D0C6C0" w14:textId="77777777" w:rsidR="00A96998" w:rsidRDefault="00A96998" w:rsidP="004B087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5965ABDC" w14:textId="77777777" w:rsidR="00A96998" w:rsidRDefault="00A96998" w:rsidP="004B087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8BC0D2A" w14:textId="2C7EF75B" w:rsidR="004B087C" w:rsidRDefault="004B087C" w:rsidP="00A96998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1"/>
    </w:p>
    <w:p w14:paraId="1151FCAC" w14:textId="72D17C33" w:rsidR="004B087C" w:rsidRPr="00BF0A1C" w:rsidRDefault="004B087C" w:rsidP="004B087C">
      <w:pPr>
        <w:pStyle w:val="Standard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Start w:id="3" w:name="block-26464506"/>
      <w:bookmarkEnd w:id="2"/>
      <w:r w:rsidR="00A96998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End w:id="3"/>
    </w:p>
    <w:p w14:paraId="70ECFACF" w14:textId="1AA914CA" w:rsidR="0005794C" w:rsidRPr="004B087C" w:rsidRDefault="0005794C" w:rsidP="004B08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1169739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E5EC2CC" w14:textId="77777777" w:rsidR="00C90F0A" w:rsidRPr="008236C5" w:rsidRDefault="00FB6218" w:rsidP="00FB6218">
          <w:pPr>
            <w:pStyle w:val="aff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2463DFA8" w14:textId="77777777" w:rsidR="00742DBE" w:rsidRPr="008236C5" w:rsidRDefault="00742DBE" w:rsidP="00742DB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687F7D0" w14:textId="77777777" w:rsidR="008236C5" w:rsidRPr="008236C5" w:rsidRDefault="00C90F0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47498874" w:history="1">
            <w:r w:rsidR="008236C5" w:rsidRPr="008236C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_Toc147498874 \h </w:instrTex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AC0DA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5" w:history="1">
            <w:r w:rsidR="008236C5" w:rsidRPr="008236C5">
              <w:rPr>
                <w:rStyle w:val="af1"/>
                <w:b w:val="0"/>
                <w:noProof/>
              </w:rPr>
              <w:t>Общая характеристика курса «Логопедические занятия»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_Toc147498875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3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6E054050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6" w:history="1">
            <w:r w:rsidR="008236C5" w:rsidRPr="008236C5">
              <w:rPr>
                <w:rStyle w:val="af1"/>
                <w:b w:val="0"/>
                <w:noProof/>
              </w:rPr>
              <w:t>Цель и задачи курса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_Toc147498876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3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5A812416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7" w:history="1">
            <w:r w:rsidR="008236C5" w:rsidRPr="008236C5">
              <w:rPr>
                <w:rStyle w:val="af1"/>
                <w:b w:val="0"/>
                <w:noProof/>
              </w:rPr>
              <w:t>Особенности построения курса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_Toc147498877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4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275256E8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8" w:history="1">
            <w:r w:rsidR="008236C5" w:rsidRPr="008236C5">
              <w:rPr>
                <w:rStyle w:val="af1"/>
                <w:b w:val="0"/>
                <w:noProof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_Toc147498878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4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1CDCBFE0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79" w:history="1">
            <w:r w:rsidR="008236C5" w:rsidRPr="008236C5">
              <w:rPr>
                <w:rStyle w:val="af1"/>
                <w:b w:val="0"/>
                <w:noProof/>
              </w:rPr>
              <w:t>Место курса в учебном плане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_Toc147498879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6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5BB9B3B0" w14:textId="77777777" w:rsidR="008236C5" w:rsidRPr="008236C5" w:rsidRDefault="00DC2394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498880" w:history="1">
            <w:r w:rsidR="008236C5" w:rsidRPr="008236C5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ОСНОВНОЕ СОДЕРЖАНИЕ коррекционного курса «ЛОГОПЕДИЧЕСКИЕ занятия» по годам обучения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_Toc147498880 \h </w:instrTex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2F536E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1" w:history="1">
            <w:r w:rsidR="008236C5" w:rsidRPr="008236C5">
              <w:rPr>
                <w:rStyle w:val="af1"/>
                <w:b w:val="0"/>
                <w:noProof/>
              </w:rPr>
              <w:t>1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_Toc147498881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7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78A0A3C2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2" w:history="1">
            <w:r w:rsidR="008236C5" w:rsidRPr="008236C5">
              <w:rPr>
                <w:rStyle w:val="af1"/>
                <w:b w:val="0"/>
                <w:noProof/>
              </w:rPr>
              <w:t>1 ДОПОЛНИТЕЛЬНЫЙ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_Toc147498882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8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45B752F8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3" w:history="1">
            <w:r w:rsidR="008236C5" w:rsidRPr="008236C5">
              <w:rPr>
                <w:rStyle w:val="af1"/>
                <w:b w:val="0"/>
                <w:noProof/>
              </w:rPr>
              <w:t>2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_Toc147498883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9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24F6D9EC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4" w:history="1">
            <w:r w:rsidR="008236C5" w:rsidRPr="008236C5">
              <w:rPr>
                <w:rStyle w:val="af1"/>
                <w:b w:val="0"/>
                <w:noProof/>
              </w:rPr>
              <w:t>3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_Toc147498884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10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2D1306CE" w14:textId="77777777" w:rsidR="008236C5" w:rsidRPr="008236C5" w:rsidRDefault="00DC2394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47498885" w:history="1">
            <w:r w:rsidR="008236C5" w:rsidRPr="008236C5">
              <w:rPr>
                <w:rStyle w:val="af1"/>
                <w:b w:val="0"/>
                <w:noProof/>
              </w:rPr>
              <w:t>4 КЛАСС</w:t>
            </w:r>
            <w:r w:rsidR="008236C5" w:rsidRPr="008236C5">
              <w:rPr>
                <w:b w:val="0"/>
                <w:noProof/>
                <w:webHidden/>
              </w:rPr>
              <w:tab/>
            </w:r>
            <w:r w:rsidR="008236C5" w:rsidRPr="008236C5">
              <w:rPr>
                <w:b w:val="0"/>
                <w:noProof/>
                <w:webHidden/>
              </w:rPr>
              <w:fldChar w:fldCharType="begin"/>
            </w:r>
            <w:r w:rsidR="008236C5" w:rsidRPr="008236C5">
              <w:rPr>
                <w:b w:val="0"/>
                <w:noProof/>
                <w:webHidden/>
              </w:rPr>
              <w:instrText xml:space="preserve"> PAGEREF _Toc147498885 \h </w:instrText>
            </w:r>
            <w:r w:rsidR="008236C5" w:rsidRPr="008236C5">
              <w:rPr>
                <w:b w:val="0"/>
                <w:noProof/>
                <w:webHidden/>
              </w:rPr>
            </w:r>
            <w:r w:rsidR="008236C5" w:rsidRPr="008236C5">
              <w:rPr>
                <w:b w:val="0"/>
                <w:noProof/>
                <w:webHidden/>
              </w:rPr>
              <w:fldChar w:fldCharType="separate"/>
            </w:r>
            <w:r w:rsidR="008236C5" w:rsidRPr="008236C5">
              <w:rPr>
                <w:b w:val="0"/>
                <w:noProof/>
                <w:webHidden/>
              </w:rPr>
              <w:t>10</w:t>
            </w:r>
            <w:r w:rsidR="008236C5" w:rsidRPr="008236C5">
              <w:rPr>
                <w:b w:val="0"/>
                <w:noProof/>
                <w:webHidden/>
              </w:rPr>
              <w:fldChar w:fldCharType="end"/>
            </w:r>
          </w:hyperlink>
        </w:p>
        <w:p w14:paraId="4DF8DF08" w14:textId="77777777" w:rsidR="008236C5" w:rsidRPr="008236C5" w:rsidRDefault="00DC2394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498886" w:history="1">
            <w:r w:rsidR="008236C5" w:rsidRPr="008236C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ПО КОРРЕКЦИОННОМУ КУРСУ «ЛОГОПЕДИЧЕСКИЕ ЗАНЯТИЯ»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_Toc147498886 \h </w:instrTex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9119B6" w14:textId="77777777" w:rsidR="008236C5" w:rsidRPr="008236C5" w:rsidRDefault="00DC2394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498887" w:history="1">
            <w:r w:rsidR="008236C5" w:rsidRPr="008236C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_Toc147498887 \h </w:instrTex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236C5" w:rsidRPr="008236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9432DB" w14:textId="77777777" w:rsidR="00C90F0A" w:rsidRPr="008236C5" w:rsidRDefault="00C90F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8236C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3C6FF04C" w14:textId="77777777" w:rsidR="00C90F0A" w:rsidRPr="00CF6042" w:rsidRDefault="00C90F0A" w:rsidP="00742DBE">
      <w:pPr>
        <w:pStyle w:val="31"/>
        <w:rPr>
          <w:b w:val="0"/>
        </w:rPr>
      </w:pPr>
    </w:p>
    <w:p w14:paraId="2D626D4D" w14:textId="77777777" w:rsidR="00C90F0A" w:rsidRPr="00CF6042" w:rsidRDefault="00C90F0A" w:rsidP="00742DBE">
      <w:pPr>
        <w:pStyle w:val="31"/>
        <w:rPr>
          <w:b w:val="0"/>
        </w:rPr>
      </w:pPr>
    </w:p>
    <w:p w14:paraId="3407E6B5" w14:textId="77777777" w:rsidR="0005794C" w:rsidRPr="001B697F" w:rsidRDefault="0005794C" w:rsidP="000D0F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14:paraId="2E2A8F63" w14:textId="77777777" w:rsidR="00AF6141" w:rsidRPr="000D0F55" w:rsidRDefault="00AF6141" w:rsidP="000D0F55">
      <w:pPr>
        <w:pStyle w:val="1"/>
        <w:spacing w:line="240" w:lineRule="auto"/>
      </w:pPr>
      <w:bookmarkStart w:id="4" w:name="_Toc147498874"/>
      <w:r w:rsidRPr="00EC5405">
        <w:lastRenderedPageBreak/>
        <w:t>ПОЯСНИТЕЛЬНАЯ ЗАПИСКА</w:t>
      </w:r>
      <w:bookmarkEnd w:id="4"/>
    </w:p>
    <w:p w14:paraId="31CB9671" w14:textId="77777777" w:rsidR="00AF6141" w:rsidRDefault="00AF6141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14:paraId="6A573FD8" w14:textId="77777777"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Коррекцион</w:t>
      </w:r>
      <w:r w:rsidR="00A33578">
        <w:rPr>
          <w:rFonts w:ascii="Times New Roman" w:hAnsi="Times New Roman" w:cs="Times New Roman"/>
          <w:sz w:val="28"/>
          <w:szCs w:val="28"/>
        </w:rPr>
        <w:t xml:space="preserve">ный </w:t>
      </w:r>
      <w:r w:rsidRPr="001B697F">
        <w:rPr>
          <w:rFonts w:ascii="Times New Roman" w:hAnsi="Times New Roman" w:cs="Times New Roman"/>
          <w:sz w:val="28"/>
          <w:szCs w:val="28"/>
        </w:rPr>
        <w:t>курс «</w:t>
      </w:r>
      <w:r w:rsidR="00A33578">
        <w:rPr>
          <w:rFonts w:ascii="Times New Roman" w:hAnsi="Times New Roman" w:cs="Times New Roman"/>
          <w:sz w:val="28"/>
          <w:szCs w:val="28"/>
        </w:rPr>
        <w:t>Логопедические заняти</w:t>
      </w:r>
      <w:r w:rsidR="00903298">
        <w:rPr>
          <w:rFonts w:ascii="Times New Roman" w:hAnsi="Times New Roman" w:cs="Times New Roman"/>
          <w:sz w:val="28"/>
          <w:szCs w:val="28"/>
        </w:rPr>
        <w:t>я</w:t>
      </w:r>
      <w:r w:rsidRPr="001B697F">
        <w:rPr>
          <w:rFonts w:ascii="Times New Roman" w:hAnsi="Times New Roman" w:cs="Times New Roman"/>
          <w:sz w:val="28"/>
          <w:szCs w:val="28"/>
        </w:rPr>
        <w:t xml:space="preserve">» является обязательной частью коррекционно-развивающей области учебного плана при реализации </w:t>
      </w:r>
      <w:r w:rsidR="000853D4">
        <w:rPr>
          <w:rFonts w:ascii="Times New Roman" w:hAnsi="Times New Roman" w:cs="Times New Roman"/>
          <w:sz w:val="28"/>
          <w:szCs w:val="28"/>
        </w:rPr>
        <w:t>Ф</w:t>
      </w:r>
      <w:r w:rsidRPr="001B697F">
        <w:rPr>
          <w:rFonts w:ascii="Times New Roman" w:hAnsi="Times New Roman" w:cs="Times New Roman"/>
          <w:sz w:val="28"/>
          <w:szCs w:val="28"/>
        </w:rPr>
        <w:t xml:space="preserve">АОП </w:t>
      </w:r>
      <w:r w:rsidR="007B4545">
        <w:rPr>
          <w:rFonts w:ascii="Times New Roman" w:hAnsi="Times New Roman" w:cs="Times New Roman"/>
          <w:sz w:val="28"/>
          <w:szCs w:val="28"/>
        </w:rPr>
        <w:t>Н</w:t>
      </w:r>
      <w:r w:rsidRPr="001B697F">
        <w:rPr>
          <w:rFonts w:ascii="Times New Roman" w:hAnsi="Times New Roman" w:cs="Times New Roman"/>
          <w:sz w:val="28"/>
          <w:szCs w:val="28"/>
        </w:rPr>
        <w:t>ОО</w:t>
      </w:r>
      <w:r w:rsidR="00ED48D6">
        <w:rPr>
          <w:rFonts w:ascii="Times New Roman" w:hAnsi="Times New Roman" w:cs="Times New Roman"/>
          <w:sz w:val="28"/>
          <w:szCs w:val="28"/>
        </w:rPr>
        <w:t xml:space="preserve"> для</w:t>
      </w:r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  <w:r w:rsidR="00903298" w:rsidRPr="00903298">
        <w:t xml:space="preserve"> </w:t>
      </w:r>
      <w:r w:rsidR="00903298" w:rsidRPr="00903298">
        <w:rPr>
          <w:rFonts w:ascii="Times New Roman" w:hAnsi="Times New Roman" w:cs="Times New Roman"/>
          <w:sz w:val="28"/>
          <w:szCs w:val="28"/>
        </w:rPr>
        <w:t>Он обеспечивается логопедическим сопровождением и направлен на преодоление и/или ослабление речевых нарушений у обучающихся 1–4 классов, получающих образование в соответствии с ФАОП НОО для обучающихся с ЗПР.</w:t>
      </w:r>
    </w:p>
    <w:p w14:paraId="303936A8" w14:textId="77777777" w:rsidR="000E4BED" w:rsidRDefault="000E4BED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2A82B" w14:textId="77777777" w:rsidR="000E4BED" w:rsidRPr="000E4BED" w:rsidRDefault="000E4BED" w:rsidP="000E4BED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5" w:name="_Toc147498875"/>
      <w:r w:rsidRPr="000E4BED">
        <w:rPr>
          <w:rFonts w:ascii="Times New Roman" w:hAnsi="Times New Roman"/>
          <w:b/>
          <w:color w:val="auto"/>
          <w:sz w:val="28"/>
        </w:rPr>
        <w:t>Общая характеристика курса «</w:t>
      </w:r>
      <w:r w:rsidR="008D7E57">
        <w:rPr>
          <w:rFonts w:ascii="Times New Roman" w:hAnsi="Times New Roman"/>
          <w:b/>
          <w:color w:val="auto"/>
          <w:sz w:val="28"/>
        </w:rPr>
        <w:t>Логопедические занятия</w:t>
      </w:r>
      <w:r w:rsidRPr="000E4BED">
        <w:rPr>
          <w:rFonts w:ascii="Times New Roman" w:hAnsi="Times New Roman"/>
          <w:b/>
          <w:color w:val="auto"/>
          <w:sz w:val="28"/>
        </w:rPr>
        <w:t>»</w:t>
      </w:r>
      <w:bookmarkEnd w:id="5"/>
    </w:p>
    <w:p w14:paraId="012A4AFF" w14:textId="77777777"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4F">
        <w:rPr>
          <w:rFonts w:ascii="Times New Roman" w:hAnsi="Times New Roman" w:cs="Times New Roman"/>
          <w:sz w:val="28"/>
          <w:szCs w:val="28"/>
        </w:rPr>
        <w:t>Содержание курса «</w:t>
      </w:r>
      <w:r w:rsidR="008D7E57">
        <w:rPr>
          <w:rFonts w:ascii="Times New Roman" w:hAnsi="Times New Roman" w:cs="Times New Roman"/>
          <w:sz w:val="28"/>
          <w:szCs w:val="28"/>
        </w:rPr>
        <w:t>Логопедические</w:t>
      </w:r>
      <w:r w:rsidRPr="0036364F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364F">
        <w:rPr>
          <w:rFonts w:ascii="Times New Roman" w:hAnsi="Times New Roman" w:cs="Times New Roman"/>
          <w:sz w:val="28"/>
          <w:szCs w:val="28"/>
        </w:rPr>
        <w:t xml:space="preserve"> определяется исходя из требований ФГОС НОО </w:t>
      </w:r>
      <w:r w:rsidR="00997C4B">
        <w:rPr>
          <w:rFonts w:ascii="Times New Roman" w:hAnsi="Times New Roman" w:cs="Times New Roman"/>
          <w:sz w:val="28"/>
          <w:szCs w:val="28"/>
        </w:rPr>
        <w:t xml:space="preserve">для </w:t>
      </w:r>
      <w:r w:rsidRPr="0036364F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и направлено на коррекцию имеющихся недостатков в </w:t>
      </w:r>
      <w:r w:rsidRPr="00ED6DD8">
        <w:rPr>
          <w:rFonts w:ascii="Times New Roman" w:hAnsi="Times New Roman" w:cs="Times New Roman"/>
          <w:sz w:val="28"/>
          <w:szCs w:val="28"/>
        </w:rPr>
        <w:t>развитии ребенка, препятствующих освоению программы. Курс является обязательной частью ФАОП НОО для обучающихся с ЗПР (вариант 7.2.) и реализуется</w:t>
      </w:r>
      <w:r w:rsidRPr="0036364F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14:paraId="4E8BD627" w14:textId="77777777"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реализуется учителем-</w:t>
      </w:r>
      <w:r w:rsidR="0006794F">
        <w:rPr>
          <w:rFonts w:ascii="Times New Roman" w:hAnsi="Times New Roman" w:cs="Times New Roman"/>
          <w:sz w:val="28"/>
          <w:szCs w:val="28"/>
        </w:rPr>
        <w:t>логопедом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внеурочной деятельности на индивидуальных и</w:t>
      </w:r>
      <w:r w:rsidRPr="00EA29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подгрупповых</w:t>
      </w:r>
      <w:r w:rsidRPr="00E620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групповых коррекционно-развивающих занятиях. </w:t>
      </w:r>
    </w:p>
    <w:p w14:paraId="65A374E0" w14:textId="77777777" w:rsidR="00ED6DD8" w:rsidRDefault="00ED6DD8" w:rsidP="00ED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разброс и неоднородность состояний при ЗПР,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процессов, определяют необходимость дифференцированного подхода к обучающимся в процессе реализации курса. Предусматривается гибкость выбора тематического каркаса с учетом типологических особенностей группы школьников с ЗПР. </w:t>
      </w:r>
    </w:p>
    <w:p w14:paraId="4AC7B175" w14:textId="77777777" w:rsidR="00234CAE" w:rsidRDefault="00234CAE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EFA78C" w14:textId="77777777" w:rsidR="00570C96" w:rsidRPr="001E43FE" w:rsidRDefault="001E3BDB" w:rsidP="001E43FE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6" w:name="_Toc147498876"/>
      <w:r w:rsidRPr="001E43FE">
        <w:rPr>
          <w:rFonts w:ascii="Times New Roman" w:hAnsi="Times New Roman"/>
          <w:b/>
          <w:color w:val="auto"/>
          <w:sz w:val="28"/>
        </w:rPr>
        <w:t>Цель и задачи</w:t>
      </w:r>
      <w:r w:rsidR="00CF6042">
        <w:rPr>
          <w:rFonts w:ascii="Times New Roman" w:hAnsi="Times New Roman"/>
          <w:b/>
          <w:color w:val="auto"/>
          <w:sz w:val="28"/>
        </w:rPr>
        <w:t xml:space="preserve"> курса</w:t>
      </w:r>
      <w:bookmarkEnd w:id="6"/>
    </w:p>
    <w:p w14:paraId="29FBA218" w14:textId="77777777" w:rsid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59B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курса </w:t>
      </w:r>
      <w:r w:rsidR="008D7E57" w:rsidRPr="008D7E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заключается в диагностике, коррекции и развитии всех сторон устной речи (фонетико-фонематической, лексико-грамматической, синтаксической), связной речи, профилактике и коррекции нарушений письменной речи.</w:t>
      </w:r>
    </w:p>
    <w:p w14:paraId="35862C57" w14:textId="77777777" w:rsidR="0006794F" w:rsidRPr="007C59BB" w:rsidRDefault="0006794F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Целевой ориентир курса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предполагает развитие у обучающихся с ЗПР не только речевых умений и навыков, но и навыков социальной (жизненной) компетенции.</w:t>
      </w:r>
    </w:p>
    <w:p w14:paraId="775FD33A" w14:textId="77777777" w:rsidR="007C59BB" w:rsidRP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7C59B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14:paraId="32375F2B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коррекция и развитие звукопроизношения (постановка, автоматизация, дифференциация звуков речи); </w:t>
      </w:r>
    </w:p>
    <w:p w14:paraId="114ABB48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восполнение дефицитов в формировании фонематических процессов;</w:t>
      </w:r>
    </w:p>
    <w:p w14:paraId="7AFF77A5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пополнение, расширение и уточнение пассивного и активного словаря;</w:t>
      </w:r>
    </w:p>
    <w:p w14:paraId="359DE183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коррекция нарушений/недостатков грамматического строя речи (синтаксической структуры речевых высказываний, словоизменения и словообразования);</w:t>
      </w:r>
    </w:p>
    <w:p w14:paraId="04E14013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и развитие связной речи, диалогической и монологической форм речи;</w:t>
      </w:r>
    </w:p>
    <w:p w14:paraId="5063D871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и развитие коммуникативной функции речи;</w:t>
      </w:r>
    </w:p>
    <w:p w14:paraId="21734217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профилактика и коррекция нарушений чтения и письма;</w:t>
      </w:r>
    </w:p>
    <w:p w14:paraId="5DBB3A6E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зрительно-пространственных и пространственно-временных представлений;</w:t>
      </w:r>
    </w:p>
    <w:p w14:paraId="72BD7223" w14:textId="77777777" w:rsidR="0006794F" w:rsidRPr="0006794F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расширение представлений об окружающей действительности;</w:t>
      </w:r>
    </w:p>
    <w:p w14:paraId="68D0A34C" w14:textId="77777777" w:rsidR="007C59BB" w:rsidRDefault="0006794F" w:rsidP="00067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067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обогащение речевого опыта, способствующего развитию познавательных процессов.</w:t>
      </w:r>
    </w:p>
    <w:p w14:paraId="27157ABF" w14:textId="77777777" w:rsidR="007C59BB" w:rsidRPr="00036539" w:rsidRDefault="00036539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реализуется на протяжении всего уровня начального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общего 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 и позволяет последовательно и постепенно преодолевать/минимизировать имеющиеся у обучающихся с ЗПР речевые нарушения, а также обусловленные ими разнообразные трудности в обучении, развивать коммуникативные навыки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E12A695" w14:textId="77777777" w:rsidR="001E3BDB" w:rsidRPr="00A261DA" w:rsidRDefault="001E3BDB" w:rsidP="00A261D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7" w:name="_Toc147498877"/>
      <w:r w:rsidRPr="00A261DA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8" w:name="_Hlk49148905"/>
      <w:bookmarkEnd w:id="7"/>
    </w:p>
    <w:p w14:paraId="2C8DA0FC" w14:textId="77777777" w:rsidR="00036539" w:rsidRDefault="00036539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39">
        <w:rPr>
          <w:rFonts w:ascii="Times New Roman" w:hAnsi="Times New Roman" w:cs="Times New Roman"/>
          <w:sz w:val="28"/>
          <w:szCs w:val="28"/>
        </w:rPr>
        <w:t xml:space="preserve">Особенностью построения курса 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Логопедические</w:t>
      </w:r>
      <w:r w:rsidRPr="00036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занятия» </w:t>
      </w:r>
      <w:r w:rsidRPr="00036539">
        <w:rPr>
          <w:rFonts w:ascii="Times New Roman" w:hAnsi="Times New Roman" w:cs="Times New Roman"/>
          <w:sz w:val="28"/>
          <w:szCs w:val="28"/>
        </w:rPr>
        <w:t xml:space="preserve">является индивидуально-ориентированное логопедическое сопровождение с учетом особых образовательных потребностей обучающихся с ЗПР, их индивидуальных особенностей и возможностей (в соответствии с рекомендациями ПМПК и </w:t>
      </w:r>
      <w:proofErr w:type="spellStart"/>
      <w:r w:rsidRPr="0003653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36539">
        <w:rPr>
          <w:rFonts w:ascii="Times New Roman" w:hAnsi="Times New Roman" w:cs="Times New Roman"/>
          <w:sz w:val="28"/>
          <w:szCs w:val="28"/>
        </w:rPr>
        <w:t>).</w:t>
      </w:r>
    </w:p>
    <w:p w14:paraId="5065AAF4" w14:textId="77777777" w:rsidR="007C59BB" w:rsidRPr="007C59BB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BB">
        <w:rPr>
          <w:rFonts w:ascii="Times New Roman" w:hAnsi="Times New Roman" w:cs="Times New Roman"/>
          <w:sz w:val="28"/>
          <w:szCs w:val="28"/>
        </w:rPr>
        <w:t>Содержание коррекционного курса включает в себя следующие модули:</w:t>
      </w:r>
    </w:p>
    <w:p w14:paraId="675C3073" w14:textId="77777777"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1.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eastAsia="Times New Roman" w:hAnsi="Times New Roman" w:cs="Times New Roman"/>
          <w:bCs/>
          <w:sz w:val="28"/>
          <w:szCs w:val="28"/>
        </w:rPr>
        <w:t>Развитие фонетико-фонематической стороны речи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14:paraId="56BB9580" w14:textId="77777777"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2.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hAnsi="Times New Roman" w:cs="Times New Roman"/>
          <w:bCs/>
          <w:sz w:val="28"/>
          <w:szCs w:val="28"/>
        </w:rPr>
        <w:t>Развитие лексико-грамматической стороны речи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14:paraId="756334A6" w14:textId="77777777" w:rsidR="007C59BB" w:rsidRPr="00165D9C" w:rsidRDefault="007C59BB" w:rsidP="007C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3.</w:t>
      </w:r>
      <w:r w:rsidRPr="00165D9C">
        <w:rPr>
          <w:rFonts w:ascii="Times New Roman" w:hAnsi="Times New Roman" w:cs="Times New Roman"/>
          <w:sz w:val="28"/>
          <w:szCs w:val="28"/>
        </w:rPr>
        <w:tab/>
      </w:r>
      <w:r w:rsidR="00165D9C" w:rsidRPr="00165D9C">
        <w:rPr>
          <w:rFonts w:ascii="Times New Roman" w:hAnsi="Times New Roman" w:cs="Times New Roman"/>
          <w:sz w:val="28"/>
          <w:szCs w:val="28"/>
        </w:rPr>
        <w:t>Формирование связной речи. Основы коммуникации</w:t>
      </w:r>
      <w:r w:rsidRPr="00165D9C">
        <w:rPr>
          <w:rFonts w:ascii="Times New Roman" w:hAnsi="Times New Roman" w:cs="Times New Roman"/>
          <w:sz w:val="28"/>
          <w:szCs w:val="28"/>
        </w:rPr>
        <w:t>.</w:t>
      </w:r>
    </w:p>
    <w:p w14:paraId="79E7CCBF" w14:textId="77777777" w:rsidR="00A205F2" w:rsidRDefault="00437B4E" w:rsidP="0016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Содержание коррекционного курса учителя-логопеда определяется в строгом соответствии с требованиями к результату изучения учебных предметов «Обучение грамоте», «Русский язык» и основывается на использовании учебного материала.</w:t>
      </w:r>
    </w:p>
    <w:p w14:paraId="4CA6B2BF" w14:textId="77777777"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 xml:space="preserve">Продолжительность и интенсивность занятий определяются индивидуально с учетом рекомендаций </w:t>
      </w:r>
      <w:proofErr w:type="spellStart"/>
      <w:r w:rsidRPr="00437B4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437B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7B4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37B4E">
        <w:rPr>
          <w:rFonts w:ascii="Times New Roman" w:hAnsi="Times New Roman" w:cs="Times New Roman"/>
          <w:sz w:val="28"/>
          <w:szCs w:val="28"/>
        </w:rPr>
        <w:t xml:space="preserve">, но не реже 2-х раз в неделю. </w:t>
      </w:r>
    </w:p>
    <w:p w14:paraId="322430DD" w14:textId="77777777"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Ориентировочная продолжительность логопедических занятий определяется в соответствии с санитарно-эпидемиологическими требованиями и не должна превышать:</w:t>
      </w:r>
    </w:p>
    <w:p w14:paraId="31736235" w14:textId="77777777"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группового занятия – 40 минут;</w:t>
      </w:r>
    </w:p>
    <w:p w14:paraId="328B4F84" w14:textId="77777777" w:rsidR="00437B4E" w:rsidRP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подгруппового занятия – 30–40 минут;</w:t>
      </w:r>
    </w:p>
    <w:p w14:paraId="257640A3" w14:textId="77777777" w:rsidR="00437B4E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•</w:t>
      </w:r>
      <w:r w:rsidRPr="00437B4E">
        <w:rPr>
          <w:rFonts w:ascii="Times New Roman" w:hAnsi="Times New Roman" w:cs="Times New Roman"/>
          <w:sz w:val="28"/>
          <w:szCs w:val="28"/>
        </w:rPr>
        <w:tab/>
        <w:t>для индивидуального занятия – 20–30 минут.</w:t>
      </w:r>
    </w:p>
    <w:p w14:paraId="449A8435" w14:textId="77777777" w:rsidR="00437B4E" w:rsidRPr="00165D9C" w:rsidRDefault="00437B4E" w:rsidP="0043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EBAAB" w14:textId="77777777" w:rsidR="00F768B3" w:rsidRPr="00B80A35" w:rsidRDefault="00F768B3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9" w:name="_Toc147498878"/>
      <w:bookmarkEnd w:id="8"/>
      <w:r w:rsidRPr="00B80A35">
        <w:rPr>
          <w:rFonts w:ascii="Times New Roman" w:hAnsi="Times New Roman"/>
          <w:b/>
          <w:color w:val="auto"/>
          <w:sz w:val="28"/>
        </w:rPr>
        <w:lastRenderedPageBreak/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</w:r>
      <w:bookmarkEnd w:id="9"/>
    </w:p>
    <w:p w14:paraId="73DC3505" w14:textId="77777777"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В логопедической работе с младшими школьниками с ЗПР исключительно важно формировать положительную мотивацию к речевому взаимодействию, способность ориентироваться в заданиях, развивать навыки анализа и синтеза (на речевом материале), учить обдумывать и планировать предстоящую деятельность, следить за правильностью ее выполнения, рассказывать о проделанном и адекватно оценивать результат деятельности.</w:t>
      </w:r>
    </w:p>
    <w:p w14:paraId="61EAE73E" w14:textId="77777777"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На логопедических занятиях обучающиеся с ЗПР выполняют различные устные и письменные задания, направленные на звуковой анализ слова, учатся различать звуки и буквы, соединять звуки и слоги в слова, выстраивать фразы, составлять связные высказывания, что способствует развитию устной и письменной речи. </w:t>
      </w:r>
    </w:p>
    <w:p w14:paraId="0BB61B0E" w14:textId="77777777"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Обучающихся с ЗПР необходимо максимально развернуто знакомить с новым материалом, используя при этом доступные алгоритмы, определяющие порядок выполнения действий. Например, могут применяться пошаговая памятка или знаково-символическая карточка с этапами выполнения заданий.</w:t>
      </w:r>
    </w:p>
    <w:p w14:paraId="6438A048" w14:textId="77777777" w:rsid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При изучении звуков и букв полезно задействовать различные анализаторы: слуховой, зрительный, кинестетический (написание букв в воздухе, принятие телесной позы, сходной с изучаемой буквой, написание букв на сыпучем материале (песке, манке и т. п.), поиск буквы в «зашумленном» изображении).</w:t>
      </w:r>
    </w:p>
    <w:p w14:paraId="6B69CCD6" w14:textId="77777777" w:rsidR="00360F4D" w:rsidRP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 xml:space="preserve">На логопедических занятиях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360F4D">
        <w:rPr>
          <w:rFonts w:ascii="Times New Roman" w:hAnsi="Times New Roman" w:cs="Times New Roman"/>
          <w:sz w:val="28"/>
          <w:szCs w:val="28"/>
        </w:rPr>
        <w:t xml:space="preserve"> выкладывают графические схемы фишками и полосками; работают с разрезной азбукой, слоговыми таблицами, абаком и пр.</w:t>
      </w:r>
    </w:p>
    <w:p w14:paraId="54E4100C" w14:textId="77777777" w:rsidR="00360F4D" w:rsidRDefault="00360F4D" w:rsidP="003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D">
        <w:rPr>
          <w:rFonts w:ascii="Times New Roman" w:hAnsi="Times New Roman" w:cs="Times New Roman"/>
          <w:sz w:val="28"/>
          <w:szCs w:val="28"/>
        </w:rPr>
        <w:t>Активно используются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ребусы, анаграммы и др.), с учетом достигнутого уровня познавательной деятельности (при низком уровне задания предлагаются преимущественно на иллюстративном материале).</w:t>
      </w:r>
    </w:p>
    <w:p w14:paraId="4C488230" w14:textId="77777777"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Для автоматизации формируемого навыка, упрочения связей между языковыми </w:t>
      </w:r>
      <w:proofErr w:type="spellStart"/>
      <w:r w:rsidRPr="00A8052F">
        <w:rPr>
          <w:rFonts w:ascii="Times New Roman" w:hAnsi="Times New Roman" w:cs="Times New Roman"/>
          <w:sz w:val="28"/>
          <w:szCs w:val="28"/>
        </w:rPr>
        <w:t>единицаминеобходимо</w:t>
      </w:r>
      <w:proofErr w:type="spellEnd"/>
      <w:r w:rsidRPr="00A8052F">
        <w:rPr>
          <w:rFonts w:ascii="Times New Roman" w:hAnsi="Times New Roman" w:cs="Times New Roman"/>
          <w:sz w:val="28"/>
          <w:szCs w:val="28"/>
        </w:rPr>
        <w:t xml:space="preserve"> систематически повторять и закреплять пройденный материал, используя приемы актуализации имеющихся знаний (визуальную опору, памятку).</w:t>
      </w:r>
    </w:p>
    <w:p w14:paraId="14B73F83" w14:textId="77777777"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Применяемый на занятиях словарный материал следует уточнять, пополнять, расширять путем соотнесения с предметами и явлениями окружающего мира при активном использовании интернет-ресурсов. Следует учить детей самостоятельно находить необходимую информацию, используя для этого разные источники (словарь, интернет, энциклопедию).</w:t>
      </w:r>
    </w:p>
    <w:p w14:paraId="550C306C" w14:textId="77777777"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lastRenderedPageBreak/>
        <w:t xml:space="preserve">При обучении </w:t>
      </w:r>
      <w:proofErr w:type="gramStart"/>
      <w:r w:rsidRPr="00A8052F">
        <w:rPr>
          <w:rFonts w:ascii="Times New Roman" w:hAnsi="Times New Roman" w:cs="Times New Roman"/>
          <w:sz w:val="28"/>
          <w:szCs w:val="28"/>
        </w:rPr>
        <w:t>звуко-буквенному</w:t>
      </w:r>
      <w:proofErr w:type="gramEnd"/>
      <w:r w:rsidRPr="00A8052F">
        <w:rPr>
          <w:rFonts w:ascii="Times New Roman" w:hAnsi="Times New Roman" w:cs="Times New Roman"/>
          <w:sz w:val="28"/>
          <w:szCs w:val="28"/>
        </w:rPr>
        <w:t xml:space="preserve"> анализу работа выстраивается пошагово, начиная с выделения звуков в слове, и лишь потом используется моделирование звукового состава слова (с последующим декодированием).</w:t>
      </w:r>
    </w:p>
    <w:p w14:paraId="4FAA830A" w14:textId="77777777"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Следует учить обучающихся с ЗПР осознавать возникающие трудности и при их наличии обращаться за помощью. При необходимости следует облегчать техническую сторону выполнения письменных заданий (письмо в тетрадях с сетчатой разлиновкой, обозначение точками интервалов между буквами (слогами), обводка пунктирных изображений букв, слогов, слов, использование определенных обозначений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71EE5F" w14:textId="77777777" w:rsid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2A740" w14:textId="77777777" w:rsidR="00AC3CB5" w:rsidRPr="00B80A35" w:rsidRDefault="00E76365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10" w:name="_Toc147498879"/>
      <w:r w:rsidRPr="00B80A35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10"/>
    </w:p>
    <w:p w14:paraId="78671BF0" w14:textId="77777777" w:rsidR="00A8052F" w:rsidRPr="00A8052F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>Коррекционный курс «</w:t>
      </w:r>
      <w:r>
        <w:rPr>
          <w:rFonts w:ascii="Times New Roman" w:hAnsi="Times New Roman" w:cs="Times New Roman"/>
          <w:sz w:val="28"/>
          <w:szCs w:val="28"/>
        </w:rPr>
        <w:t>Логопедические</w:t>
      </w:r>
      <w:r w:rsidRPr="00A8052F">
        <w:rPr>
          <w:rFonts w:ascii="Times New Roman" w:hAnsi="Times New Roman" w:cs="Times New Roman"/>
          <w:sz w:val="28"/>
          <w:szCs w:val="28"/>
        </w:rPr>
        <w:t xml:space="preserve"> занятия» является частью программы коррекционной работы и обязателен для изучения. В соответствии с учебным планом ФАОП НОО для обучающихся с ЗПР на изучение курса отводится 2 часа в неделю. </w:t>
      </w:r>
    </w:p>
    <w:p w14:paraId="26A7B04A" w14:textId="77777777" w:rsidR="00B80A35" w:rsidRPr="00F51AFB" w:rsidRDefault="00A8052F" w:rsidP="00A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F"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66 часов для обучающихся 1-ых классов и на 68 часов для обучающихся 2–4-ых классов (2 часа занятий в неделю, 33–34 учебные недели в году). </w:t>
      </w:r>
      <w:r w:rsidR="00B80A35" w:rsidRPr="00F51AFB">
        <w:rPr>
          <w:rFonts w:ascii="Times New Roman" w:hAnsi="Times New Roman" w:cs="Times New Roman"/>
          <w:sz w:val="28"/>
          <w:szCs w:val="28"/>
        </w:rPr>
        <w:br w:type="page"/>
      </w:r>
    </w:p>
    <w:p w14:paraId="0A22C228" w14:textId="77777777" w:rsidR="00B80A35" w:rsidRPr="000B6286" w:rsidRDefault="00B80A35" w:rsidP="00B80A35">
      <w:pPr>
        <w:pStyle w:val="1"/>
        <w:rPr>
          <w:caps/>
        </w:rPr>
      </w:pPr>
      <w:bookmarkStart w:id="11" w:name="_Toc99284465"/>
      <w:bookmarkStart w:id="12" w:name="_Toc147498880"/>
      <w:r w:rsidRPr="000B6286">
        <w:rPr>
          <w:caps/>
        </w:rPr>
        <w:lastRenderedPageBreak/>
        <w:t>ОСНОВНОЕ СОДЕРЖАНИЕ коррекционного курса «</w:t>
      </w:r>
      <w:r w:rsidR="0002128E">
        <w:rPr>
          <w:caps/>
        </w:rPr>
        <w:t>ЛОГОПЕДИЧЕСКИЕ</w:t>
      </w:r>
      <w:r w:rsidRPr="000B6286">
        <w:rPr>
          <w:caps/>
        </w:rPr>
        <w:t xml:space="preserve"> занятия» по годам обучения</w:t>
      </w:r>
      <w:bookmarkEnd w:id="11"/>
      <w:bookmarkEnd w:id="12"/>
      <w:r w:rsidRPr="000B6286">
        <w:rPr>
          <w:caps/>
        </w:rPr>
        <w:t xml:space="preserve"> </w:t>
      </w:r>
    </w:p>
    <w:p w14:paraId="727F1FA4" w14:textId="77777777" w:rsidR="00C84C74" w:rsidRDefault="00C84C74" w:rsidP="000D0F55">
      <w:pPr>
        <w:pStyle w:val="af"/>
        <w:spacing w:line="240" w:lineRule="auto"/>
        <w:ind w:firstLine="709"/>
        <w:rPr>
          <w:b/>
        </w:rPr>
      </w:pPr>
    </w:p>
    <w:p w14:paraId="11EDCFBE" w14:textId="77777777" w:rsidR="007137D7" w:rsidRPr="00B80A35" w:rsidRDefault="00F51AFB" w:rsidP="00B80A35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147498881"/>
      <w:r>
        <w:rPr>
          <w:rFonts w:ascii="Times New Roman" w:hAnsi="Times New Roman"/>
          <w:b/>
          <w:color w:val="auto"/>
          <w:sz w:val="28"/>
        </w:rPr>
        <w:t>1</w:t>
      </w:r>
      <w:r w:rsidR="007137D7" w:rsidRPr="00B80A35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3"/>
      <w:r w:rsidR="007137D7" w:rsidRPr="00B80A35">
        <w:rPr>
          <w:rFonts w:ascii="Times New Roman" w:hAnsi="Times New Roman"/>
          <w:b/>
          <w:color w:val="auto"/>
          <w:sz w:val="28"/>
        </w:rPr>
        <w:t xml:space="preserve"> </w:t>
      </w:r>
    </w:p>
    <w:p w14:paraId="6B47548F" w14:textId="77777777" w:rsidR="007137D7" w:rsidRPr="00B05F92" w:rsidRDefault="00F51AFB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AFB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02128E" w:rsidRPr="0002128E">
        <w:rPr>
          <w:rFonts w:ascii="Times New Roman" w:hAnsi="Times New Roman" w:cs="Times New Roman"/>
          <w:b/>
          <w:sz w:val="28"/>
          <w:szCs w:val="28"/>
        </w:rPr>
        <w:t>Развитие фонетико-фонематической стороны речи</w:t>
      </w:r>
      <w:r w:rsidRPr="00F51AFB">
        <w:rPr>
          <w:rFonts w:ascii="Times New Roman" w:hAnsi="Times New Roman" w:cs="Times New Roman"/>
          <w:b/>
          <w:sz w:val="28"/>
          <w:szCs w:val="28"/>
        </w:rPr>
        <w:t>»</w:t>
      </w:r>
    </w:p>
    <w:p w14:paraId="2A83D60E" w14:textId="77777777" w:rsidR="00F51AFB" w:rsidRPr="0002128E" w:rsidRDefault="0002128E" w:rsidP="00F51A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28E">
        <w:rPr>
          <w:rFonts w:ascii="Times New Roman" w:hAnsi="Times New Roman" w:cs="Times New Roman"/>
          <w:bCs/>
          <w:sz w:val="28"/>
          <w:szCs w:val="28"/>
        </w:rPr>
        <w:t xml:space="preserve">Дифференциация речевых и неречевых звуков. Образование и различение звуков по артикуляционным и акустическим характеристикам. Уточнение артикуляционных укладов гласных и согласных звуков. Коррекция и развитие звукопроизношения. Определение места звука в слогах и словах. Определение количества, последовательности звуков в слове. Закрепление и различение образа печатных и письменных букв. Развитие зрительного внимания и восприятия на материале букв и предметных картинок. Развитие пространственно-временных представлений. Сравнение и различение согласных звуков: сонорных и шумных, звонких и глухих, твердых и мягких, свистящих и шипящих, взрывных и щелевых. Условно-графические обозначения звуков, составление схемы слога и слова. Слогообразующая роль гласного звука. Определение слоговой структуры слова путем ориентировки на гласные звуки. Сравнение слов с разным количеством слогов. Слоги прямые и обратные (СГ, ГС, СГС, ССГ, ГСС). Графические схемы прямых и обратных слогов. Деление слова на слоги. Подсчет количества слогов. Составление слов из прямых и обратных слогов. Чтение прямых и обратных слогов с использованием слоговой таблицы. Работа с ударением, его смыслоразличительная и фонетическая роль. Составление графических схем слогового состава слова с выделением места ударного и безударного слогов (Х-х; х-Х; Х-х-х; х-х-Х). Правописание гласных А, У, И в буквосочетаниях ща, </w:t>
      </w:r>
      <w:proofErr w:type="spellStart"/>
      <w:r w:rsidRPr="0002128E">
        <w:rPr>
          <w:rFonts w:ascii="Times New Roman" w:hAnsi="Times New Roman" w:cs="Times New Roman"/>
          <w:bCs/>
          <w:sz w:val="28"/>
          <w:szCs w:val="28"/>
        </w:rPr>
        <w:t>щу</w:t>
      </w:r>
      <w:proofErr w:type="spellEnd"/>
      <w:r w:rsidRPr="0002128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2128E">
        <w:rPr>
          <w:rFonts w:ascii="Times New Roman" w:hAnsi="Times New Roman" w:cs="Times New Roman"/>
          <w:bCs/>
          <w:sz w:val="28"/>
          <w:szCs w:val="28"/>
        </w:rPr>
        <w:t>ча</w:t>
      </w:r>
      <w:proofErr w:type="spellEnd"/>
      <w:r w:rsidRPr="0002128E">
        <w:rPr>
          <w:rFonts w:ascii="Times New Roman" w:hAnsi="Times New Roman" w:cs="Times New Roman"/>
          <w:bCs/>
          <w:sz w:val="28"/>
          <w:szCs w:val="28"/>
        </w:rPr>
        <w:t xml:space="preserve">, чу, </w:t>
      </w:r>
      <w:proofErr w:type="spellStart"/>
      <w:r w:rsidRPr="0002128E">
        <w:rPr>
          <w:rFonts w:ascii="Times New Roman" w:hAnsi="Times New Roman" w:cs="Times New Roman"/>
          <w:bCs/>
          <w:sz w:val="28"/>
          <w:szCs w:val="28"/>
        </w:rPr>
        <w:t>жи</w:t>
      </w:r>
      <w:proofErr w:type="spellEnd"/>
      <w:r w:rsidRPr="0002128E">
        <w:rPr>
          <w:rFonts w:ascii="Times New Roman" w:hAnsi="Times New Roman" w:cs="Times New Roman"/>
          <w:bCs/>
          <w:sz w:val="28"/>
          <w:szCs w:val="28"/>
        </w:rPr>
        <w:t>, ши. Формирование и развитие навыков письма и чтения, профилактика специфических ошибок.</w:t>
      </w:r>
    </w:p>
    <w:p w14:paraId="1EB7A457" w14:textId="77777777" w:rsidR="00BF306F" w:rsidRDefault="00BF306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85B80" w14:textId="77777777" w:rsidR="00BF306F" w:rsidRDefault="00BF306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06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4D34DE" w:rsidRPr="004D34DE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BF30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4AF253" w14:textId="77777777" w:rsidR="00BF306F" w:rsidRDefault="004D34DE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4DE">
        <w:rPr>
          <w:rFonts w:ascii="Times New Roman" w:hAnsi="Times New Roman" w:cs="Times New Roman"/>
          <w:bCs/>
          <w:sz w:val="28"/>
          <w:szCs w:val="28"/>
        </w:rPr>
        <w:t>Выделение слова из речевого потока. Соотнесение слова и предмета (слова-предметы). Соотнесение слова и названия действия (слова-действия). Соотнесение слова и признака (слова-признаки), подбор слов, обозначающих признаки. Активизация и обогащение словаря по лексическим темам. Работа с синонимами и антонимами. Отработка форм множественного и единственного числа существительных.  Образование новых слов различными способами по образцу, по словесной инструкции, с опорой на картинки (с помощью суффиксов – образование слов с уменьшительно-ласкательным значением, названий детенышей птиц и животных, слов-признаков от слов-предметов; с помощью приставок – образование глаголов совершенного вида).  Формирование и развитие навыков письма и чтения, профилактика специфических ошибок.</w:t>
      </w:r>
    </w:p>
    <w:p w14:paraId="373F362A" w14:textId="77777777" w:rsidR="004D34DE" w:rsidRPr="004D34DE" w:rsidRDefault="004D34DE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0DC533" w14:textId="77777777" w:rsidR="00046F07" w:rsidRPr="00046F07" w:rsidRDefault="00046F07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F07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4D34DE" w:rsidRPr="004D34DE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046F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52E423" w14:textId="77777777" w:rsidR="00046F07" w:rsidRPr="004D34DE" w:rsidRDefault="004D34DE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4DE">
        <w:rPr>
          <w:rFonts w:ascii="Times New Roman" w:hAnsi="Times New Roman" w:cs="Times New Roman"/>
          <w:bCs/>
          <w:sz w:val="28"/>
          <w:szCs w:val="28"/>
        </w:rPr>
        <w:lastRenderedPageBreak/>
        <w:t>Различение слова и предложения. Составление предложений с использованием слов, обозначающих предметы, действия, признаки (с опорой на образец и картинки). Работа с деформированным предложением и текстом. Моделирование коммуникативных ситуаций с использованием формул речевого этикета. Составление коротких описательных рассказов на заданную тему с опорой на образец. Составление коротких повествовательных текстов с опорой на сюжетные картинки, по опорным словам. Списывание предложений и короткого текста. Формирование и развитие навыков письма и чтения, профилактика специфических ошибок.</w:t>
      </w:r>
    </w:p>
    <w:p w14:paraId="6D06C570" w14:textId="77777777" w:rsidR="00046F07" w:rsidRPr="00046F07" w:rsidRDefault="00046F07" w:rsidP="00046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D158C4" w14:textId="77777777" w:rsidR="00046F07" w:rsidRPr="00BF306F" w:rsidRDefault="00046F07" w:rsidP="00BF30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473370" w14:textId="77777777" w:rsidR="007137D7" w:rsidRPr="008F413E" w:rsidRDefault="00E932F1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4" w:name="_Toc147498882"/>
      <w:r>
        <w:rPr>
          <w:rFonts w:ascii="Times New Roman" w:hAnsi="Times New Roman"/>
          <w:b/>
          <w:color w:val="auto"/>
          <w:sz w:val="28"/>
        </w:rPr>
        <w:t>1 ДОПОЛНИТЕЛЬНЫЙ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4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478D4088" w14:textId="77777777"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B261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F16A2A" w14:textId="77777777"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>Коррекция и развитие звукопроизношения. Дифференциация гласных и согласных звуков, различение звонких и глухих, твердых и мягких согласных звуков. Узнавание «зашумленных» букв (перечеркнутых, наложенных друг на друга). Отработка заглавных букв. Опознание правильно и зеркально изображенных печатных и рукописных букв. Развитие зрительного внимания и восприятия на материале букв и предметных картинок. Развитие пространственно-временных представлений. Дифференциация похожих гласных букв: А-О, О-У, И-У. Дифференциация похожих гласных и согласных букв: И-Ш, И-Ц, З-Е, С-Э, С-Е, У-Ч, Л-А, А-Д, Л-Я. Звуковой и слоговой анализ слова. Профилактика фонематических, оптических и кинетических ошибок.</w:t>
      </w:r>
    </w:p>
    <w:p w14:paraId="18828F0C" w14:textId="77777777"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B68544" w14:textId="77777777"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B261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236D99" w14:textId="77777777"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 xml:space="preserve">Воспроизведение </w:t>
      </w:r>
      <w:proofErr w:type="spellStart"/>
      <w:r w:rsidRPr="006823E4">
        <w:rPr>
          <w:rFonts w:ascii="Times New Roman" w:hAnsi="Times New Roman" w:cs="Times New Roman"/>
          <w:bCs/>
          <w:sz w:val="28"/>
          <w:szCs w:val="28"/>
        </w:rPr>
        <w:t>слого</w:t>
      </w:r>
      <w:proofErr w:type="spellEnd"/>
      <w:r w:rsidRPr="006823E4">
        <w:rPr>
          <w:rFonts w:ascii="Times New Roman" w:hAnsi="Times New Roman" w:cs="Times New Roman"/>
          <w:bCs/>
          <w:sz w:val="28"/>
          <w:szCs w:val="28"/>
        </w:rPr>
        <w:t xml:space="preserve">-ритмической структуры слова с опорой на графические схемы. Уточнение значений слов при изменении позиции ударного слога. Многозначные слова. Слова, близкие и противоположные по значению. Отработка навыков согласования имени существительного и имени прилагательного, составления словосочетаний. Профилактика </w:t>
      </w:r>
      <w:proofErr w:type="spellStart"/>
      <w:r w:rsidRPr="006823E4">
        <w:rPr>
          <w:rFonts w:ascii="Times New Roman" w:hAnsi="Times New Roman" w:cs="Times New Roman"/>
          <w:bCs/>
          <w:sz w:val="28"/>
          <w:szCs w:val="28"/>
        </w:rPr>
        <w:t>аграмматизма</w:t>
      </w:r>
      <w:proofErr w:type="spellEnd"/>
      <w:r w:rsidRPr="006823E4">
        <w:rPr>
          <w:rFonts w:ascii="Times New Roman" w:hAnsi="Times New Roman" w:cs="Times New Roman"/>
          <w:bCs/>
          <w:sz w:val="28"/>
          <w:szCs w:val="28"/>
        </w:rPr>
        <w:t xml:space="preserve"> на письме.</w:t>
      </w:r>
    </w:p>
    <w:p w14:paraId="26307601" w14:textId="77777777" w:rsidR="006823E4" w:rsidRPr="00B2613B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2BBBBD" w14:textId="77777777" w:rsidR="00B2613B" w:rsidRPr="00000FF1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FF1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6823E4" w:rsidRPr="006823E4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000F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4CDFE0E" w14:textId="77777777" w:rsidR="00B2613B" w:rsidRPr="006823E4" w:rsidRDefault="006823E4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E4">
        <w:rPr>
          <w:rFonts w:ascii="Times New Roman" w:hAnsi="Times New Roman" w:cs="Times New Roman"/>
          <w:bCs/>
          <w:sz w:val="28"/>
          <w:szCs w:val="28"/>
        </w:rPr>
        <w:t>Составление, запись и прочтение коротких предложений. Различение интонационных характеристик разных предложений (вопросительных, восклицательных). Составление распространенных предложений по вопросам педагога. Развитие диалогической речи (моделирование диалогов на заданную тему с использованием вежливых слов). Составление рассказа-описания с опорой на план. Чтение и пересказ коротких текстов / рассказов, содержащих диалоги персонажей.</w:t>
      </w:r>
    </w:p>
    <w:p w14:paraId="0D982200" w14:textId="77777777" w:rsidR="00B2613B" w:rsidRPr="00B2613B" w:rsidRDefault="00B2613B" w:rsidP="00B26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5D1558" w14:textId="77777777" w:rsidR="00E932F1" w:rsidRPr="00B2613B" w:rsidRDefault="00E932F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08A56A" w14:textId="77777777" w:rsidR="007137D7" w:rsidRPr="008F413E" w:rsidRDefault="006D766C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5" w:name="_Toc147498883"/>
      <w:r>
        <w:rPr>
          <w:rFonts w:ascii="Times New Roman" w:hAnsi="Times New Roman"/>
          <w:b/>
          <w:color w:val="auto"/>
          <w:sz w:val="28"/>
        </w:rPr>
        <w:lastRenderedPageBreak/>
        <w:t>2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5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1CBEA22F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60B446" w14:textId="77777777" w:rsidR="00C44C84" w:rsidRPr="00041738" w:rsidRDefault="00041738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38">
        <w:rPr>
          <w:rFonts w:ascii="Times New Roman" w:hAnsi="Times New Roman" w:cs="Times New Roman"/>
          <w:bCs/>
          <w:sz w:val="28"/>
          <w:szCs w:val="28"/>
        </w:rPr>
        <w:t>Отработка и развитие произношения. Упражнение в различении и опознании букв, соответствующих гласным и согласным звукам. Дифференциация гласных 1 и 2 ряда. Уточнение представлений о слогообразующей функции гласных звуков. Уточнение акустико-артикуляционных характеристик твердых и мягких звуков, дифференциация согласных. Обозначение на письме мягких и твердых согласных. Отработка и закрепление умений делить слова на слоги, определять звуковой состав слогов. Формирование навыка слогового деления слова, определение количества звуков и слогов на слух. Придумывание слов на заданный слог. Конструирование слов из предложенных слогов. Составление графических схем. Работа со слоговыми таблицами для отработки техники чтения.</w:t>
      </w:r>
    </w:p>
    <w:p w14:paraId="10F0BB0C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44781F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C14961" w14:textId="77777777" w:rsidR="00C44C84" w:rsidRPr="00041738" w:rsidRDefault="00041738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38">
        <w:rPr>
          <w:rFonts w:ascii="Times New Roman" w:hAnsi="Times New Roman" w:cs="Times New Roman"/>
          <w:bCs/>
          <w:sz w:val="28"/>
          <w:szCs w:val="28"/>
        </w:rPr>
        <w:t>Различение слов: слово-предмет (одушевленные – неодушевленные), слово-признак, слово-действие. Слово и его значение. Работа со словами-паронимами. Прямое и переносное значение слова. Многозначные слова. Подбор однокоренных (родственных) слов. Обогащение словаря синонимами и антонимами. Образование существительных при помощи уменьшительно-ласкательных суффиксов (-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ик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-чик-,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очк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ечк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-ц-,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иц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-), суффикса -ниц- со значением вместилища, суффиксов (-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тель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-чик-,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щик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льщик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-чик-, -ник-) для образования названий профессий, названий детенышей животных и птиц.  Работа со словарными словами. Образование притяжательных прилагательных в мужском, женском и среднем родах. Образование качественных прилагательных с суффиксами: -н-, -лив- в мужском, женском и среднем родах. Образование относительных прилагательных с суффиксами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-/-ев- /-н-/-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енн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ск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ян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-/-ан-. Образование глаголов с помощью приставок (в-, вы-, при-, от-, у-, пере-), суффиксов (-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ыва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</w:t>
      </w:r>
      <w:proofErr w:type="spellStart"/>
      <w:r w:rsidRPr="00041738">
        <w:rPr>
          <w:rFonts w:ascii="Times New Roman" w:hAnsi="Times New Roman" w:cs="Times New Roman"/>
          <w:bCs/>
          <w:sz w:val="28"/>
          <w:szCs w:val="28"/>
        </w:rPr>
        <w:t>ова</w:t>
      </w:r>
      <w:proofErr w:type="spellEnd"/>
      <w:r w:rsidRPr="00041738">
        <w:rPr>
          <w:rFonts w:ascii="Times New Roman" w:hAnsi="Times New Roman" w:cs="Times New Roman"/>
          <w:bCs/>
          <w:sz w:val="28"/>
          <w:szCs w:val="28"/>
        </w:rPr>
        <w:t>-, -а-, -я-, -и-, -е-, -л-). Употребление и написание глаголов с частицей НЕ. Местоимение. Согласование слов в числе и роде, составление словосочетаний с использованием алгоритма, карточек-подсказок.</w:t>
      </w:r>
    </w:p>
    <w:p w14:paraId="4928DB7D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792EAA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C84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041738" w:rsidRPr="00041738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C4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000AF3" w14:textId="77777777" w:rsidR="00C44C84" w:rsidRPr="00274527" w:rsidRDefault="00274527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 xml:space="preserve">Составление предложений из предложенных слов, данных в начальной форме. Составление распространенных предложений по вопросам. Выделение главных членов предложения по вопросам. Развитие диалогической и монологической речи. Работа с разными текстами (повествованием, описанием, рассуждением). Определение главной мысли текста, </w:t>
      </w:r>
      <w:proofErr w:type="spellStart"/>
      <w:r w:rsidRPr="00274527"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 w:rsidRPr="00274527">
        <w:rPr>
          <w:rFonts w:ascii="Times New Roman" w:hAnsi="Times New Roman" w:cs="Times New Roman"/>
          <w:bCs/>
          <w:sz w:val="28"/>
          <w:szCs w:val="28"/>
        </w:rPr>
        <w:t xml:space="preserve">. Определение количества слов в предложении; количества предложений в тексте. Конструирование предложений с однородными членами. Составление описательных и повествовательных рассказов по опорным словам и плану. Составление рассказа по предложенному началу. Чтение и определение последовательности частей </w:t>
      </w:r>
      <w:r w:rsidRPr="00274527">
        <w:rPr>
          <w:rFonts w:ascii="Times New Roman" w:hAnsi="Times New Roman" w:cs="Times New Roman"/>
          <w:bCs/>
          <w:sz w:val="28"/>
          <w:szCs w:val="28"/>
        </w:rPr>
        <w:lastRenderedPageBreak/>
        <w:t>текста. Работа над пониманием прочитанного текста. Работа с деформированным текстом: нахождение лишних частей текста, составление связного текста.</w:t>
      </w:r>
    </w:p>
    <w:p w14:paraId="47B0C1ED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C7D08" w14:textId="77777777" w:rsidR="00C44C84" w:rsidRPr="00C44C84" w:rsidRDefault="00C44C84" w:rsidP="00C44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25973C" w14:textId="77777777" w:rsidR="007137D7" w:rsidRPr="008F413E" w:rsidRDefault="004B046B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6" w:name="_Toc147498884"/>
      <w:r>
        <w:rPr>
          <w:rFonts w:ascii="Times New Roman" w:hAnsi="Times New Roman"/>
          <w:b/>
          <w:color w:val="auto"/>
          <w:sz w:val="28"/>
        </w:rPr>
        <w:t>3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6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4A27D840" w14:textId="77777777"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46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4B04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9FE809" w14:textId="77777777" w:rsidR="004B046B" w:rsidRPr="00274527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14:paraId="1295AAD7" w14:textId="77777777"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C7C077" w14:textId="77777777" w:rsidR="004B046B" w:rsidRPr="00312596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2F5E37" w14:textId="77777777" w:rsidR="004B046B" w:rsidRPr="00274527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527">
        <w:rPr>
          <w:rFonts w:ascii="Times New Roman" w:hAnsi="Times New Roman" w:cs="Times New Roman"/>
          <w:bCs/>
          <w:sz w:val="28"/>
          <w:szCs w:val="28"/>
        </w:rPr>
        <w:t>Различение приставок и предлогов. Отработка слов с глухими и звонкими согласными в корне.  Слова с непроизносимым согласным звуком в корне (способы проверки). Работа со словарными словами. Число и род имен существительных. Отработка предложно-падежных конструкций, склонение имени существительного и имени прилагательного. Личные местоимения. Согласование глагола с именем существительным в числе,  роде, изменение глаголов по времени.</w:t>
      </w:r>
    </w:p>
    <w:p w14:paraId="783E144E" w14:textId="77777777" w:rsidR="00274527" w:rsidRPr="004B046B" w:rsidRDefault="00274527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9DFA9D" w14:textId="77777777" w:rsidR="004B046B" w:rsidRPr="00312596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274527" w:rsidRPr="00274527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A3F954" w14:textId="77777777" w:rsidR="004B046B" w:rsidRPr="004B046B" w:rsidRDefault="0017025A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 xml:space="preserve">Работа с условно-графическими схемами предложений. Работа с деформированным предложением. Работа с текстом. Определение границ и количества предложений в тексте, количества слов в предложении. Работа на уровне предложения: составление / завершение предложений, дописывание подходящих слов (с использованием опорных слов), исключение лишних слов, редактирование и распространение предложений, нахождение главных членов предложения. Работа на уровне текста: </w:t>
      </w:r>
      <w:proofErr w:type="spellStart"/>
      <w:r w:rsidRPr="0017025A"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 w:rsidRPr="0017025A">
        <w:rPr>
          <w:rFonts w:ascii="Times New Roman" w:hAnsi="Times New Roman" w:cs="Times New Roman"/>
          <w:bCs/>
          <w:sz w:val="28"/>
          <w:szCs w:val="28"/>
        </w:rPr>
        <w:t>, составление плана, нахождение лишних предложений в тексте, сочинение продолжения текста.</w:t>
      </w:r>
    </w:p>
    <w:p w14:paraId="78A0F05E" w14:textId="77777777" w:rsidR="004B046B" w:rsidRPr="004B046B" w:rsidRDefault="004B046B" w:rsidP="004B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323E2F" w14:textId="77777777" w:rsidR="004B046B" w:rsidRDefault="004B046B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886A9E" w14:textId="77777777" w:rsidR="007137D7" w:rsidRDefault="00312596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7" w:name="_Toc147498885"/>
      <w:r>
        <w:rPr>
          <w:rFonts w:ascii="Times New Roman" w:hAnsi="Times New Roman"/>
          <w:b/>
          <w:color w:val="auto"/>
          <w:sz w:val="28"/>
        </w:rPr>
        <w:t>4</w:t>
      </w:r>
      <w:r w:rsidR="007137D7" w:rsidRPr="008F413E">
        <w:rPr>
          <w:rFonts w:ascii="Times New Roman" w:hAnsi="Times New Roman"/>
          <w:b/>
          <w:color w:val="auto"/>
          <w:sz w:val="28"/>
        </w:rPr>
        <w:t xml:space="preserve"> КЛАСС</w:t>
      </w:r>
      <w:bookmarkEnd w:id="17"/>
      <w:r w:rsidR="007137D7"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7F6EE532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9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17025A" w:rsidRPr="0017025A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312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5B9909" w14:textId="77777777" w:rsidR="00312596" w:rsidRPr="0017025A" w:rsidRDefault="0017025A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14:paraId="410AE16F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774021" w14:textId="77777777" w:rsidR="00312596" w:rsidRPr="00225C0F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0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17025A" w:rsidRPr="0017025A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225C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EE425E7" w14:textId="77777777" w:rsidR="00312596" w:rsidRPr="0017025A" w:rsidRDefault="0017025A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25A">
        <w:rPr>
          <w:rFonts w:ascii="Times New Roman" w:hAnsi="Times New Roman" w:cs="Times New Roman"/>
          <w:bCs/>
          <w:sz w:val="28"/>
          <w:szCs w:val="28"/>
        </w:rPr>
        <w:t xml:space="preserve">Обогащение номинативного словаря. Различение и употребление синонимов, антонимов, омонимов. Работа со словарными словами. Отработка </w:t>
      </w:r>
      <w:r w:rsidRPr="001702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навыков словоизменения, практическое употребление    существительных в форме единственного и множественного числа. Отработка падежных форм существительных. Дифференциация именительного и винительного, родительного и винительного падежей. Употребление несклоняемых имен существительных. Закрепление знаний о корне, приставке, суффиксе и окончании слова. Тренировка в языковом анализе. Уточнение лексического и грамматического значения слова. Дифференциация однокоренных и родственных слов.  Образование и правописание сложных слов с соединительными гласными О-Е. Развитие навыков приставочного словообразования. Практическое употребление слов с приставками пространственного значения, временного значения и многозначными приставками. Различение предлогов и приставок. Согласование с прилагательными (в роде, числе). Соотнесение предмета и признака в различных предложно-падежных конструкциях. Отработка распознавания глаголов, изменения глаголов по числам и временам, глаголов прошедшего времени в единственном числе по родам. Согласование глагола с именем существительным в числе, роде, изменение глаголов по времени. Согласование числительных с существительными в роде и падеже. Употребление в речи глаголов в прямом и переносном значении, глаголов-синонимов, глаголов-антонимов. Употребление и правописание числительных. Определение числа и рода местоимения. Упражнение в использовании и склонении личных местоимений с предлогами и без. Преодоление / минимизация </w:t>
      </w:r>
      <w:proofErr w:type="spellStart"/>
      <w:r w:rsidRPr="0017025A">
        <w:rPr>
          <w:rFonts w:ascii="Times New Roman" w:hAnsi="Times New Roman" w:cs="Times New Roman"/>
          <w:bCs/>
          <w:sz w:val="28"/>
          <w:szCs w:val="28"/>
        </w:rPr>
        <w:t>аграмматизма</w:t>
      </w:r>
      <w:proofErr w:type="spellEnd"/>
      <w:r w:rsidRPr="0017025A">
        <w:rPr>
          <w:rFonts w:ascii="Times New Roman" w:hAnsi="Times New Roman" w:cs="Times New Roman"/>
          <w:bCs/>
          <w:sz w:val="28"/>
          <w:szCs w:val="28"/>
        </w:rPr>
        <w:t xml:space="preserve"> в устной речи и на письме.</w:t>
      </w:r>
    </w:p>
    <w:p w14:paraId="218EE8AF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814C48" w14:textId="77777777" w:rsidR="00312596" w:rsidRPr="00225C0F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0F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D95927" w:rsidRPr="00D95927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225C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581D4E" w14:textId="77777777" w:rsidR="00312596" w:rsidRPr="00D95927" w:rsidRDefault="00D95927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927">
        <w:rPr>
          <w:rFonts w:ascii="Times New Roman" w:hAnsi="Times New Roman" w:cs="Times New Roman"/>
          <w:bCs/>
          <w:sz w:val="28"/>
          <w:szCs w:val="28"/>
        </w:rPr>
        <w:t xml:space="preserve">Соотнесение предложений с графической схемой. Построение сложных предложений с однородными членами (с опорой на образец и схему). Конструирование предложений с однородными членами с союзами и, а, но (с опорой на образец и схему).  Установление в сложных предложениях причинно-следственных связей.   Дифференциация понятий: словосочетание – предложение – текст. Согласование слов в предложении, выделение границ предложения на письме. Закрепление умения составлять и записывать предложения,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отказе. Выделение в тексте основной мысли, </w:t>
      </w:r>
      <w:proofErr w:type="spellStart"/>
      <w:r w:rsidRPr="00D95927">
        <w:rPr>
          <w:rFonts w:ascii="Times New Roman" w:hAnsi="Times New Roman" w:cs="Times New Roman"/>
          <w:bCs/>
          <w:sz w:val="28"/>
          <w:szCs w:val="28"/>
        </w:rPr>
        <w:t>озаглавливание</w:t>
      </w:r>
      <w:proofErr w:type="spellEnd"/>
      <w:r w:rsidRPr="00D95927">
        <w:rPr>
          <w:rFonts w:ascii="Times New Roman" w:hAnsi="Times New Roman" w:cs="Times New Roman"/>
          <w:bCs/>
          <w:sz w:val="28"/>
          <w:szCs w:val="28"/>
        </w:rPr>
        <w:t>. Связь между частями текста. Составление плана текста. Различение особенностей текста-повествования, текста-описания, текста-рассуждения, смешанного текста. Письменное изложение короткого текста по плану. Написание мини-сочинения по картинке, по серии сюжетных картинок, на заданную тему с предварительной подготовкой (с помощью педагога).</w:t>
      </w:r>
    </w:p>
    <w:p w14:paraId="10690731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45A2B7" w14:textId="77777777" w:rsidR="00312596" w:rsidRPr="00312596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801E00" w14:textId="77777777" w:rsidR="00A815B5" w:rsidRPr="00E16E74" w:rsidRDefault="00A815B5" w:rsidP="00A815B5">
      <w:pPr>
        <w:pStyle w:val="1"/>
      </w:pPr>
      <w:bookmarkStart w:id="18" w:name="_Toc147498886"/>
      <w:bookmarkStart w:id="19" w:name="_Toc99284471"/>
      <w:r w:rsidRPr="00E16E74">
        <w:lastRenderedPageBreak/>
        <w:t>ПЛАНИРУЕМЫЕ РЕЗУЛЬТАТЫ ПО КОРРЕКЦИОННОМУ КУРСУ «</w:t>
      </w:r>
      <w:r w:rsidR="00D95927">
        <w:t>ЛОГОПЕДИЧЕСКИЕ</w:t>
      </w:r>
      <w:r w:rsidRPr="00E16E74">
        <w:t xml:space="preserve"> ЗАНЯТИЯ»</w:t>
      </w:r>
      <w:bookmarkEnd w:id="18"/>
      <w:r w:rsidRPr="00E16E74">
        <w:t xml:space="preserve"> </w:t>
      </w:r>
      <w:bookmarkEnd w:id="19"/>
    </w:p>
    <w:p w14:paraId="580B9F78" w14:textId="77777777" w:rsidR="00A815B5" w:rsidRDefault="00A815B5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1A4A5" w14:textId="77777777" w:rsidR="00312596" w:rsidRPr="00D16E0B" w:rsidRDefault="00312596" w:rsidP="0031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D95927" w:rsidRPr="00D95927">
        <w:rPr>
          <w:rFonts w:ascii="Times New Roman" w:hAnsi="Times New Roman" w:cs="Times New Roman"/>
          <w:b/>
          <w:bCs/>
          <w:sz w:val="28"/>
          <w:szCs w:val="28"/>
        </w:rPr>
        <w:t>Развитие фонетико-фонематической стороны речи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4636EA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самостоятельно обращать внимание на звуковую сторону речи;</w:t>
      </w:r>
    </w:p>
    <w:p w14:paraId="5DB59B34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представления о правильных артикуляционных укладах нарушенных звуков; </w:t>
      </w:r>
    </w:p>
    <w:p w14:paraId="1B0FFED2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правильное и неправильное звукопроизношение в речевом потоке;</w:t>
      </w:r>
    </w:p>
    <w:p w14:paraId="4FAF8B77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дифференцировать звуки и буквы: различать гласные (ударные и безударные) и согласные (звонкие и глухие звуки, твердые и мягкие звуки);</w:t>
      </w:r>
    </w:p>
    <w:p w14:paraId="1C863185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 распознавать звуки по артикуляции, опознавать буквы и соотносить со звуками;</w:t>
      </w:r>
    </w:p>
    <w:p w14:paraId="63267443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обозначать мягкость согласных на письме;</w:t>
      </w:r>
    </w:p>
    <w:p w14:paraId="554709FA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графические схемы слов;</w:t>
      </w:r>
    </w:p>
    <w:p w14:paraId="21569B48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выделять ударный и безударный слоги;</w:t>
      </w:r>
    </w:p>
    <w:p w14:paraId="128FDC5F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уметь правильно произносить все автоматизированные звуки во всех ситуациях общения или минимизировать ошибки произношения;</w:t>
      </w:r>
    </w:p>
    <w:p w14:paraId="3405D95E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определять количество и последовательность звуков в слове;</w:t>
      </w:r>
    </w:p>
    <w:p w14:paraId="5F70AF1B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слова, отличающиеся одним или двумя звуками;</w:t>
      </w:r>
    </w:p>
    <w:p w14:paraId="00FA9559" w14:textId="77777777"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правильно произносить и писать слова без специфических ошибок или минимизируя их (в рамках изученного программного материала начальных классов).</w:t>
      </w:r>
    </w:p>
    <w:p w14:paraId="28403872" w14:textId="77777777"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C24156" w14:textId="77777777" w:rsidR="00312596" w:rsidRPr="00D16E0B" w:rsidRDefault="00312596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C30DF4" w:rsidRPr="00C30DF4">
        <w:rPr>
          <w:rFonts w:ascii="Times New Roman" w:hAnsi="Times New Roman" w:cs="Times New Roman"/>
          <w:b/>
          <w:bCs/>
          <w:sz w:val="28"/>
          <w:szCs w:val="28"/>
        </w:rPr>
        <w:t>Развитие лексико-грамматической стороны речи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1515001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выделять и различать части слова: основу, корень, приставку, суффикс, окончание;</w:t>
      </w:r>
    </w:p>
    <w:p w14:paraId="17770ABC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образовывать изученные части речи при помощи суффиксов и приставок (по образцу);</w:t>
      </w:r>
    </w:p>
    <w:p w14:paraId="4CE39601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конструировать словосочетания и предложения из предложенных слов;</w:t>
      </w:r>
    </w:p>
    <w:p w14:paraId="51FE77AF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грамматически правильные и неправильные словосочетания;</w:t>
      </w:r>
    </w:p>
    <w:p w14:paraId="2A424DD1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уметь сравнивать и анализировать формы слова в словосочетании;</w:t>
      </w:r>
    </w:p>
    <w:p w14:paraId="4CB00B37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оперировать в процессе общения активной лексикой, использовать изученные части речи;</w:t>
      </w:r>
    </w:p>
    <w:p w14:paraId="18AB10FA" w14:textId="77777777"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соблюдать на письме изученные орфографические правила, правильно произносить и писать слова без специфических ошибок или минимизируя их (в рамках изученного программного материала 1–4 классов).</w:t>
      </w:r>
    </w:p>
    <w:p w14:paraId="75B7120C" w14:textId="77777777" w:rsid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3C3E4A" w14:textId="77777777" w:rsidR="00312596" w:rsidRPr="00D16E0B" w:rsidRDefault="00312596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B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C30DF4" w:rsidRPr="00C30DF4">
        <w:rPr>
          <w:rFonts w:ascii="Times New Roman" w:hAnsi="Times New Roman" w:cs="Times New Roman"/>
          <w:b/>
          <w:bCs/>
          <w:sz w:val="28"/>
          <w:szCs w:val="28"/>
        </w:rPr>
        <w:t>Формирование связной речи. Основы коммуникации</w:t>
      </w:r>
      <w:r w:rsidRPr="00D16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2E4DF7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участвовать в простых диалогах;</w:t>
      </w:r>
    </w:p>
    <w:p w14:paraId="0871AF3C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обращаться за помощью при затруднениях, формулировать просьбу;</w:t>
      </w:r>
    </w:p>
    <w:p w14:paraId="0C5C549C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выражать словами свои намерения, пожелания, опасения и пр.;</w:t>
      </w:r>
    </w:p>
    <w:p w14:paraId="4D26A6E8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соотносить предложение с графической схемой;</w:t>
      </w:r>
    </w:p>
    <w:p w14:paraId="5EDE01FF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lastRenderedPageBreak/>
        <w:t>конструировать простые и сложные предложения с однородными членами, с союзами и, а, но (с опорой на образец и схему);</w:t>
      </w:r>
    </w:p>
    <w:p w14:paraId="05FF8D2D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устанавливать в сложных предложениях причинно-следственные связи;</w:t>
      </w:r>
    </w:p>
    <w:p w14:paraId="37D79C4A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дифференцировать понятия: словосочетание — предложение — текст;</w:t>
      </w:r>
    </w:p>
    <w:p w14:paraId="65938B69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согласовывать слова в предложении, выделять границы предложения на письме;</w:t>
      </w:r>
    </w:p>
    <w:p w14:paraId="685834C0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определять главную мысль текста;</w:t>
      </w:r>
    </w:p>
    <w:p w14:paraId="1AECA263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озаглавливать текст;</w:t>
      </w:r>
    </w:p>
    <w:p w14:paraId="031E7461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 xml:space="preserve">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отказе;</w:t>
      </w:r>
    </w:p>
    <w:p w14:paraId="42635A7F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устанавливать связь между частями текста;</w:t>
      </w:r>
    </w:p>
    <w:p w14:paraId="789388E3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план текста;</w:t>
      </w:r>
    </w:p>
    <w:p w14:paraId="4EF759A3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различать особенности текста-повествования, текста-описания, текста-рассуждения, смешанного текста;</w:t>
      </w:r>
    </w:p>
    <w:p w14:paraId="02368EB9" w14:textId="77777777" w:rsidR="00C30DF4" w:rsidRPr="00C30DF4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писать изложение короткого текста по плану;</w:t>
      </w:r>
    </w:p>
    <w:p w14:paraId="020DEDC8" w14:textId="77777777" w:rsidR="00312596" w:rsidRPr="00312596" w:rsidRDefault="00C30DF4" w:rsidP="00C30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F4">
        <w:rPr>
          <w:rFonts w:ascii="Times New Roman" w:hAnsi="Times New Roman" w:cs="Times New Roman"/>
          <w:bCs/>
          <w:sz w:val="28"/>
          <w:szCs w:val="28"/>
        </w:rPr>
        <w:t>составлять сочинения по картинке, по серии сюжетных картинок, на заданную тему с предварительной подготовкой (с помощью педагога).</w:t>
      </w:r>
    </w:p>
    <w:p w14:paraId="6B67C954" w14:textId="77777777" w:rsidR="00024E73" w:rsidRDefault="00024E7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14:paraId="07A38AC9" w14:textId="77777777" w:rsidR="001D62EF" w:rsidRDefault="001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80FE2D0" w14:textId="77777777" w:rsidR="00F24185" w:rsidRPr="001D62EF" w:rsidRDefault="00F24185" w:rsidP="001D62EF">
      <w:pPr>
        <w:pStyle w:val="1"/>
      </w:pPr>
      <w:bookmarkStart w:id="20" w:name="_Toc147498887"/>
      <w:r w:rsidRPr="001D62EF">
        <w:lastRenderedPageBreak/>
        <w:t>ТЕМАТИЧЕСКОЕ ПЛАНИРОВАНИЕ</w:t>
      </w:r>
      <w:bookmarkEnd w:id="20"/>
      <w:r w:rsidRPr="001D62EF">
        <w:t xml:space="preserve"> </w:t>
      </w:r>
    </w:p>
    <w:p w14:paraId="047D1C55" w14:textId="77777777" w:rsidR="001D62EF" w:rsidRDefault="001D62EF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14:paraId="4EB4A964" w14:textId="77777777" w:rsidR="00A815B5" w:rsidRDefault="00396838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>Коррекционный курс «</w:t>
      </w:r>
      <w:r w:rsidR="006A253E">
        <w:rPr>
          <w:caps w:val="0"/>
          <w:color w:val="auto"/>
        </w:rPr>
        <w:t>Логопедические</w:t>
      </w:r>
      <w:r w:rsidRPr="008E1352">
        <w:rPr>
          <w:caps w:val="0"/>
          <w:color w:val="auto"/>
        </w:rPr>
        <w:t xml:space="preserve"> занятия» является частью программы коррекционной работы и </w:t>
      </w:r>
      <w:r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</w:t>
      </w:r>
    </w:p>
    <w:p w14:paraId="03D34A3B" w14:textId="77777777" w:rsidR="00A815B5" w:rsidRDefault="00A815B5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A815B5">
        <w:rPr>
          <w:caps w:val="0"/>
          <w:color w:val="auto"/>
        </w:rPr>
        <w:t>Программа курса строится по модульному принципу, который позволяет максимально индивидуализировать ее содержание в соответствии с особенностями обучающихся</w:t>
      </w:r>
      <w:r w:rsidRPr="00F22CDB">
        <w:rPr>
          <w:caps w:val="0"/>
          <w:color w:val="auto"/>
        </w:rPr>
        <w:t>. Количество часов на изучение каждого модуля может варьироваться – уменьшаться или увеличиваться при сохранении общего объема часов на весь курс. Помимо этого, учитель-</w:t>
      </w:r>
      <w:r w:rsidR="006A253E">
        <w:rPr>
          <w:caps w:val="0"/>
          <w:color w:val="auto"/>
        </w:rPr>
        <w:t>логопед</w:t>
      </w:r>
      <w:r w:rsidRPr="00F22CDB">
        <w:rPr>
          <w:caps w:val="0"/>
          <w:color w:val="auto"/>
        </w:rPr>
        <w:t xml:space="preserve"> может значительно редуцировать содержательный объем модуля или совсем исключить его, если функция или познавательный процесс, на коррекцию которых направлен модуль, наиболее сохранны у ребенка.</w:t>
      </w:r>
    </w:p>
    <w:p w14:paraId="5BD3784C" w14:textId="77777777" w:rsidR="00A815B5" w:rsidRDefault="00F22CDB" w:rsidP="00396838">
      <w:pPr>
        <w:pStyle w:val="af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П</w:t>
      </w:r>
      <w:r w:rsidRPr="00F22CDB">
        <w:rPr>
          <w:caps w:val="0"/>
          <w:color w:val="auto"/>
        </w:rPr>
        <w:t>редставлен</w:t>
      </w:r>
      <w:r>
        <w:rPr>
          <w:caps w:val="0"/>
          <w:color w:val="auto"/>
        </w:rPr>
        <w:t>н</w:t>
      </w:r>
      <w:r w:rsidRPr="00F22CDB">
        <w:rPr>
          <w:caps w:val="0"/>
          <w:color w:val="auto"/>
        </w:rPr>
        <w:t>о</w:t>
      </w:r>
      <w:r>
        <w:rPr>
          <w:caps w:val="0"/>
          <w:color w:val="auto"/>
        </w:rPr>
        <w:t>е</w:t>
      </w:r>
      <w:r w:rsidRPr="00F22CDB">
        <w:rPr>
          <w:caps w:val="0"/>
          <w:color w:val="auto"/>
        </w:rPr>
        <w:t xml:space="preserve"> содержание каждого модуля</w:t>
      </w:r>
      <w:r>
        <w:rPr>
          <w:caps w:val="0"/>
          <w:color w:val="auto"/>
        </w:rPr>
        <w:t xml:space="preserve"> является </w:t>
      </w:r>
      <w:r w:rsidRPr="00F22CDB">
        <w:rPr>
          <w:caps w:val="0"/>
          <w:color w:val="auto"/>
        </w:rPr>
        <w:t>основ</w:t>
      </w:r>
      <w:r>
        <w:rPr>
          <w:caps w:val="0"/>
          <w:color w:val="auto"/>
        </w:rPr>
        <w:t>ой</w:t>
      </w:r>
      <w:r w:rsidRPr="00F22CDB">
        <w:rPr>
          <w:caps w:val="0"/>
          <w:color w:val="auto"/>
        </w:rPr>
        <w:t xml:space="preserve"> для тематического планирования. </w:t>
      </w:r>
      <w:r w:rsidR="002A15F5" w:rsidRPr="007F2837">
        <w:rPr>
          <w:caps w:val="0"/>
          <w:color w:val="auto"/>
        </w:rPr>
        <w:t>Тематическое планирование и количеств</w:t>
      </w:r>
      <w:r w:rsidR="002A15F5">
        <w:rPr>
          <w:caps w:val="0"/>
          <w:color w:val="auto"/>
        </w:rPr>
        <w:t>о</w:t>
      </w:r>
      <w:r w:rsidR="002A15F5" w:rsidRPr="007F2837">
        <w:rPr>
          <w:caps w:val="0"/>
          <w:color w:val="auto"/>
        </w:rPr>
        <w:t xml:space="preserve"> часов, отводимых на освоение кажд</w:t>
      </w:r>
      <w:r w:rsidR="002A15F5">
        <w:rPr>
          <w:caps w:val="0"/>
          <w:color w:val="auto"/>
        </w:rPr>
        <w:t>ого модуля</w:t>
      </w:r>
      <w:r w:rsidR="002A15F5" w:rsidRPr="007F2837">
        <w:rPr>
          <w:caps w:val="0"/>
          <w:color w:val="auto"/>
        </w:rPr>
        <w:t xml:space="preserve"> </w:t>
      </w:r>
      <w:r w:rsidR="002A15F5" w:rsidRPr="00517B47">
        <w:rPr>
          <w:caps w:val="0"/>
          <w:color w:val="auto"/>
        </w:rPr>
        <w:t>коррекционного курса «</w:t>
      </w:r>
      <w:r w:rsidR="006A253E">
        <w:rPr>
          <w:caps w:val="0"/>
          <w:color w:val="auto"/>
        </w:rPr>
        <w:t>Логопедические</w:t>
      </w:r>
      <w:r w:rsidR="002A15F5" w:rsidRPr="00517B47">
        <w:rPr>
          <w:caps w:val="0"/>
          <w:color w:val="auto"/>
        </w:rPr>
        <w:t xml:space="preserve"> занятия»</w:t>
      </w:r>
      <w:r w:rsidR="002A15F5">
        <w:rPr>
          <w:caps w:val="0"/>
          <w:color w:val="auto"/>
        </w:rPr>
        <w:t xml:space="preserve"> определяется учителем-</w:t>
      </w:r>
      <w:r w:rsidR="006A253E">
        <w:rPr>
          <w:caps w:val="0"/>
          <w:color w:val="auto"/>
        </w:rPr>
        <w:t>логопедом</w:t>
      </w:r>
      <w:r w:rsidR="002A15F5">
        <w:rPr>
          <w:caps w:val="0"/>
          <w:color w:val="auto"/>
        </w:rPr>
        <w:t xml:space="preserve"> самостоятельно. </w:t>
      </w:r>
    </w:p>
    <w:p w14:paraId="5ABAE4A8" w14:textId="77777777" w:rsidR="00715424" w:rsidRDefault="007B0F21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 xml:space="preserve">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</w:t>
      </w:r>
      <w:proofErr w:type="spellStart"/>
      <w:r w:rsidR="009C68A0">
        <w:rPr>
          <w:caps w:val="0"/>
          <w:color w:val="auto"/>
        </w:rPr>
        <w:t>ППк</w:t>
      </w:r>
      <w:proofErr w:type="spellEnd"/>
      <w:r w:rsidRPr="007F2837">
        <w:rPr>
          <w:caps w:val="0"/>
          <w:color w:val="auto"/>
        </w:rPr>
        <w:t>.</w:t>
      </w:r>
    </w:p>
    <w:p w14:paraId="4EE2F432" w14:textId="77777777" w:rsidR="000D0F55" w:rsidRPr="009579BC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 xml:space="preserve">В разделе тематического планирования рабочей программы </w:t>
      </w:r>
      <w:r w:rsidR="002A15F5">
        <w:rPr>
          <w:caps w:val="0"/>
          <w:color w:val="auto"/>
        </w:rPr>
        <w:t>учителя-</w:t>
      </w:r>
      <w:r w:rsidR="006A253E">
        <w:rPr>
          <w:caps w:val="0"/>
          <w:color w:val="auto"/>
        </w:rPr>
        <w:t>логопеда</w:t>
      </w:r>
      <w:r w:rsidR="002A15F5">
        <w:rPr>
          <w:caps w:val="0"/>
          <w:color w:val="auto"/>
        </w:rPr>
        <w:t xml:space="preserve"> </w:t>
      </w:r>
      <w:r w:rsidRPr="009579BC">
        <w:rPr>
          <w:caps w:val="0"/>
          <w:color w:val="auto"/>
        </w:rPr>
        <w:t>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14:paraId="73BF02F8" w14:textId="77777777"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14:paraId="01E1D803" w14:textId="77777777" w:rsidR="000D0F55" w:rsidRPr="007F2837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0D0F55" w:rsidRPr="007F2837" w:rsidSect="00800A33">
      <w:foot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6D16E" w14:textId="77777777" w:rsidR="00DC2394" w:rsidRDefault="00DC2394" w:rsidP="00EC74CD">
      <w:pPr>
        <w:spacing w:after="0" w:line="240" w:lineRule="auto"/>
      </w:pPr>
      <w:r>
        <w:separator/>
      </w:r>
    </w:p>
  </w:endnote>
  <w:endnote w:type="continuationSeparator" w:id="0">
    <w:p w14:paraId="4C6828DF" w14:textId="77777777" w:rsidR="00DC2394" w:rsidRDefault="00DC2394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709219"/>
      <w:docPartObj>
        <w:docPartGallery w:val="Page Numbers (Bottom of Page)"/>
        <w:docPartUnique/>
      </w:docPartObj>
    </w:sdtPr>
    <w:sdtEndPr/>
    <w:sdtContent>
      <w:p w14:paraId="66AC4508" w14:textId="77777777" w:rsidR="00A33578" w:rsidRDefault="00A33578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411B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9E138DE" w14:textId="77777777" w:rsidR="00A33578" w:rsidRDefault="00A3357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EEE5B" w14:textId="77777777" w:rsidR="00DC2394" w:rsidRDefault="00DC2394" w:rsidP="00EC74CD">
      <w:pPr>
        <w:spacing w:after="0" w:line="240" w:lineRule="auto"/>
      </w:pPr>
      <w:r>
        <w:separator/>
      </w:r>
    </w:p>
  </w:footnote>
  <w:footnote w:type="continuationSeparator" w:id="0">
    <w:p w14:paraId="51EFEB9D" w14:textId="77777777" w:rsidR="00DC2394" w:rsidRDefault="00DC2394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0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3"/>
  </w:num>
  <w:num w:numId="3">
    <w:abstractNumId w:val="5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2"/>
  </w:num>
  <w:num w:numId="7">
    <w:abstractNumId w:val="0"/>
  </w:num>
  <w:num w:numId="8">
    <w:abstractNumId w:val="40"/>
  </w:num>
  <w:num w:numId="9">
    <w:abstractNumId w:val="24"/>
  </w:num>
  <w:num w:numId="10">
    <w:abstractNumId w:val="30"/>
  </w:num>
  <w:num w:numId="11">
    <w:abstractNumId w:val="17"/>
  </w:num>
  <w:num w:numId="12">
    <w:abstractNumId w:val="26"/>
  </w:num>
  <w:num w:numId="13">
    <w:abstractNumId w:val="38"/>
  </w:num>
  <w:num w:numId="14">
    <w:abstractNumId w:val="29"/>
  </w:num>
  <w:num w:numId="15">
    <w:abstractNumId w:val="27"/>
  </w:num>
  <w:num w:numId="16">
    <w:abstractNumId w:val="15"/>
  </w:num>
  <w:num w:numId="17">
    <w:abstractNumId w:val="18"/>
  </w:num>
  <w:num w:numId="18">
    <w:abstractNumId w:val="32"/>
  </w:num>
  <w:num w:numId="19">
    <w:abstractNumId w:val="43"/>
  </w:num>
  <w:num w:numId="20">
    <w:abstractNumId w:val="22"/>
  </w:num>
  <w:num w:numId="21">
    <w:abstractNumId w:val="21"/>
  </w:num>
  <w:num w:numId="22">
    <w:abstractNumId w:val="10"/>
  </w:num>
  <w:num w:numId="23">
    <w:abstractNumId w:val="9"/>
  </w:num>
  <w:num w:numId="24">
    <w:abstractNumId w:val="7"/>
  </w:num>
  <w:num w:numId="25">
    <w:abstractNumId w:val="25"/>
  </w:num>
  <w:num w:numId="26">
    <w:abstractNumId w:val="35"/>
  </w:num>
  <w:num w:numId="27">
    <w:abstractNumId w:val="14"/>
  </w:num>
  <w:num w:numId="28">
    <w:abstractNumId w:val="3"/>
  </w:num>
  <w:num w:numId="29">
    <w:abstractNumId w:val="33"/>
  </w:num>
  <w:num w:numId="30">
    <w:abstractNumId w:val="16"/>
  </w:num>
  <w:num w:numId="31">
    <w:abstractNumId w:val="41"/>
  </w:num>
  <w:num w:numId="32">
    <w:abstractNumId w:val="13"/>
  </w:num>
  <w:num w:numId="33">
    <w:abstractNumId w:val="36"/>
  </w:num>
  <w:num w:numId="34">
    <w:abstractNumId w:val="34"/>
  </w:num>
  <w:num w:numId="35">
    <w:abstractNumId w:val="8"/>
  </w:num>
  <w:num w:numId="36">
    <w:abstractNumId w:val="12"/>
  </w:num>
  <w:num w:numId="37">
    <w:abstractNumId w:val="31"/>
  </w:num>
  <w:num w:numId="38">
    <w:abstractNumId w:val="6"/>
  </w:num>
  <w:num w:numId="39">
    <w:abstractNumId w:val="44"/>
  </w:num>
  <w:num w:numId="40">
    <w:abstractNumId w:val="11"/>
  </w:num>
  <w:num w:numId="41">
    <w:abstractNumId w:val="37"/>
  </w:num>
  <w:num w:numId="42">
    <w:abstractNumId w:val="45"/>
  </w:num>
  <w:num w:numId="43">
    <w:abstractNumId w:val="20"/>
  </w:num>
  <w:num w:numId="44">
    <w:abstractNumId w:val="4"/>
  </w:num>
  <w:num w:numId="45">
    <w:abstractNumId w:val="2"/>
  </w:num>
  <w:num w:numId="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21"/>
    <w:rsid w:val="00000FF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128E"/>
    <w:rsid w:val="00024E73"/>
    <w:rsid w:val="00025187"/>
    <w:rsid w:val="000279ED"/>
    <w:rsid w:val="000335E7"/>
    <w:rsid w:val="000344BA"/>
    <w:rsid w:val="00034A69"/>
    <w:rsid w:val="00035236"/>
    <w:rsid w:val="00036539"/>
    <w:rsid w:val="00040682"/>
    <w:rsid w:val="00041738"/>
    <w:rsid w:val="000438BE"/>
    <w:rsid w:val="00046F07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6794F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EDE"/>
    <w:rsid w:val="000A7B89"/>
    <w:rsid w:val="000B11C7"/>
    <w:rsid w:val="000B1451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1B4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65D9C"/>
    <w:rsid w:val="0017025A"/>
    <w:rsid w:val="0017293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5C0F"/>
    <w:rsid w:val="00226732"/>
    <w:rsid w:val="00230117"/>
    <w:rsid w:val="002324B4"/>
    <w:rsid w:val="00232FF8"/>
    <w:rsid w:val="00233971"/>
    <w:rsid w:val="00234CAE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74527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15F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D3058"/>
    <w:rsid w:val="002D49DD"/>
    <w:rsid w:val="002E0443"/>
    <w:rsid w:val="002E497E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9B9"/>
    <w:rsid w:val="0030749E"/>
    <w:rsid w:val="0031052D"/>
    <w:rsid w:val="00312198"/>
    <w:rsid w:val="00312590"/>
    <w:rsid w:val="00312596"/>
    <w:rsid w:val="00313B2A"/>
    <w:rsid w:val="0031755D"/>
    <w:rsid w:val="00320A16"/>
    <w:rsid w:val="003331CB"/>
    <w:rsid w:val="0033516F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4D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37B4E"/>
    <w:rsid w:val="00440C99"/>
    <w:rsid w:val="0044169B"/>
    <w:rsid w:val="004517DD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32FD"/>
    <w:rsid w:val="00474393"/>
    <w:rsid w:val="00476058"/>
    <w:rsid w:val="00480A19"/>
    <w:rsid w:val="00480E22"/>
    <w:rsid w:val="00483AAE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26F"/>
    <w:rsid w:val="004B046B"/>
    <w:rsid w:val="004B087C"/>
    <w:rsid w:val="004B1ABA"/>
    <w:rsid w:val="004B23A9"/>
    <w:rsid w:val="004B2F3B"/>
    <w:rsid w:val="004B3205"/>
    <w:rsid w:val="004B4586"/>
    <w:rsid w:val="004B5A81"/>
    <w:rsid w:val="004B5B5F"/>
    <w:rsid w:val="004C062E"/>
    <w:rsid w:val="004C7D1C"/>
    <w:rsid w:val="004D34DE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6397"/>
    <w:rsid w:val="006214AE"/>
    <w:rsid w:val="0062723D"/>
    <w:rsid w:val="006363FA"/>
    <w:rsid w:val="00640450"/>
    <w:rsid w:val="006447B7"/>
    <w:rsid w:val="00652F5C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23E4"/>
    <w:rsid w:val="006838B2"/>
    <w:rsid w:val="006854C9"/>
    <w:rsid w:val="0069013D"/>
    <w:rsid w:val="00695E51"/>
    <w:rsid w:val="00696B2B"/>
    <w:rsid w:val="006972A5"/>
    <w:rsid w:val="006979E1"/>
    <w:rsid w:val="006A253E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66C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46D0"/>
    <w:rsid w:val="007B0F21"/>
    <w:rsid w:val="007B1847"/>
    <w:rsid w:val="007B1E58"/>
    <w:rsid w:val="007B2035"/>
    <w:rsid w:val="007B2B50"/>
    <w:rsid w:val="007B4545"/>
    <w:rsid w:val="007B4F75"/>
    <w:rsid w:val="007B5651"/>
    <w:rsid w:val="007B621A"/>
    <w:rsid w:val="007B6A61"/>
    <w:rsid w:val="007C278B"/>
    <w:rsid w:val="007C59B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36C5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85BCF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D7E57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67DB"/>
    <w:rsid w:val="008F7B52"/>
    <w:rsid w:val="00900516"/>
    <w:rsid w:val="00903298"/>
    <w:rsid w:val="00903B72"/>
    <w:rsid w:val="00904E5E"/>
    <w:rsid w:val="00907A68"/>
    <w:rsid w:val="00910D61"/>
    <w:rsid w:val="00914172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97C4B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0CD7"/>
    <w:rsid w:val="009F232E"/>
    <w:rsid w:val="009F25BE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3578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052F"/>
    <w:rsid w:val="00A815B5"/>
    <w:rsid w:val="00A825E5"/>
    <w:rsid w:val="00A82A0A"/>
    <w:rsid w:val="00A8426B"/>
    <w:rsid w:val="00A87253"/>
    <w:rsid w:val="00A91599"/>
    <w:rsid w:val="00A96998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613B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F4"/>
    <w:rsid w:val="00B74D4E"/>
    <w:rsid w:val="00B80A35"/>
    <w:rsid w:val="00B81037"/>
    <w:rsid w:val="00B81A43"/>
    <w:rsid w:val="00B833CB"/>
    <w:rsid w:val="00B83C19"/>
    <w:rsid w:val="00B86571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D3A90"/>
    <w:rsid w:val="00BD4D46"/>
    <w:rsid w:val="00BD5BF1"/>
    <w:rsid w:val="00BD6BD3"/>
    <w:rsid w:val="00BE0CD2"/>
    <w:rsid w:val="00BE2BAB"/>
    <w:rsid w:val="00BE4C22"/>
    <w:rsid w:val="00BE703C"/>
    <w:rsid w:val="00BF1368"/>
    <w:rsid w:val="00BF1453"/>
    <w:rsid w:val="00BF1971"/>
    <w:rsid w:val="00BF1EA1"/>
    <w:rsid w:val="00BF306F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0DF4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C84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7F29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444A"/>
    <w:rsid w:val="00D16E0B"/>
    <w:rsid w:val="00D16F87"/>
    <w:rsid w:val="00D21332"/>
    <w:rsid w:val="00D219E3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52DCF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D70"/>
    <w:rsid w:val="00D8748B"/>
    <w:rsid w:val="00D925BE"/>
    <w:rsid w:val="00D92CF4"/>
    <w:rsid w:val="00D93D2F"/>
    <w:rsid w:val="00D93E14"/>
    <w:rsid w:val="00D95927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C2394"/>
    <w:rsid w:val="00DD1C13"/>
    <w:rsid w:val="00DD59AF"/>
    <w:rsid w:val="00DD6D19"/>
    <w:rsid w:val="00DD78AB"/>
    <w:rsid w:val="00DE21F9"/>
    <w:rsid w:val="00DE4FB1"/>
    <w:rsid w:val="00DE528D"/>
    <w:rsid w:val="00DE7740"/>
    <w:rsid w:val="00DF3029"/>
    <w:rsid w:val="00DF6E92"/>
    <w:rsid w:val="00DF7926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2EF7"/>
    <w:rsid w:val="00E73058"/>
    <w:rsid w:val="00E74D85"/>
    <w:rsid w:val="00E75181"/>
    <w:rsid w:val="00E75EAC"/>
    <w:rsid w:val="00E76365"/>
    <w:rsid w:val="00E801EC"/>
    <w:rsid w:val="00E82C7E"/>
    <w:rsid w:val="00E83DAE"/>
    <w:rsid w:val="00E84294"/>
    <w:rsid w:val="00E84FF6"/>
    <w:rsid w:val="00E86686"/>
    <w:rsid w:val="00E91902"/>
    <w:rsid w:val="00E92BFF"/>
    <w:rsid w:val="00E932F1"/>
    <w:rsid w:val="00E935A1"/>
    <w:rsid w:val="00E94360"/>
    <w:rsid w:val="00E95BEF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8D6"/>
    <w:rsid w:val="00ED4F73"/>
    <w:rsid w:val="00ED5481"/>
    <w:rsid w:val="00ED6200"/>
    <w:rsid w:val="00ED64A8"/>
    <w:rsid w:val="00ED6DD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2CDB"/>
    <w:rsid w:val="00F24185"/>
    <w:rsid w:val="00F24A9C"/>
    <w:rsid w:val="00F24B5E"/>
    <w:rsid w:val="00F27173"/>
    <w:rsid w:val="00F4097B"/>
    <w:rsid w:val="00F42D05"/>
    <w:rsid w:val="00F437FE"/>
    <w:rsid w:val="00F44E0C"/>
    <w:rsid w:val="00F45067"/>
    <w:rsid w:val="00F45A7A"/>
    <w:rsid w:val="00F474A3"/>
    <w:rsid w:val="00F503F5"/>
    <w:rsid w:val="00F51AFB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F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  <w:style w:type="paragraph" w:customStyle="1" w:styleId="Textbody">
    <w:name w:val="Text body"/>
    <w:basedOn w:val="a0"/>
    <w:rsid w:val="004B087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  <w:style w:type="paragraph" w:customStyle="1" w:styleId="Textbody">
    <w:name w:val="Text body"/>
    <w:basedOn w:val="a0"/>
    <w:rsid w:val="004B087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087B-90DE-4098-9456-2051E49E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Sparta 4</cp:lastModifiedBy>
  <cp:revision>13</cp:revision>
  <cp:lastPrinted>2020-11-12T15:53:00Z</cp:lastPrinted>
  <dcterms:created xsi:type="dcterms:W3CDTF">2023-09-29T10:15:00Z</dcterms:created>
  <dcterms:modified xsi:type="dcterms:W3CDTF">2024-09-22T20:56:00Z</dcterms:modified>
</cp:coreProperties>
</file>