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802F" w14:textId="77777777" w:rsidR="00C81170" w:rsidRDefault="00334D9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14:paraId="5614758C" w14:textId="77777777" w:rsidR="00C81170" w:rsidRDefault="00334D9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анкетирования родителей</w:t>
      </w:r>
    </w:p>
    <w:p w14:paraId="69EE59F8" w14:textId="77777777" w:rsidR="00C81170" w:rsidRDefault="00334D9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«Анализ удовлетворенности образовательными услугами</w:t>
      </w:r>
    </w:p>
    <w:p w14:paraId="77FE5E53" w14:textId="77777777" w:rsidR="00C81170" w:rsidRDefault="00334D9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субъектов образования»</w:t>
      </w:r>
    </w:p>
    <w:p w14:paraId="7475912F" w14:textId="77777777" w:rsidR="00C81170" w:rsidRDefault="00334D9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Доля родителей (законных представителей) удовлетворенных условиями и качеством </w:t>
      </w:r>
      <w:r>
        <w:rPr>
          <w:rFonts w:ascii="Times New Roman" w:hAnsi="Times New Roman"/>
          <w:sz w:val="28"/>
          <w:szCs w:val="28"/>
        </w:rPr>
        <w:t>предоставляемой услуги «Присмотр и уход»</w:t>
      </w:r>
    </w:p>
    <w:p w14:paraId="5D4F9BCD" w14:textId="77777777" w:rsidR="00C81170" w:rsidRDefault="00334D99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</w:t>
      </w:r>
    </w:p>
    <w:p w14:paraId="5218FEAF" w14:textId="77777777" w:rsidR="00C81170" w:rsidRDefault="00C81170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3EF590A" w14:textId="77777777" w:rsidR="00C81170" w:rsidRDefault="00C81170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037A9D4" w14:textId="77777777" w:rsidR="00C81170" w:rsidRDefault="00C81170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27AF1A5" w14:textId="77777777" w:rsidR="00C81170" w:rsidRDefault="00C81170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33"/>
        <w:gridCol w:w="1979"/>
        <w:gridCol w:w="1980"/>
        <w:gridCol w:w="1988"/>
      </w:tblGrid>
      <w:tr w:rsidR="00C81170" w14:paraId="5B535CFD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39A9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1BF64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проанкетированных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8459B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ответов «да»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22E7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ответов «нет»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B85B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ответов «не уверен»</w:t>
            </w:r>
          </w:p>
        </w:tc>
      </w:tr>
      <w:tr w:rsidR="00C81170" w14:paraId="1C304364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3F43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кл.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EAFA6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чел.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569FD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0453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AFD5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1170" w14:paraId="3F397736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11F9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5кл.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C2B3D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9C53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112D7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9129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1170" w14:paraId="34DD2113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F17A1" w14:textId="77777777" w:rsidR="00C81170" w:rsidRDefault="00C8117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A3A20" w14:textId="77777777" w:rsidR="00C81170" w:rsidRDefault="00C8117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4D821" w14:textId="77777777" w:rsidR="00C81170" w:rsidRDefault="00C8117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46984" w14:textId="77777777" w:rsidR="00C81170" w:rsidRDefault="00C8117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CCC9" w14:textId="77777777" w:rsidR="00C81170" w:rsidRDefault="00C8117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170" w14:paraId="0BABB0B9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98AA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 процентах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F8588" w14:textId="77777777" w:rsidR="00C81170" w:rsidRDefault="00C81170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68BC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9BDC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1D2A" w14:textId="77777777" w:rsidR="00C81170" w:rsidRDefault="00334D99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4A7623A" w14:textId="77777777" w:rsidR="00C81170" w:rsidRDefault="00C81170">
      <w:pPr>
        <w:pStyle w:val="Standard"/>
        <w:rPr>
          <w:rFonts w:ascii="Times New Roman" w:hAnsi="Times New Roman"/>
          <w:sz w:val="28"/>
          <w:szCs w:val="28"/>
        </w:rPr>
      </w:pPr>
    </w:p>
    <w:p w14:paraId="34702DAD" w14:textId="77777777" w:rsidR="00C81170" w:rsidRDefault="00C81170">
      <w:pPr>
        <w:pStyle w:val="Standard"/>
        <w:rPr>
          <w:rFonts w:ascii="Times New Roman" w:hAnsi="Times New Roman"/>
          <w:sz w:val="28"/>
          <w:szCs w:val="28"/>
        </w:rPr>
      </w:pPr>
    </w:p>
    <w:p w14:paraId="4E95212F" w14:textId="77777777" w:rsidR="00C81170" w:rsidRDefault="00334D9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: доля </w:t>
      </w:r>
      <w:r>
        <w:rPr>
          <w:rFonts w:ascii="Times New Roman" w:hAnsi="Times New Roman"/>
          <w:sz w:val="28"/>
          <w:szCs w:val="28"/>
        </w:rPr>
        <w:t>родителей (законных представителей) удовлетворенных условиями и качеством предоставляемой услуги «Присмотр и уход» составляет 100%</w:t>
      </w:r>
    </w:p>
    <w:p w14:paraId="4A26F206" w14:textId="77777777" w:rsidR="00C81170" w:rsidRDefault="00C81170">
      <w:pPr>
        <w:pStyle w:val="Standard"/>
        <w:rPr>
          <w:rFonts w:ascii="Times New Roman" w:hAnsi="Times New Roman"/>
          <w:sz w:val="28"/>
          <w:szCs w:val="28"/>
        </w:rPr>
      </w:pPr>
    </w:p>
    <w:p w14:paraId="531FA3E0" w14:textId="77777777" w:rsidR="00C81170" w:rsidRDefault="00334D9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7FDE9E17" w14:textId="77777777" w:rsidR="00C81170" w:rsidRDefault="00334D9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20.05.2021 г.</w:t>
      </w:r>
    </w:p>
    <w:p w14:paraId="1A63D0C5" w14:textId="77777777" w:rsidR="00C81170" w:rsidRDefault="00334D9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Подпись</w:t>
      </w:r>
    </w:p>
    <w:p w14:paraId="024CC526" w14:textId="77777777" w:rsidR="00C81170" w:rsidRDefault="00334D9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340364" w14:textId="77777777" w:rsidR="00C81170" w:rsidRDefault="00C81170">
      <w:pPr>
        <w:pStyle w:val="Standard"/>
        <w:rPr>
          <w:rFonts w:ascii="Times New Roman" w:hAnsi="Times New Roman"/>
          <w:sz w:val="28"/>
          <w:szCs w:val="28"/>
        </w:rPr>
      </w:pPr>
    </w:p>
    <w:sectPr w:rsidR="00C81170">
      <w:pgSz w:w="11906" w:h="16838"/>
      <w:pgMar w:top="1134" w:right="596" w:bottom="1134" w:left="14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03F7" w14:textId="77777777" w:rsidR="00334D99" w:rsidRDefault="00334D99">
      <w:r>
        <w:separator/>
      </w:r>
    </w:p>
  </w:endnote>
  <w:endnote w:type="continuationSeparator" w:id="0">
    <w:p w14:paraId="3AE84D66" w14:textId="77777777" w:rsidR="00334D99" w:rsidRDefault="0033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6046" w14:textId="77777777" w:rsidR="00334D99" w:rsidRDefault="00334D99">
      <w:r>
        <w:rPr>
          <w:color w:val="000000"/>
        </w:rPr>
        <w:separator/>
      </w:r>
    </w:p>
  </w:footnote>
  <w:footnote w:type="continuationSeparator" w:id="0">
    <w:p w14:paraId="1B22EDB7" w14:textId="77777777" w:rsidR="00334D99" w:rsidRDefault="0033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170"/>
    <w:rsid w:val="00334D99"/>
    <w:rsid w:val="00661BB9"/>
    <w:rsid w:val="00C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0199"/>
  <w15:docId w15:val="{7E9784E5-C763-45FF-93AF-28394C83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2022-04-12T13:18:00Z</dcterms:created>
  <dcterms:modified xsi:type="dcterms:W3CDTF">2022-04-12T13:18:00Z</dcterms:modified>
</cp:coreProperties>
</file>