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A4CDC" w:rsidRDefault="00970D1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2891790</wp:posOffset>
                </wp:positionH>
                <wp:positionV relativeFrom="paragraph">
                  <wp:posOffset>5066030</wp:posOffset>
                </wp:positionV>
                <wp:extent cx="3298190" cy="1153160"/>
                <wp:effectExtent l="1905" t="254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8190" cy="1153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7C0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4F46E8" w:rsidRPr="00FB274B" w:rsidRDefault="006E7C08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6E7C08" w:rsidRPr="00FB274B" w:rsidRDefault="00AF361E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5" w:history="1">
                              <w:r w:rsidR="002E297F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2E297F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180272" w:rsidRPr="00FB274B" w:rsidRDefault="002E297F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по адресу: г. Великий Новгород</w:t>
                            </w:r>
                            <w:r w:rsidR="00180272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, </w:t>
                            </w:r>
                          </w:p>
                          <w:p w:rsidR="002E297F" w:rsidRPr="00FB274B" w:rsidRDefault="00180272" w:rsidP="006E7C08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ул. Новолучанская, д. 11</w:t>
                            </w:r>
                          </w:p>
                          <w:p w:rsidR="006E7C08" w:rsidRPr="00093617" w:rsidRDefault="006E7C08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Default="004F46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27.7pt;margin-top:398.9pt;width:259.7pt;height:9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" filled="f" stroked="f">
                <v:textbox>
                  <w:txbxContent>
                    <w:p w:rsidR="006E7C0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4F46E8" w:rsidRPr="00FB274B" w:rsidRDefault="006E7C08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6E7C08" w:rsidRPr="00FB274B" w:rsidRDefault="00970D15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6" w:history="1">
                        <w:r w:rsidR="002E297F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2E297F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180272" w:rsidRPr="00FB274B" w:rsidRDefault="002E297F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по адресу: г. Великий Новгород</w:t>
                      </w:r>
                      <w:r w:rsidR="00180272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, </w:t>
                      </w:r>
                    </w:p>
                    <w:p w:rsidR="002E297F" w:rsidRPr="00FB274B" w:rsidRDefault="00180272" w:rsidP="006E7C08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6E7C08" w:rsidRPr="00093617" w:rsidRDefault="006E7C08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Default="004F46E8"/>
                  </w:txbxContent>
                </v:textbox>
              </v:shape>
            </w:pict>
          </mc:Fallback>
        </mc:AlternateContent>
      </w:r>
      <w:r w:rsidR="008A4CD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-1016524</wp:posOffset>
            </wp:positionV>
            <wp:extent cx="10516428" cy="7434469"/>
            <wp:effectExtent l="19050" t="0" r="0" b="0"/>
            <wp:wrapNone/>
            <wp:docPr id="1" name="Рисунок 1" descr="\\fsvng01\Groups\_ОБЩИЕ ДОКУМЕНТЫ\Исаков Е.Г\КОРРУПЦИЯ\Памятка (1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svng01\Groups\_ОБЩИЕ ДОКУМЕНТЫ\Исаков Е.Г\КОРРУПЦИЯ\Памятка (1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8" cy="7434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CDC">
        <w:br w:type="page"/>
      </w:r>
    </w:p>
    <w:p w:rsidR="008A4CDC" w:rsidRDefault="008A4CD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-541793</wp:posOffset>
            </wp:positionH>
            <wp:positionV relativeFrom="paragraph">
              <wp:posOffset>-1016000</wp:posOffset>
            </wp:positionV>
            <wp:extent cx="10524380" cy="7443923"/>
            <wp:effectExtent l="0" t="0" r="0" b="0"/>
            <wp:wrapNone/>
            <wp:docPr id="2" name="Рисунок 2" descr="\\fsvng01\Groups\_ОБЩИЕ ДОКУМЕНТЫ\Исаков Е.Г\КОРРУПЦИЯ\Памятка (2 вариант) 1 л. р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svng01\Groups\_ОБЩИЕ ДОКУМЕНТЫ\Исаков Е.Г\КОРРУПЦИЯ\Памятка (2 вариант) 1 л. ред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380" cy="744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8A4CDC"/>
    <w:p w:rsidR="008A4CDC" w:rsidRDefault="00970D1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2917190</wp:posOffset>
                </wp:positionH>
                <wp:positionV relativeFrom="paragraph">
                  <wp:posOffset>36195</wp:posOffset>
                </wp:positionV>
                <wp:extent cx="3353435" cy="1407795"/>
                <wp:effectExtent l="0" t="635" r="635" b="12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3435" cy="1407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На официальном сайте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прокуратуры Новгородской области</w:t>
                            </w:r>
                          </w:p>
                          <w:p w:rsidR="00FB274B" w:rsidRPr="00FB274B" w:rsidRDefault="00AF361E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hyperlink r:id="rId9" w:history="1">
                              <w:r w:rsidR="00FB274B" w:rsidRPr="00FB274B">
                                <w:rPr>
                                  <w:rStyle w:val="a5"/>
                                  <w:rFonts w:cstheme="minorHAnsi"/>
                                  <w:b/>
                                </w:rPr>
                                <w:t>http://procnov.ru/reception</w:t>
                              </w:r>
                            </w:hyperlink>
                            <w:r w:rsidR="00FB274B"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 «Интернет-приемная»,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 xml:space="preserve">по адресу: г. Великий Новгород, </w:t>
                            </w:r>
                          </w:p>
                          <w:p w:rsidR="00FB274B" w:rsidRPr="00FB274B" w:rsidRDefault="00FB274B" w:rsidP="00FB274B">
                            <w:pPr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</w:rPr>
                            </w:pPr>
                            <w:r w:rsidRPr="00FB274B">
                              <w:rPr>
                                <w:rFonts w:cstheme="minorHAnsi"/>
                                <w:b/>
                                <w:color w:val="FF0000"/>
                              </w:rPr>
                              <w:t>ул. Новолучанская, д. 11</w:t>
                            </w:r>
                          </w:p>
                          <w:p w:rsidR="00FB274B" w:rsidRPr="00093617" w:rsidRDefault="00FB274B" w:rsidP="00FB274B">
                            <w:pPr>
                              <w:rPr>
                                <w:rFonts w:cstheme="minorHAnsi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F46E8" w:rsidRPr="008A4CDC" w:rsidRDefault="004F46E8" w:rsidP="008A4CDC">
                            <w:pPr>
                              <w:rPr>
                                <w:rFonts w:cstheme="minorHAnsi"/>
                                <w:b/>
                                <w:color w:val="C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29.7pt;margin-top:2.85pt;width:264.05pt;height:110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H3D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" filled="f" stroked="f">
                <v:textbox>
                  <w:txbxContent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На официальном сайте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прокуратуры Новгородской области</w:t>
                      </w:r>
                    </w:p>
                    <w:p w:rsidR="00FB274B" w:rsidRPr="00FB274B" w:rsidRDefault="00970D15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hyperlink r:id="rId10" w:history="1">
                        <w:r w:rsidR="00FB274B" w:rsidRPr="00FB274B">
                          <w:rPr>
                            <w:rStyle w:val="a5"/>
                            <w:rFonts w:cstheme="minorHAnsi"/>
                            <w:b/>
                          </w:rPr>
                          <w:t>http://procnov.ru/reception</w:t>
                        </w:r>
                      </w:hyperlink>
                      <w:r w:rsidR="00FB274B"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 «Интернет-приемная»,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 xml:space="preserve">по адресу: г. Великий Новгород, </w:t>
                      </w:r>
                    </w:p>
                    <w:p w:rsidR="00FB274B" w:rsidRPr="00FB274B" w:rsidRDefault="00FB274B" w:rsidP="00FB274B">
                      <w:pPr>
                        <w:spacing w:after="0"/>
                        <w:jc w:val="center"/>
                        <w:rPr>
                          <w:rFonts w:cstheme="minorHAnsi"/>
                          <w:b/>
                          <w:color w:val="FF0000"/>
                        </w:rPr>
                      </w:pPr>
                      <w:r w:rsidRPr="00FB274B">
                        <w:rPr>
                          <w:rFonts w:cstheme="minorHAnsi"/>
                          <w:b/>
                          <w:color w:val="FF0000"/>
                        </w:rPr>
                        <w:t>ул. Новолучанская, д. 11</w:t>
                      </w:r>
                    </w:p>
                    <w:p w:rsidR="00FB274B" w:rsidRPr="00093617" w:rsidRDefault="00FB274B" w:rsidP="00FB274B">
                      <w:pPr>
                        <w:rPr>
                          <w:rFonts w:cstheme="minorHAnsi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F46E8" w:rsidRPr="008A4CDC" w:rsidRDefault="004F46E8" w:rsidP="008A4CDC">
                      <w:pPr>
                        <w:rPr>
                          <w:rFonts w:cstheme="minorHAnsi"/>
                          <w:b/>
                          <w:color w:val="C0000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A4CDC" w:rsidRDefault="008A4CDC"/>
    <w:p w:rsidR="008A4CDC" w:rsidRDefault="008A4CDC"/>
    <w:p w:rsidR="00AC2BC1" w:rsidRDefault="008A4CD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-645381</wp:posOffset>
            </wp:positionH>
            <wp:positionV relativeFrom="paragraph">
              <wp:posOffset>-1016525</wp:posOffset>
            </wp:positionV>
            <wp:extent cx="10516428" cy="7438297"/>
            <wp:effectExtent l="19050" t="0" r="0" b="0"/>
            <wp:wrapNone/>
            <wp:docPr id="3" name="Рисунок 3" descr="\\fsvng01\Groups\_ОБЩИЕ ДОКУМЕНТЫ\Исаков Е.Г\КОРРУПЦИЯ\Памятка (2 вариант) 2 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svng01\Groups\_ОБЩИЕ ДОКУМЕНТЫ\Исаков Е.Г\КОРРУПЦИЯ\Памятка (2 вариант) 2 л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26" cy="743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C2BC1" w:rsidSect="008A4CD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CDC"/>
    <w:rsid w:val="00093617"/>
    <w:rsid w:val="00180272"/>
    <w:rsid w:val="002E297F"/>
    <w:rsid w:val="004F46E8"/>
    <w:rsid w:val="006E7C08"/>
    <w:rsid w:val="008A4CDC"/>
    <w:rsid w:val="00970D15"/>
    <w:rsid w:val="00AC2BC1"/>
    <w:rsid w:val="00AF361E"/>
    <w:rsid w:val="00E56D0B"/>
    <w:rsid w:val="00FB2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CD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E29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0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procnov.ru/reception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procnov.ru/reception" TargetMode="External"/><Relationship Id="rId10" Type="http://schemas.openxmlformats.org/officeDocument/2006/relationships/hyperlink" Target="http://procnov.ru/receptio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procnov.ru/receptio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Новгородской области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Жукова Татьяна Владимировна</cp:lastModifiedBy>
  <cp:revision>2</cp:revision>
  <cp:lastPrinted>2017-03-14T13:41:00Z</cp:lastPrinted>
  <dcterms:created xsi:type="dcterms:W3CDTF">2017-03-20T07:40:00Z</dcterms:created>
  <dcterms:modified xsi:type="dcterms:W3CDTF">2017-03-20T07:40:00Z</dcterms:modified>
</cp:coreProperties>
</file>